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1.25pt;width:595.25pt;height:840.75pt;mso-position-horizontal-relative:page;mso-position-vertical-relative:page;z-index:-16158720" id="docshapegroup1" coordorigin="0,25" coordsize="11905,16815">
            <v:shape style="position:absolute;left:0;top:2389;width:11905;height:14451" type="#_x0000_t75" id="docshape2" stroked="false">
              <v:imagedata r:id="rId5" o:title=""/>
            </v:shape>
            <v:shape style="position:absolute;left:0;top:25;width:11905;height:3406" id="docshape3" coordorigin="0,25" coordsize="11905,3406" path="m11904,25l0,25,0,3206,1780,3330,3130,3395,4141,3424,4882,3431,5438,3426,5898,3413,6265,3397,6548,3379,6819,3357,7620,3278,8246,3204,8835,3125,9280,3055,9704,2983,10007,2925,10298,2866,10846,2740,11019,2695,11350,2603,11509,2556,11662,2508,11904,2425,11904,25xe" filled="true" fillcolor="#ffffff" stroked="false">
              <v:path arrowok="t"/>
              <v:fill type="solid"/>
            </v:shape>
            <v:shape style="position:absolute;left:4328;top:59;width:3160;height:2940" type="#_x0000_t75" id="docshape4"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6"/>
        <w:rPr>
          <w:rFonts w:ascii="Times New Roman"/>
          <w:sz w:val="16"/>
        </w:rPr>
      </w:pPr>
    </w:p>
    <w:p>
      <w:pPr>
        <w:pStyle w:val="Title"/>
        <w:spacing w:before="76"/>
      </w:pPr>
      <w:bookmarkStart w:name="Página en blanco" w:id="1"/>
      <w:bookmarkEnd w:id="1"/>
      <w:r>
        <w:rPr/>
      </w:r>
      <w:r>
        <w:rPr>
          <w:color w:val="FFFFFF"/>
          <w:w w:val="105"/>
        </w:rPr>
        <w:t>Aventura</w:t>
      </w:r>
      <w:r>
        <w:rPr>
          <w:color w:val="FFFFFF"/>
          <w:spacing w:val="-4"/>
          <w:w w:val="115"/>
        </w:rPr>
        <w:t> </w:t>
      </w:r>
      <w:r>
        <w:rPr>
          <w:color w:val="FFFFFF"/>
          <w:spacing w:val="-2"/>
          <w:w w:val="115"/>
        </w:rPr>
        <w:t>hotel</w:t>
      </w:r>
    </w:p>
    <w:p>
      <w:pPr>
        <w:pStyle w:val="Title"/>
        <w:ind w:right="2082"/>
      </w:pPr>
      <w:r>
        <w:rPr>
          <w:color w:val="FFFFFF"/>
          <w:w w:val="75"/>
        </w:rPr>
        <w:t>EXCLUSIVE</w:t>
      </w:r>
      <w:r>
        <w:rPr>
          <w:color w:val="FFFFFF"/>
          <w:spacing w:val="61"/>
        </w:rPr>
        <w:t> </w:t>
      </w:r>
      <w:r>
        <w:rPr>
          <w:color w:val="FFFFFF"/>
          <w:spacing w:val="-2"/>
          <w:w w:val="80"/>
        </w:rPr>
        <w:t>ADVENTURE</w:t>
      </w:r>
    </w:p>
    <w:p>
      <w:pPr>
        <w:spacing w:after="0"/>
        <w:sectPr>
          <w:type w:val="continuous"/>
          <w:pgSz w:w="11910" w:h="16840"/>
          <w:pgMar w:top="1940" w:bottom="280" w:left="340" w:right="420"/>
        </w:sectPr>
      </w:pPr>
    </w:p>
    <w:p>
      <w:pPr>
        <w:pStyle w:val="BodyText"/>
        <w:ind w:left="110"/>
      </w:pPr>
      <w:r>
        <w:rPr/>
        <w:pict>
          <v:group style="width:546pt;height:339.95pt;mso-position-horizontal-relative:char;mso-position-vertical-relative:line" id="docshapegroup5" coordorigin="0,0" coordsize="10920,6799">
            <v:rect style="position:absolute;left:127;top:0;width:10771;height:6080" id="docshape6" filled="true" fillcolor="#c6c7c9" stroked="false">
              <v:fill type="solid"/>
            </v:rect>
            <v:rect style="position:absolute;left:8280;top:6076;width:2640;height:720" id="docshape7" filled="true" fillcolor="#0087c0" stroked="false">
              <v:fill type="solid"/>
            </v:rect>
            <v:shape style="position:absolute;left:8280;top:6077;width:380;height:720" type="#_x0000_t75" id="docshape8" stroked="false">
              <v:imagedata r:id="rId7" o:title=""/>
            </v:shape>
            <v:shape style="position:absolute;left:8279;top:6076;width:240;height:722" id="docshape9" coordorigin="8279,6077" coordsize="240,722" path="m8279,6077l8279,6799,8519,6438,8279,6077xe" filled="true" fillcolor="#00a1e4" stroked="false">
              <v:path arrowok="t"/>
              <v:fill type="solid"/>
            </v:shape>
            <v:shape style="position:absolute;left:0;top:5956;width:120;height:120" id="docshape10" coordorigin="0,5957" coordsize="120,120" path="m120,5957l0,6077,120,6077,120,5957xe" filled="true" fillcolor="#0087c0" stroked="false">
              <v:path arrowok="t"/>
              <v:fill type="solid"/>
            </v:shape>
            <v:shape style="position:absolute;left:143;top:2;width:10753;height:6040" type="#_x0000_t75" id="docshape11" stroked="false">
              <v:imagedata r:id="rId8" o:title=""/>
            </v:shape>
            <v:shapetype id="_x0000_t202" o:spt="202" coordsize="21600,21600" path="m,l,21600r21600,l21600,xe">
              <v:stroke joinstyle="miter"/>
              <v:path gradientshapeok="t" o:connecttype="rect"/>
            </v:shapetype>
            <v:shape style="position:absolute;left:8280;top:6076;width:2640;height:720" type="#_x0000_t202" id="docshape12" filled="false" stroked="false">
              <v:textbox inset="0,0,0,0">
                <w:txbxContent>
                  <w:p>
                    <w:pPr>
                      <w:spacing w:line="240" w:lineRule="auto" w:before="1"/>
                      <w:rPr>
                        <w:sz w:val="21"/>
                      </w:rPr>
                    </w:pPr>
                  </w:p>
                  <w:p>
                    <w:pPr>
                      <w:spacing w:before="0"/>
                      <w:ind w:left="890" w:right="0" w:firstLine="0"/>
                      <w:jc w:val="left"/>
                      <w:rPr>
                        <w:rFonts w:ascii="Calibri" w:hAnsi="Calibri"/>
                        <w:sz w:val="20"/>
                      </w:rPr>
                    </w:pPr>
                    <w:bookmarkStart w:name="Página en blanco" w:id="2"/>
                    <w:bookmarkEnd w:id="2"/>
                    <w:r>
                      <w:rPr/>
                    </w:r>
                    <w:r>
                      <w:rPr>
                        <w:rFonts w:ascii="Calibri" w:hAnsi="Calibri"/>
                        <w:color w:val="FFFFFF"/>
                        <w:w w:val="105"/>
                        <w:sz w:val="20"/>
                      </w:rPr>
                      <w:t>NIVEL</w:t>
                    </w:r>
                    <w:r>
                      <w:rPr>
                        <w:rFonts w:ascii="Calibri" w:hAnsi="Calibri"/>
                        <w:color w:val="FFFFFF"/>
                        <w:spacing w:val="61"/>
                        <w:w w:val="150"/>
                        <w:sz w:val="20"/>
                      </w:rPr>
                      <w:t> </w:t>
                    </w:r>
                    <w:r>
                      <w:rPr>
                        <w:rFonts w:ascii="Calibri" w:hAnsi="Calibri"/>
                        <w:color w:val="FFFFFF"/>
                        <w:spacing w:val="-2"/>
                        <w:w w:val="105"/>
                        <w:sz w:val="20"/>
                      </w:rPr>
                      <w:t>FÁCIL</w:t>
                    </w:r>
                  </w:p>
                </w:txbxContent>
              </v:textbox>
              <w10:wrap type="none"/>
            </v:shape>
            <v:shape style="position:absolute;left:0;top:6076;width:8280;height:720" type="#_x0000_t202" id="docshape13" filled="true" fillcolor="#00a1e4" stroked="false">
              <v:textbox inset="0,0,0,0">
                <w:txbxContent>
                  <w:p>
                    <w:pPr>
                      <w:spacing w:before="170"/>
                      <w:ind w:left="256" w:right="0" w:firstLine="0"/>
                      <w:jc w:val="left"/>
                      <w:rPr>
                        <w:rFonts w:ascii="Calibri"/>
                        <w:b/>
                        <w:color w:val="000000"/>
                        <w:sz w:val="36"/>
                      </w:rPr>
                    </w:pPr>
                    <w:r>
                      <w:rPr>
                        <w:rFonts w:ascii="Calibri"/>
                        <w:b/>
                        <w:color w:val="FFFFFF"/>
                        <w:w w:val="125"/>
                        <w:sz w:val="36"/>
                      </w:rPr>
                      <w:t>Aventura</w:t>
                    </w:r>
                    <w:r>
                      <w:rPr>
                        <w:rFonts w:ascii="Calibri"/>
                        <w:b/>
                        <w:color w:val="FFFFFF"/>
                        <w:spacing w:val="30"/>
                        <w:w w:val="125"/>
                        <w:sz w:val="36"/>
                      </w:rPr>
                      <w:t> </w:t>
                    </w:r>
                    <w:r>
                      <w:rPr>
                        <w:rFonts w:ascii="Calibri"/>
                        <w:b/>
                        <w:color w:val="FFFFFF"/>
                        <w:w w:val="125"/>
                        <w:sz w:val="36"/>
                      </w:rPr>
                      <w:t>Hotel,</w:t>
                    </w:r>
                    <w:r>
                      <w:rPr>
                        <w:rFonts w:ascii="Calibri"/>
                        <w:b/>
                        <w:color w:val="FFFFFF"/>
                        <w:spacing w:val="30"/>
                        <w:w w:val="125"/>
                        <w:sz w:val="36"/>
                      </w:rPr>
                      <w:t> </w:t>
                    </w:r>
                    <w:r>
                      <w:rPr>
                        <w:rFonts w:ascii="Calibri"/>
                        <w:b/>
                        <w:color w:val="FFFFFF"/>
                        <w:w w:val="125"/>
                        <w:sz w:val="36"/>
                      </w:rPr>
                      <w:t>Exclusive</w:t>
                    </w:r>
                    <w:r>
                      <w:rPr>
                        <w:rFonts w:ascii="Calibri"/>
                        <w:b/>
                        <w:color w:val="FFFFFF"/>
                        <w:spacing w:val="31"/>
                        <w:w w:val="125"/>
                        <w:sz w:val="36"/>
                      </w:rPr>
                      <w:t> </w:t>
                    </w:r>
                    <w:r>
                      <w:rPr>
                        <w:rFonts w:ascii="Calibri"/>
                        <w:b/>
                        <w:color w:val="FFFFFF"/>
                        <w:spacing w:val="-2"/>
                        <w:w w:val="125"/>
                        <w:sz w:val="36"/>
                      </w:rPr>
                      <w:t>Adventure</w:t>
                    </w:r>
                  </w:p>
                </w:txbxContent>
              </v:textbox>
              <v:fill type="solid"/>
              <w10:wrap type="none"/>
            </v:shape>
          </v:group>
        </w:pict>
      </w:r>
      <w:r>
        <w:rPr/>
      </w:r>
    </w:p>
    <w:p>
      <w:pPr>
        <w:pStyle w:val="BodyText"/>
        <w:spacing w:before="9"/>
        <w:rPr>
          <w:sz w:val="17"/>
        </w:rPr>
      </w:pPr>
    </w:p>
    <w:p>
      <w:pPr>
        <w:spacing w:after="0"/>
        <w:rPr>
          <w:sz w:val="17"/>
        </w:rPr>
        <w:sectPr>
          <w:pgSz w:w="11910" w:h="16840"/>
          <w:pgMar w:top="640" w:bottom="0" w:left="340" w:right="420"/>
        </w:sectPr>
      </w:pPr>
    </w:p>
    <w:p>
      <w:pPr>
        <w:pStyle w:val="BodyText"/>
        <w:spacing w:line="271" w:lineRule="auto" w:before="93"/>
        <w:ind w:left="328" w:right="89"/>
      </w:pPr>
      <w:r>
        <w:rPr/>
        <w:pict>
          <v:group style="position:absolute;margin-left:0pt;margin-top:786.789978pt;width:595.050pt;height:55.1pt;mso-position-horizontal-relative:page;mso-position-vertical-relative:page;z-index:15730688" id="docshapegroup14" coordorigin="0,15736" coordsize="11901,1102">
            <v:rect style="position:absolute;left:0;top:15735;width:11901;height:1102" id="docshape15" filled="true" fillcolor="#4472c4" stroked="false">
              <v:fill type="solid"/>
            </v:rect>
            <v:shape style="position:absolute;left:1944;top:15987;width:2223;height:563" type="#_x0000_t202" id="docshape16" filled="false" stroked="false">
              <v:textbox inset="0,0,0,0">
                <w:txbxContent>
                  <w:p>
                    <w:pPr>
                      <w:spacing w:line="311" w:lineRule="exact" w:before="0"/>
                      <w:ind w:left="0" w:right="0" w:firstLine="0"/>
                      <w:jc w:val="left"/>
                      <w:rPr>
                        <w:b/>
                        <w:sz w:val="28"/>
                      </w:rPr>
                    </w:pPr>
                    <w:r>
                      <w:rPr>
                        <w:b/>
                        <w:color w:val="D9E2F3"/>
                        <w:sz w:val="28"/>
                      </w:rPr>
                      <w:t>+34</w:t>
                    </w:r>
                    <w:r>
                      <w:rPr>
                        <w:b/>
                        <w:color w:val="D9E2F3"/>
                        <w:spacing w:val="-4"/>
                        <w:sz w:val="28"/>
                      </w:rPr>
                      <w:t> </w:t>
                    </w:r>
                    <w:r>
                      <w:rPr>
                        <w:b/>
                        <w:color w:val="D9E2F3"/>
                        <w:sz w:val="28"/>
                      </w:rPr>
                      <w:t>91</w:t>
                    </w:r>
                    <w:r>
                      <w:rPr>
                        <w:b/>
                        <w:color w:val="D9E2F3"/>
                        <w:spacing w:val="-4"/>
                        <w:sz w:val="28"/>
                      </w:rPr>
                      <w:t> </w:t>
                    </w:r>
                    <w:r>
                      <w:rPr>
                        <w:b/>
                        <w:color w:val="D9E2F3"/>
                        <w:sz w:val="28"/>
                      </w:rPr>
                      <w:t>364</w:t>
                    </w:r>
                    <w:r>
                      <w:rPr>
                        <w:b/>
                        <w:color w:val="D9E2F3"/>
                        <w:spacing w:val="-4"/>
                        <w:sz w:val="28"/>
                      </w:rPr>
                      <w:t> </w:t>
                    </w:r>
                    <w:r>
                      <w:rPr>
                        <w:b/>
                        <w:color w:val="D9E2F3"/>
                        <w:sz w:val="28"/>
                      </w:rPr>
                      <w:t>16</w:t>
                    </w:r>
                    <w:r>
                      <w:rPr>
                        <w:b/>
                        <w:color w:val="D9E2F3"/>
                        <w:spacing w:val="-4"/>
                        <w:sz w:val="28"/>
                      </w:rPr>
                      <w:t> </w:t>
                    </w:r>
                    <w:r>
                      <w:rPr>
                        <w:b/>
                        <w:color w:val="D9E2F3"/>
                        <w:spacing w:val="-5"/>
                        <w:sz w:val="28"/>
                      </w:rPr>
                      <w:t>89</w:t>
                    </w:r>
                  </w:p>
                  <w:p>
                    <w:pPr>
                      <w:spacing w:line="251" w:lineRule="exact" w:before="0"/>
                      <w:ind w:left="0" w:right="0" w:firstLine="0"/>
                      <w:jc w:val="left"/>
                      <w:rPr>
                        <w:sz w:val="22"/>
                      </w:rPr>
                    </w:pPr>
                    <w:hyperlink r:id="rId9">
                      <w:r>
                        <w:rPr>
                          <w:color w:val="D9E2F3"/>
                          <w:spacing w:val="-2"/>
                          <w:sz w:val="22"/>
                        </w:rPr>
                        <w:t>info@tierraspolares.es</w:t>
                      </w:r>
                    </w:hyperlink>
                  </w:p>
                </w:txbxContent>
              </v:textbox>
              <w10:wrap type="none"/>
            </v:shape>
            <v:shape style="position:absolute;left:10440;top:16101;width:154;height:269" type="#_x0000_t202" id="docshape17" filled="false" stroked="false">
              <v:textbox inset="0,0,0,0">
                <w:txbxContent>
                  <w:p>
                    <w:pPr>
                      <w:spacing w:line="268" w:lineRule="exact" w:before="0"/>
                      <w:ind w:left="0" w:right="0" w:firstLine="0"/>
                      <w:jc w:val="left"/>
                      <w:rPr>
                        <w:sz w:val="24"/>
                      </w:rPr>
                    </w:pPr>
                    <w:r>
                      <w:rPr>
                        <w:color w:val="FFFFFF"/>
                        <w:w w:val="99"/>
                        <w:sz w:val="24"/>
                      </w:rPr>
                      <w:t>1</w:t>
                    </w:r>
                  </w:p>
                </w:txbxContent>
              </v:textbox>
              <w10:wrap type="none"/>
            </v:shape>
            <w10:wrap type="none"/>
          </v:group>
        </w:pict>
      </w:r>
      <w:r>
        <w:rPr>
          <w:color w:val="565656"/>
        </w:rPr>
        <w:t>Una</w:t>
      </w:r>
      <w:r>
        <w:rPr>
          <w:color w:val="565656"/>
          <w:spacing w:val="-5"/>
        </w:rPr>
        <w:t> </w:t>
      </w:r>
      <w:r>
        <w:rPr>
          <w:color w:val="565656"/>
        </w:rPr>
        <w:t>aventura</w:t>
      </w:r>
      <w:r>
        <w:rPr>
          <w:color w:val="565656"/>
          <w:spacing w:val="-5"/>
        </w:rPr>
        <w:t> </w:t>
      </w:r>
      <w:r>
        <w:rPr>
          <w:color w:val="565656"/>
        </w:rPr>
        <w:t>con</w:t>
      </w:r>
      <w:r>
        <w:rPr>
          <w:color w:val="565656"/>
          <w:spacing w:val="-5"/>
        </w:rPr>
        <w:t> </w:t>
      </w:r>
      <w:r>
        <w:rPr>
          <w:color w:val="565656"/>
        </w:rPr>
        <w:t>noches</w:t>
      </w:r>
      <w:r>
        <w:rPr>
          <w:color w:val="565656"/>
          <w:spacing w:val="-5"/>
        </w:rPr>
        <w:t> </w:t>
      </w:r>
      <w:r>
        <w:rPr>
          <w:color w:val="565656"/>
        </w:rPr>
        <w:t>en</w:t>
      </w:r>
      <w:r>
        <w:rPr>
          <w:color w:val="565656"/>
          <w:spacing w:val="-5"/>
        </w:rPr>
        <w:t> </w:t>
      </w:r>
      <w:r>
        <w:rPr>
          <w:color w:val="565656"/>
        </w:rPr>
        <w:t>hotel</w:t>
      </w:r>
      <w:r>
        <w:rPr>
          <w:color w:val="565656"/>
          <w:spacing w:val="-5"/>
        </w:rPr>
        <w:t> </w:t>
      </w:r>
      <w:r>
        <w:rPr>
          <w:color w:val="565656"/>
        </w:rPr>
        <w:t>para</w:t>
      </w:r>
      <w:r>
        <w:rPr>
          <w:color w:val="565656"/>
          <w:spacing w:val="-5"/>
        </w:rPr>
        <w:t> </w:t>
      </w:r>
      <w:r>
        <w:rPr>
          <w:color w:val="565656"/>
        </w:rPr>
        <w:t>experimentar</w:t>
      </w:r>
      <w:r>
        <w:rPr>
          <w:color w:val="565656"/>
          <w:spacing w:val="-5"/>
        </w:rPr>
        <w:t> </w:t>
      </w:r>
      <w:r>
        <w:rPr>
          <w:color w:val="565656"/>
        </w:rPr>
        <w:t>intensamente las dos caras de Groenlandia: por un lado su naturaleza con navegación entre icebergs y bajo frentes glaciares,</w:t>
      </w:r>
    </w:p>
    <w:p>
      <w:pPr>
        <w:pStyle w:val="BodyText"/>
        <w:spacing w:line="271" w:lineRule="auto"/>
        <w:ind w:left="328" w:right="35"/>
      </w:pPr>
      <w:r>
        <w:rPr>
          <w:color w:val="565656"/>
        </w:rPr>
        <w:t>trekking</w:t>
      </w:r>
      <w:r>
        <w:rPr>
          <w:color w:val="565656"/>
          <w:spacing w:val="-3"/>
        </w:rPr>
        <w:t> </w:t>
      </w:r>
      <w:r>
        <w:rPr>
          <w:color w:val="565656"/>
        </w:rPr>
        <w:t>sobre</w:t>
      </w:r>
      <w:r>
        <w:rPr>
          <w:color w:val="565656"/>
          <w:spacing w:val="-3"/>
        </w:rPr>
        <w:t> </w:t>
      </w:r>
      <w:r>
        <w:rPr>
          <w:color w:val="565656"/>
        </w:rPr>
        <w:t>una</w:t>
      </w:r>
      <w:r>
        <w:rPr>
          <w:color w:val="565656"/>
          <w:spacing w:val="-4"/>
        </w:rPr>
        <w:t> </w:t>
      </w:r>
      <w:r>
        <w:rPr>
          <w:color w:val="565656"/>
        </w:rPr>
        <w:t>lengua</w:t>
      </w:r>
      <w:r>
        <w:rPr>
          <w:color w:val="565656"/>
          <w:spacing w:val="-4"/>
        </w:rPr>
        <w:t> </w:t>
      </w:r>
      <w:r>
        <w:rPr>
          <w:color w:val="565656"/>
        </w:rPr>
        <w:t>glaciar</w:t>
      </w:r>
      <w:r>
        <w:rPr>
          <w:color w:val="565656"/>
          <w:spacing w:val="-3"/>
        </w:rPr>
        <w:t> </w:t>
      </w:r>
      <w:r>
        <w:rPr>
          <w:color w:val="565656"/>
        </w:rPr>
        <w:t>de</w:t>
      </w:r>
      <w:r>
        <w:rPr>
          <w:color w:val="565656"/>
          <w:spacing w:val="-4"/>
        </w:rPr>
        <w:t> </w:t>
      </w:r>
      <w:r>
        <w:rPr>
          <w:color w:val="565656"/>
        </w:rPr>
        <w:t>millones</w:t>
      </w:r>
      <w:r>
        <w:rPr>
          <w:color w:val="565656"/>
          <w:spacing w:val="-3"/>
        </w:rPr>
        <w:t> </w:t>
      </w:r>
      <w:r>
        <w:rPr>
          <w:color w:val="565656"/>
        </w:rPr>
        <w:t>de</w:t>
      </w:r>
      <w:r>
        <w:rPr>
          <w:color w:val="565656"/>
          <w:spacing w:val="-4"/>
        </w:rPr>
        <w:t> </w:t>
      </w:r>
      <w:r>
        <w:rPr>
          <w:color w:val="565656"/>
        </w:rPr>
        <w:t>años</w:t>
      </w:r>
      <w:r>
        <w:rPr>
          <w:color w:val="565656"/>
          <w:spacing w:val="-4"/>
        </w:rPr>
        <w:t> </w:t>
      </w:r>
      <w:r>
        <w:rPr>
          <w:color w:val="565656"/>
        </w:rPr>
        <w:t>o</w:t>
      </w:r>
      <w:r>
        <w:rPr>
          <w:color w:val="565656"/>
          <w:spacing w:val="-4"/>
        </w:rPr>
        <w:t> </w:t>
      </w:r>
      <w:r>
        <w:rPr>
          <w:color w:val="565656"/>
        </w:rPr>
        <w:t>posibilidad</w:t>
      </w:r>
      <w:r>
        <w:rPr>
          <w:color w:val="565656"/>
          <w:spacing w:val="-3"/>
        </w:rPr>
        <w:t> </w:t>
      </w:r>
      <w:r>
        <w:rPr>
          <w:color w:val="565656"/>
        </w:rPr>
        <w:t>de practicar kayak entre icebergs.</w:t>
      </w:r>
    </w:p>
    <w:p>
      <w:pPr>
        <w:pStyle w:val="BodyText"/>
        <w:spacing w:before="2"/>
        <w:rPr>
          <w:sz w:val="23"/>
        </w:rPr>
      </w:pPr>
    </w:p>
    <w:p>
      <w:pPr>
        <w:pStyle w:val="BodyText"/>
        <w:spacing w:line="271" w:lineRule="auto"/>
        <w:ind w:left="328" w:right="38"/>
        <w:jc w:val="both"/>
      </w:pPr>
      <w:r>
        <w:rPr>
          <w:color w:val="565656"/>
        </w:rPr>
        <w:t>Por otro, sus poblaciones y costumbres:</w:t>
      </w:r>
      <w:r>
        <w:rPr>
          <w:color w:val="565656"/>
          <w:spacing w:val="-2"/>
        </w:rPr>
        <w:t> </w:t>
      </w:r>
      <w:r>
        <w:rPr>
          <w:color w:val="565656"/>
        </w:rPr>
        <w:t>visita a granjas inuit, ciudades como Narsaq o Qaqortoq y pueblos idílicos como </w:t>
      </w:r>
      <w:bookmarkStart w:name="Sin título" w:id="3"/>
      <w:bookmarkEnd w:id="3"/>
      <w:r>
        <w:rPr>
          <w:color w:val="565656"/>
        </w:rPr>
        <w:t>Qassi</w:t>
      </w:r>
      <w:r>
        <w:rPr>
          <w:color w:val="565656"/>
        </w:rPr>
        <w:t>arsuk, donde veremos las ruinas vikingas de Brattahlid, uno</w:t>
      </w:r>
    </w:p>
    <w:p>
      <w:pPr>
        <w:pStyle w:val="BodyText"/>
        <w:spacing w:line="271" w:lineRule="auto"/>
        <w:ind w:left="328" w:right="49"/>
        <w:jc w:val="both"/>
      </w:pPr>
      <w:r>
        <w:rPr>
          <w:color w:val="565656"/>
        </w:rPr>
        <w:t>de</w:t>
      </w:r>
      <w:r>
        <w:rPr>
          <w:color w:val="565656"/>
          <w:spacing w:val="-4"/>
        </w:rPr>
        <w:t> </w:t>
      </w:r>
      <w:r>
        <w:rPr>
          <w:color w:val="565656"/>
        </w:rPr>
        <w:t>los</w:t>
      </w:r>
      <w:r>
        <w:rPr>
          <w:color w:val="565656"/>
          <w:spacing w:val="-4"/>
        </w:rPr>
        <w:t> </w:t>
      </w:r>
      <w:r>
        <w:rPr>
          <w:color w:val="565656"/>
        </w:rPr>
        <w:t>tesoros</w:t>
      </w:r>
      <w:r>
        <w:rPr>
          <w:color w:val="565656"/>
          <w:spacing w:val="-4"/>
        </w:rPr>
        <w:t> </w:t>
      </w:r>
      <w:r>
        <w:rPr>
          <w:color w:val="565656"/>
        </w:rPr>
        <w:t>arqueológicos</w:t>
      </w:r>
      <w:r>
        <w:rPr>
          <w:color w:val="565656"/>
          <w:spacing w:val="-4"/>
        </w:rPr>
        <w:t> </w:t>
      </w:r>
      <w:r>
        <w:rPr>
          <w:color w:val="565656"/>
        </w:rPr>
        <w:t>más</w:t>
      </w:r>
      <w:r>
        <w:rPr>
          <w:color w:val="565656"/>
          <w:spacing w:val="-4"/>
        </w:rPr>
        <w:t> </w:t>
      </w:r>
      <w:r>
        <w:rPr>
          <w:color w:val="565656"/>
        </w:rPr>
        <w:t>importantes</w:t>
      </w:r>
      <w:r>
        <w:rPr>
          <w:color w:val="565656"/>
          <w:spacing w:val="-5"/>
        </w:rPr>
        <w:t> </w:t>
      </w:r>
      <w:r>
        <w:rPr>
          <w:color w:val="565656"/>
        </w:rPr>
        <w:t>del</w:t>
      </w:r>
      <w:r>
        <w:rPr>
          <w:color w:val="565656"/>
          <w:spacing w:val="-4"/>
        </w:rPr>
        <w:t> </w:t>
      </w:r>
      <w:r>
        <w:rPr>
          <w:color w:val="565656"/>
        </w:rPr>
        <w:t>sur</w:t>
      </w:r>
      <w:r>
        <w:rPr>
          <w:color w:val="565656"/>
          <w:spacing w:val="-4"/>
        </w:rPr>
        <w:t> </w:t>
      </w:r>
      <w:r>
        <w:rPr>
          <w:color w:val="565656"/>
        </w:rPr>
        <w:t>de</w:t>
      </w:r>
      <w:r>
        <w:rPr>
          <w:color w:val="565656"/>
          <w:spacing w:val="40"/>
        </w:rPr>
        <w:t> </w:t>
      </w:r>
      <w:r>
        <w:rPr>
          <w:color w:val="565656"/>
        </w:rPr>
        <w:t>Groenlandia que ha sido declarados Patrimonio de la</w:t>
      </w:r>
    </w:p>
    <w:p>
      <w:pPr>
        <w:pStyle w:val="BodyText"/>
        <w:spacing w:line="229" w:lineRule="exact"/>
        <w:ind w:left="328"/>
        <w:jc w:val="both"/>
      </w:pPr>
      <w:r>
        <w:rPr>
          <w:color w:val="565656"/>
        </w:rPr>
        <w:t>Humanidad</w:t>
      </w:r>
      <w:r>
        <w:rPr>
          <w:color w:val="565656"/>
          <w:spacing w:val="-3"/>
        </w:rPr>
        <w:t> </w:t>
      </w:r>
      <w:r>
        <w:rPr>
          <w:color w:val="565656"/>
        </w:rPr>
        <w:t>por</w:t>
      </w:r>
      <w:r>
        <w:rPr>
          <w:color w:val="565656"/>
          <w:spacing w:val="-3"/>
        </w:rPr>
        <w:t> </w:t>
      </w:r>
      <w:r>
        <w:rPr>
          <w:color w:val="565656"/>
        </w:rPr>
        <w:t>la</w:t>
      </w:r>
      <w:r>
        <w:rPr>
          <w:color w:val="565656"/>
          <w:spacing w:val="-4"/>
        </w:rPr>
        <w:t> </w:t>
      </w:r>
      <w:r>
        <w:rPr>
          <w:color w:val="565656"/>
        </w:rPr>
        <w:t>UNESCO</w:t>
      </w:r>
      <w:r>
        <w:rPr>
          <w:color w:val="565656"/>
          <w:spacing w:val="-4"/>
        </w:rPr>
        <w:t> </w:t>
      </w:r>
      <w:r>
        <w:rPr>
          <w:color w:val="565656"/>
        </w:rPr>
        <w:t>en</w:t>
      </w:r>
      <w:r>
        <w:rPr>
          <w:color w:val="565656"/>
          <w:spacing w:val="-3"/>
        </w:rPr>
        <w:t> </w:t>
      </w:r>
      <w:r>
        <w:rPr>
          <w:color w:val="565656"/>
          <w:spacing w:val="-2"/>
        </w:rPr>
        <w:t>2017.</w:t>
      </w:r>
    </w:p>
    <w:p>
      <w:pPr>
        <w:pStyle w:val="BodyText"/>
        <w:spacing w:before="1"/>
        <w:rPr>
          <w:sz w:val="24"/>
        </w:rPr>
      </w:pPr>
    </w:p>
    <w:p>
      <w:pPr>
        <w:spacing w:before="0"/>
        <w:ind w:left="328" w:right="0" w:firstLine="0"/>
        <w:jc w:val="both"/>
        <w:rPr>
          <w:b/>
          <w:sz w:val="20"/>
        </w:rPr>
      </w:pPr>
      <w:r>
        <w:rPr>
          <w:b/>
          <w:color w:val="2D5295"/>
          <w:sz w:val="20"/>
        </w:rPr>
        <w:t>¿QUÉ TE ESPERA EN</w:t>
      </w:r>
      <w:r>
        <w:rPr>
          <w:b/>
          <w:color w:val="2D5295"/>
          <w:spacing w:val="-1"/>
          <w:sz w:val="20"/>
        </w:rPr>
        <w:t> </w:t>
      </w:r>
      <w:r>
        <w:rPr>
          <w:b/>
          <w:color w:val="2D5295"/>
          <w:sz w:val="20"/>
        </w:rPr>
        <w:t>ESTE </w:t>
      </w:r>
      <w:r>
        <w:rPr>
          <w:b/>
          <w:color w:val="2D5295"/>
          <w:spacing w:val="-2"/>
          <w:sz w:val="20"/>
        </w:rPr>
        <w:t>VIAJE?</w:t>
      </w:r>
    </w:p>
    <w:p>
      <w:pPr>
        <w:pStyle w:val="BodyText"/>
        <w:spacing w:before="4"/>
        <w:rPr>
          <w:b/>
          <w:sz w:val="24"/>
        </w:rPr>
      </w:pPr>
    </w:p>
    <w:p>
      <w:pPr>
        <w:pStyle w:val="BodyText"/>
        <w:spacing w:line="271" w:lineRule="auto"/>
        <w:ind w:left="328" w:right="35"/>
      </w:pPr>
      <w:r>
        <w:rPr>
          <w:color w:val="565656"/>
        </w:rPr>
        <w:t>Tras</w:t>
      </w:r>
      <w:r>
        <w:rPr>
          <w:color w:val="565656"/>
          <w:spacing w:val="-4"/>
        </w:rPr>
        <w:t> </w:t>
      </w:r>
      <w:r>
        <w:rPr>
          <w:color w:val="565656"/>
        </w:rPr>
        <w:t>un</w:t>
      </w:r>
      <w:r>
        <w:rPr>
          <w:color w:val="565656"/>
          <w:spacing w:val="-4"/>
        </w:rPr>
        <w:t> </w:t>
      </w:r>
      <w:r>
        <w:rPr>
          <w:color w:val="565656"/>
        </w:rPr>
        <w:t>corto</w:t>
      </w:r>
      <w:r>
        <w:rPr>
          <w:color w:val="565656"/>
          <w:spacing w:val="-4"/>
        </w:rPr>
        <w:t> </w:t>
      </w:r>
      <w:r>
        <w:rPr>
          <w:color w:val="565656"/>
        </w:rPr>
        <w:t>viaje</w:t>
      </w:r>
      <w:r>
        <w:rPr>
          <w:color w:val="565656"/>
          <w:spacing w:val="-4"/>
        </w:rPr>
        <w:t> </w:t>
      </w:r>
      <w:r>
        <w:rPr>
          <w:color w:val="565656"/>
        </w:rPr>
        <w:t>en</w:t>
      </w:r>
      <w:r>
        <w:rPr>
          <w:color w:val="565656"/>
          <w:spacing w:val="-5"/>
        </w:rPr>
        <w:t> </w:t>
      </w:r>
      <w:r>
        <w:rPr>
          <w:color w:val="565656"/>
        </w:rPr>
        <w:t>avión</w:t>
      </w:r>
      <w:r>
        <w:rPr>
          <w:color w:val="565656"/>
          <w:spacing w:val="-5"/>
        </w:rPr>
        <w:t> </w:t>
      </w:r>
      <w:r>
        <w:rPr>
          <w:color w:val="565656"/>
        </w:rPr>
        <w:t>desde</w:t>
      </w:r>
      <w:r>
        <w:rPr>
          <w:color w:val="565656"/>
          <w:spacing w:val="-5"/>
        </w:rPr>
        <w:t> </w:t>
      </w:r>
      <w:r>
        <w:rPr>
          <w:color w:val="565656"/>
        </w:rPr>
        <w:t>Islandia</w:t>
      </w:r>
      <w:r>
        <w:rPr>
          <w:color w:val="565656"/>
          <w:spacing w:val="-4"/>
        </w:rPr>
        <w:t> </w:t>
      </w:r>
      <w:r>
        <w:rPr>
          <w:color w:val="565656"/>
        </w:rPr>
        <w:t>llegaremos</w:t>
      </w:r>
      <w:r>
        <w:rPr>
          <w:color w:val="565656"/>
          <w:spacing w:val="-5"/>
        </w:rPr>
        <w:t> </w:t>
      </w:r>
      <w:r>
        <w:rPr>
          <w:color w:val="565656"/>
        </w:rPr>
        <w:t>a</w:t>
      </w:r>
      <w:r>
        <w:rPr>
          <w:color w:val="565656"/>
          <w:spacing w:val="-5"/>
        </w:rPr>
        <w:t> </w:t>
      </w:r>
      <w:r>
        <w:rPr>
          <w:color w:val="565656"/>
        </w:rPr>
        <w:t>Groenlandia, la mayor isla del mundo, localizada en el inexplorado Ártico y bendecida con una extraordinaria y salvaje belleza. Nos encontraremos en un nuevo mundo a la espera de ser descubierto, donde las carreteras son la excepción y donde la naturaleza está prácticamente inalterada.</w:t>
      </w:r>
    </w:p>
    <w:p>
      <w:pPr>
        <w:pStyle w:val="BodyText"/>
        <w:spacing w:before="6"/>
        <w:rPr>
          <w:sz w:val="21"/>
        </w:rPr>
      </w:pPr>
    </w:p>
    <w:p>
      <w:pPr>
        <w:pStyle w:val="BodyText"/>
        <w:spacing w:line="271" w:lineRule="auto" w:before="1"/>
        <w:ind w:left="328" w:right="35"/>
      </w:pPr>
      <w:r>
        <w:rPr>
          <w:color w:val="565656"/>
        </w:rPr>
        <w:t>En unos pocos días podrás conocer de primera mano sus preciosos valles, los glaciares más impresionantes y sus aguas salpicadas con icebergs de todos los colores, tamaños y texturas, pero también el estilo</w:t>
      </w:r>
      <w:r>
        <w:rPr>
          <w:color w:val="565656"/>
          <w:spacing w:val="-3"/>
        </w:rPr>
        <w:t> </w:t>
      </w:r>
      <w:r>
        <w:rPr>
          <w:color w:val="565656"/>
        </w:rPr>
        <w:t>de</w:t>
      </w:r>
      <w:r>
        <w:rPr>
          <w:color w:val="565656"/>
          <w:spacing w:val="-3"/>
        </w:rPr>
        <w:t> </w:t>
      </w:r>
      <w:r>
        <w:rPr>
          <w:color w:val="565656"/>
        </w:rPr>
        <w:t>vida</w:t>
      </w:r>
      <w:r>
        <w:rPr>
          <w:color w:val="565656"/>
          <w:spacing w:val="-3"/>
        </w:rPr>
        <w:t> </w:t>
      </w:r>
      <w:r>
        <w:rPr>
          <w:color w:val="565656"/>
        </w:rPr>
        <w:t>de</w:t>
      </w:r>
      <w:r>
        <w:rPr>
          <w:color w:val="565656"/>
          <w:spacing w:val="-4"/>
        </w:rPr>
        <w:t> </w:t>
      </w:r>
      <w:r>
        <w:rPr>
          <w:color w:val="565656"/>
        </w:rPr>
        <w:t>los</w:t>
      </w:r>
      <w:r>
        <w:rPr>
          <w:color w:val="565656"/>
          <w:spacing w:val="-4"/>
        </w:rPr>
        <w:t> </w:t>
      </w:r>
      <w:r>
        <w:rPr>
          <w:color w:val="565656"/>
        </w:rPr>
        <w:t>Inuit</w:t>
      </w:r>
      <w:r>
        <w:rPr>
          <w:color w:val="565656"/>
          <w:spacing w:val="-4"/>
        </w:rPr>
        <w:t> </w:t>
      </w:r>
      <w:r>
        <w:rPr>
          <w:color w:val="565656"/>
        </w:rPr>
        <w:t>en</w:t>
      </w:r>
      <w:r>
        <w:rPr>
          <w:color w:val="565656"/>
          <w:spacing w:val="40"/>
        </w:rPr>
        <w:t> </w:t>
      </w:r>
      <w:r>
        <w:rPr>
          <w:color w:val="565656"/>
        </w:rPr>
        <w:t>las</w:t>
      </w:r>
      <w:r>
        <w:rPr>
          <w:color w:val="565656"/>
          <w:spacing w:val="-4"/>
        </w:rPr>
        <w:t> </w:t>
      </w:r>
      <w:r>
        <w:rPr>
          <w:color w:val="565656"/>
        </w:rPr>
        <w:t>pintorescas</w:t>
      </w:r>
      <w:r>
        <w:rPr>
          <w:color w:val="565656"/>
          <w:spacing w:val="-4"/>
        </w:rPr>
        <w:t> </w:t>
      </w:r>
      <w:r>
        <w:rPr>
          <w:color w:val="565656"/>
        </w:rPr>
        <w:t>poblaciones</w:t>
      </w:r>
      <w:r>
        <w:rPr>
          <w:color w:val="565656"/>
          <w:spacing w:val="-4"/>
        </w:rPr>
        <w:t> </w:t>
      </w:r>
      <w:r>
        <w:rPr>
          <w:color w:val="565656"/>
        </w:rPr>
        <w:t>de</w:t>
      </w:r>
      <w:r>
        <w:rPr>
          <w:color w:val="565656"/>
          <w:spacing w:val="-4"/>
        </w:rPr>
        <w:t> </w:t>
      </w:r>
      <w:r>
        <w:rPr>
          <w:color w:val="565656"/>
        </w:rPr>
        <w:t>Qaqortoq y Narsaq.</w:t>
      </w:r>
    </w:p>
    <w:p>
      <w:pPr>
        <w:spacing w:line="240" w:lineRule="auto"/>
        <w:ind w:left="288" w:right="0" w:firstLine="0"/>
        <w:rPr>
          <w:sz w:val="20"/>
        </w:rPr>
      </w:pPr>
      <w:r>
        <w:rPr/>
        <w:br w:type="column"/>
      </w:r>
      <w:r>
        <w:rPr>
          <w:sz w:val="20"/>
        </w:rPr>
        <w:pict>
          <v:shape style="width:195.6pt;height:29.1pt;mso-position-horizontal-relative:char;mso-position-vertical-relative:line" type="#_x0000_t202" id="docshape18" filled="true" fillcolor="#9d3ea4" stroked="false">
            <w10:anchorlock/>
            <v:textbox inset="0,0,0,0">
              <w:txbxContent>
                <w:p>
                  <w:pPr>
                    <w:spacing w:before="121"/>
                    <w:ind w:left="564" w:right="0" w:firstLine="0"/>
                    <w:jc w:val="left"/>
                    <w:rPr>
                      <w:rFonts w:ascii="Calibri" w:hAnsi="Calibri"/>
                      <w:color w:val="000000"/>
                      <w:sz w:val="22"/>
                    </w:rPr>
                  </w:pPr>
                  <w:r>
                    <w:rPr>
                      <w:rFonts w:ascii="Calibri" w:hAnsi="Calibri"/>
                      <w:color w:val="FFFFFF"/>
                      <w:w w:val="105"/>
                      <w:sz w:val="22"/>
                    </w:rPr>
                    <w:t>AVENTURA</w:t>
                  </w:r>
                  <w:r>
                    <w:rPr>
                      <w:rFonts w:ascii="Calibri" w:hAnsi="Calibri"/>
                      <w:color w:val="FFFFFF"/>
                      <w:spacing w:val="-16"/>
                      <w:w w:val="105"/>
                      <w:sz w:val="22"/>
                    </w:rPr>
                    <w:t> </w:t>
                  </w:r>
                  <w:r>
                    <w:rPr>
                      <w:rFonts w:ascii="Calibri" w:hAnsi="Calibri"/>
                      <w:color w:val="FFFFFF"/>
                      <w:w w:val="105"/>
                      <w:sz w:val="22"/>
                    </w:rPr>
                    <w:t>CONFORT</w:t>
                  </w:r>
                  <w:r>
                    <w:rPr>
                      <w:rFonts w:ascii="Calibri" w:hAnsi="Calibri"/>
                      <w:color w:val="FFFFFF"/>
                      <w:spacing w:val="7"/>
                      <w:w w:val="105"/>
                      <w:sz w:val="22"/>
                    </w:rPr>
                    <w:t> </w:t>
                  </w:r>
                  <w:r>
                    <w:rPr>
                      <w:color w:val="FFFFFF"/>
                      <w:w w:val="105"/>
                      <w:sz w:val="22"/>
                    </w:rPr>
                    <w:t>6</w:t>
                  </w:r>
                  <w:r>
                    <w:rPr>
                      <w:color w:val="FFFFFF"/>
                      <w:spacing w:val="-18"/>
                      <w:w w:val="105"/>
                      <w:sz w:val="22"/>
                    </w:rPr>
                    <w:t> </w:t>
                  </w:r>
                  <w:r>
                    <w:rPr>
                      <w:rFonts w:ascii="Calibri" w:hAnsi="Calibri"/>
                      <w:color w:val="FFFFFF"/>
                      <w:spacing w:val="-4"/>
                      <w:w w:val="105"/>
                      <w:sz w:val="22"/>
                    </w:rPr>
                    <w:t>DÍAS</w:t>
                  </w:r>
                </w:p>
              </w:txbxContent>
            </v:textbox>
            <v:fill type="solid"/>
          </v:shape>
        </w:pict>
      </w:r>
      <w:r>
        <w:rPr>
          <w:sz w:val="20"/>
        </w:rPr>
      </w:r>
    </w:p>
    <w:p>
      <w:pPr>
        <w:pStyle w:val="Heading2"/>
        <w:spacing w:before="107"/>
        <w:rPr>
          <w:b w:val="0"/>
        </w:rPr>
      </w:pPr>
      <w:r>
        <w:rPr/>
        <w:pict>
          <v:line style="position:absolute;mso-position-horizontal-relative:page;mso-position-vertical-relative:paragraph;z-index:15730176" from="360.484009pt,-29.499371pt" to="360.484009pt,322.269094pt" stroked="true" strokeweight=".774857pt" strokecolor="#5386c5">
            <v:stroke dashstyle="solid"/>
            <w10:wrap type="none"/>
          </v:line>
        </w:pict>
      </w:r>
      <w:r>
        <w:rPr>
          <w:rFonts w:ascii="Calibri"/>
          <w:color w:val="4472C3"/>
          <w:w w:val="115"/>
        </w:rPr>
        <w:t>Fechas</w:t>
      </w:r>
      <w:r>
        <w:rPr>
          <w:rFonts w:ascii="Calibri"/>
          <w:color w:val="4472C3"/>
          <w:spacing w:val="35"/>
          <w:w w:val="115"/>
        </w:rPr>
        <w:t> </w:t>
      </w:r>
      <w:r>
        <w:rPr>
          <w:rFonts w:ascii="Calibri"/>
          <w:color w:val="4472C3"/>
          <w:spacing w:val="-4"/>
          <w:w w:val="115"/>
        </w:rPr>
        <w:t>202</w:t>
      </w:r>
      <w:r>
        <w:rPr>
          <w:b w:val="0"/>
          <w:color w:val="4472C3"/>
          <w:spacing w:val="-4"/>
          <w:w w:val="115"/>
        </w:rPr>
        <w:t>6</w:t>
      </w:r>
    </w:p>
    <w:p>
      <w:pPr>
        <w:spacing w:line="328" w:lineRule="exact" w:before="24"/>
        <w:ind w:left="333" w:right="1500" w:firstLine="0"/>
        <w:jc w:val="left"/>
        <w:rPr>
          <w:b/>
          <w:sz w:val="19"/>
        </w:rPr>
      </w:pPr>
      <w:r>
        <w:rPr>
          <w:b/>
          <w:sz w:val="19"/>
        </w:rPr>
        <w:t>Salidas</w:t>
      </w:r>
      <w:r>
        <w:rPr>
          <w:b/>
          <w:spacing w:val="-14"/>
          <w:sz w:val="19"/>
        </w:rPr>
        <w:t> </w:t>
      </w:r>
      <w:r>
        <w:rPr>
          <w:b/>
          <w:sz w:val="19"/>
        </w:rPr>
        <w:t>desde</w:t>
      </w:r>
      <w:r>
        <w:rPr>
          <w:b/>
          <w:spacing w:val="-13"/>
          <w:sz w:val="19"/>
        </w:rPr>
        <w:t> </w:t>
      </w:r>
      <w:r>
        <w:rPr>
          <w:b/>
          <w:sz w:val="19"/>
        </w:rPr>
        <w:t>Keflavík </w:t>
      </w:r>
      <w:r>
        <w:rPr>
          <w:b/>
          <w:spacing w:val="-2"/>
          <w:sz w:val="19"/>
        </w:rPr>
        <w:t>Junio</w:t>
      </w:r>
    </w:p>
    <w:p>
      <w:pPr>
        <w:spacing w:line="199" w:lineRule="exact" w:before="0"/>
        <w:ind w:left="333" w:right="0" w:firstLine="0"/>
        <w:jc w:val="left"/>
        <w:rPr>
          <w:sz w:val="19"/>
        </w:rPr>
      </w:pPr>
      <w:r>
        <w:rPr>
          <w:sz w:val="19"/>
        </w:rPr>
        <w:t>Del</w:t>
      </w:r>
      <w:r>
        <w:rPr>
          <w:spacing w:val="-3"/>
          <w:sz w:val="19"/>
        </w:rPr>
        <w:t> </w:t>
      </w:r>
      <w:r>
        <w:rPr>
          <w:sz w:val="19"/>
        </w:rPr>
        <w:t>13</w:t>
      </w:r>
      <w:r>
        <w:rPr>
          <w:spacing w:val="-1"/>
          <w:sz w:val="19"/>
        </w:rPr>
        <w:t> </w:t>
      </w:r>
      <w:r>
        <w:rPr>
          <w:sz w:val="19"/>
        </w:rPr>
        <w:t>al</w:t>
      </w:r>
      <w:r>
        <w:rPr>
          <w:spacing w:val="-1"/>
          <w:sz w:val="19"/>
        </w:rPr>
        <w:t> </w:t>
      </w:r>
      <w:r>
        <w:rPr>
          <w:sz w:val="19"/>
        </w:rPr>
        <w:t>18</w:t>
      </w:r>
      <w:r>
        <w:rPr>
          <w:spacing w:val="-2"/>
          <w:sz w:val="19"/>
        </w:rPr>
        <w:t> junio</w:t>
      </w:r>
    </w:p>
    <w:p>
      <w:pPr>
        <w:spacing w:line="212" w:lineRule="exact" w:before="0"/>
        <w:ind w:left="333" w:right="0" w:firstLine="0"/>
        <w:jc w:val="left"/>
        <w:rPr>
          <w:sz w:val="19"/>
        </w:rPr>
      </w:pPr>
      <w:r>
        <w:rPr>
          <w:sz w:val="19"/>
        </w:rPr>
        <w:t>Del</w:t>
      </w:r>
      <w:r>
        <w:rPr>
          <w:spacing w:val="-3"/>
          <w:sz w:val="19"/>
        </w:rPr>
        <w:t> </w:t>
      </w:r>
      <w:r>
        <w:rPr>
          <w:sz w:val="19"/>
        </w:rPr>
        <w:t>20</w:t>
      </w:r>
      <w:r>
        <w:rPr>
          <w:spacing w:val="-1"/>
          <w:sz w:val="19"/>
        </w:rPr>
        <w:t> </w:t>
      </w:r>
      <w:r>
        <w:rPr>
          <w:sz w:val="19"/>
        </w:rPr>
        <w:t>al</w:t>
      </w:r>
      <w:r>
        <w:rPr>
          <w:spacing w:val="-2"/>
          <w:sz w:val="19"/>
        </w:rPr>
        <w:t> </w:t>
      </w:r>
      <w:r>
        <w:rPr>
          <w:sz w:val="19"/>
        </w:rPr>
        <w:t>25</w:t>
      </w:r>
      <w:r>
        <w:rPr>
          <w:spacing w:val="-2"/>
          <w:sz w:val="19"/>
        </w:rPr>
        <w:t> </w:t>
      </w:r>
      <w:r>
        <w:rPr>
          <w:spacing w:val="-4"/>
          <w:sz w:val="19"/>
        </w:rPr>
        <w:t>junio</w:t>
      </w:r>
    </w:p>
    <w:p>
      <w:pPr>
        <w:spacing w:line="215" w:lineRule="exact" w:before="0"/>
        <w:ind w:left="333" w:right="0" w:firstLine="0"/>
        <w:jc w:val="left"/>
        <w:rPr>
          <w:sz w:val="19"/>
        </w:rPr>
      </w:pPr>
      <w:r>
        <w:rPr>
          <w:sz w:val="19"/>
        </w:rPr>
        <w:t>Del</w:t>
      </w:r>
      <w:r>
        <w:rPr>
          <w:spacing w:val="-3"/>
          <w:sz w:val="19"/>
        </w:rPr>
        <w:t> </w:t>
      </w:r>
      <w:r>
        <w:rPr>
          <w:sz w:val="19"/>
        </w:rPr>
        <w:t>27</w:t>
      </w:r>
      <w:r>
        <w:rPr>
          <w:spacing w:val="-2"/>
          <w:sz w:val="19"/>
        </w:rPr>
        <w:t> </w:t>
      </w:r>
      <w:r>
        <w:rPr>
          <w:sz w:val="19"/>
        </w:rPr>
        <w:t>junio</w:t>
      </w:r>
      <w:r>
        <w:rPr>
          <w:spacing w:val="-2"/>
          <w:sz w:val="19"/>
        </w:rPr>
        <w:t> </w:t>
      </w:r>
      <w:r>
        <w:rPr>
          <w:sz w:val="19"/>
        </w:rPr>
        <w:t>al</w:t>
      </w:r>
      <w:r>
        <w:rPr>
          <w:spacing w:val="-3"/>
          <w:sz w:val="19"/>
        </w:rPr>
        <w:t> </w:t>
      </w:r>
      <w:r>
        <w:rPr>
          <w:sz w:val="19"/>
        </w:rPr>
        <w:t>02</w:t>
      </w:r>
      <w:r>
        <w:rPr>
          <w:spacing w:val="-1"/>
          <w:sz w:val="19"/>
        </w:rPr>
        <w:t> </w:t>
      </w:r>
      <w:r>
        <w:rPr>
          <w:spacing w:val="-2"/>
          <w:sz w:val="19"/>
        </w:rPr>
        <w:t>julio</w:t>
      </w:r>
    </w:p>
    <w:p>
      <w:pPr>
        <w:pStyle w:val="BodyText"/>
        <w:spacing w:before="10"/>
        <w:rPr>
          <w:sz w:val="17"/>
        </w:rPr>
      </w:pPr>
    </w:p>
    <w:p>
      <w:pPr>
        <w:spacing w:before="0"/>
        <w:ind w:left="333" w:right="0" w:firstLine="0"/>
        <w:jc w:val="left"/>
        <w:rPr>
          <w:b/>
          <w:sz w:val="19"/>
        </w:rPr>
      </w:pPr>
      <w:r>
        <w:rPr>
          <w:b/>
          <w:spacing w:val="-2"/>
          <w:sz w:val="19"/>
        </w:rPr>
        <w:t>Julio</w:t>
      </w:r>
    </w:p>
    <w:p>
      <w:pPr>
        <w:spacing w:before="9"/>
        <w:ind w:left="333" w:right="0" w:firstLine="0"/>
        <w:jc w:val="left"/>
        <w:rPr>
          <w:sz w:val="19"/>
        </w:rPr>
      </w:pPr>
      <w:r>
        <w:rPr>
          <w:sz w:val="19"/>
        </w:rPr>
        <w:t>Del</w:t>
      </w:r>
      <w:r>
        <w:rPr>
          <w:spacing w:val="-3"/>
          <w:sz w:val="19"/>
        </w:rPr>
        <w:t> </w:t>
      </w:r>
      <w:r>
        <w:rPr>
          <w:sz w:val="19"/>
        </w:rPr>
        <w:t>04</w:t>
      </w:r>
      <w:r>
        <w:rPr>
          <w:spacing w:val="-1"/>
          <w:sz w:val="19"/>
        </w:rPr>
        <w:t> </w:t>
      </w:r>
      <w:r>
        <w:rPr>
          <w:sz w:val="19"/>
        </w:rPr>
        <w:t>al</w:t>
      </w:r>
      <w:r>
        <w:rPr>
          <w:spacing w:val="-1"/>
          <w:sz w:val="19"/>
        </w:rPr>
        <w:t> </w:t>
      </w:r>
      <w:r>
        <w:rPr>
          <w:sz w:val="19"/>
        </w:rPr>
        <w:t>09</w:t>
      </w:r>
      <w:r>
        <w:rPr>
          <w:spacing w:val="-1"/>
          <w:sz w:val="19"/>
        </w:rPr>
        <w:t> </w:t>
      </w:r>
      <w:r>
        <w:rPr>
          <w:spacing w:val="-2"/>
          <w:sz w:val="19"/>
        </w:rPr>
        <w:t>julio</w:t>
      </w:r>
    </w:p>
    <w:p>
      <w:pPr>
        <w:spacing w:before="10"/>
        <w:ind w:left="333" w:right="0" w:firstLine="0"/>
        <w:jc w:val="left"/>
        <w:rPr>
          <w:sz w:val="19"/>
        </w:rPr>
      </w:pPr>
      <w:r>
        <w:rPr>
          <w:sz w:val="19"/>
        </w:rPr>
        <w:t>Del</w:t>
      </w:r>
      <w:r>
        <w:rPr>
          <w:spacing w:val="-3"/>
          <w:sz w:val="19"/>
        </w:rPr>
        <w:t> </w:t>
      </w:r>
      <w:r>
        <w:rPr>
          <w:sz w:val="19"/>
        </w:rPr>
        <w:t>11</w:t>
      </w:r>
      <w:r>
        <w:rPr>
          <w:spacing w:val="-1"/>
          <w:sz w:val="19"/>
        </w:rPr>
        <w:t> </w:t>
      </w:r>
      <w:r>
        <w:rPr>
          <w:sz w:val="19"/>
        </w:rPr>
        <w:t>al</w:t>
      </w:r>
      <w:r>
        <w:rPr>
          <w:spacing w:val="-1"/>
          <w:sz w:val="19"/>
        </w:rPr>
        <w:t> </w:t>
      </w:r>
      <w:r>
        <w:rPr>
          <w:sz w:val="19"/>
        </w:rPr>
        <w:t>16</w:t>
      </w:r>
      <w:r>
        <w:rPr>
          <w:spacing w:val="-1"/>
          <w:sz w:val="19"/>
        </w:rPr>
        <w:t> </w:t>
      </w:r>
      <w:r>
        <w:rPr>
          <w:spacing w:val="-2"/>
          <w:sz w:val="19"/>
        </w:rPr>
        <w:t>julio</w:t>
      </w:r>
    </w:p>
    <w:p>
      <w:pPr>
        <w:spacing w:before="9"/>
        <w:ind w:left="333" w:right="0" w:firstLine="0"/>
        <w:jc w:val="left"/>
        <w:rPr>
          <w:sz w:val="19"/>
        </w:rPr>
      </w:pPr>
      <w:r>
        <w:rPr>
          <w:sz w:val="19"/>
        </w:rPr>
        <w:t>Del</w:t>
      </w:r>
      <w:r>
        <w:rPr>
          <w:spacing w:val="-3"/>
          <w:sz w:val="19"/>
        </w:rPr>
        <w:t> </w:t>
      </w:r>
      <w:r>
        <w:rPr>
          <w:sz w:val="19"/>
        </w:rPr>
        <w:t>18</w:t>
      </w:r>
      <w:r>
        <w:rPr>
          <w:spacing w:val="-1"/>
          <w:sz w:val="19"/>
        </w:rPr>
        <w:t> </w:t>
      </w:r>
      <w:r>
        <w:rPr>
          <w:sz w:val="19"/>
        </w:rPr>
        <w:t>al</w:t>
      </w:r>
      <w:r>
        <w:rPr>
          <w:spacing w:val="-1"/>
          <w:sz w:val="19"/>
        </w:rPr>
        <w:t> </w:t>
      </w:r>
      <w:r>
        <w:rPr>
          <w:sz w:val="19"/>
        </w:rPr>
        <w:t>23</w:t>
      </w:r>
      <w:r>
        <w:rPr>
          <w:spacing w:val="-1"/>
          <w:sz w:val="19"/>
        </w:rPr>
        <w:t> </w:t>
      </w:r>
      <w:r>
        <w:rPr>
          <w:spacing w:val="-2"/>
          <w:sz w:val="19"/>
        </w:rPr>
        <w:t>julio</w:t>
      </w:r>
    </w:p>
    <w:p>
      <w:pPr>
        <w:spacing w:before="10"/>
        <w:ind w:left="333" w:right="0" w:firstLine="0"/>
        <w:jc w:val="left"/>
        <w:rPr>
          <w:sz w:val="19"/>
        </w:rPr>
      </w:pPr>
      <w:r>
        <w:rPr>
          <w:sz w:val="19"/>
        </w:rPr>
        <w:t>Del</w:t>
      </w:r>
      <w:r>
        <w:rPr>
          <w:spacing w:val="-3"/>
          <w:sz w:val="19"/>
        </w:rPr>
        <w:t> </w:t>
      </w:r>
      <w:r>
        <w:rPr>
          <w:sz w:val="19"/>
        </w:rPr>
        <w:t>25</w:t>
      </w:r>
      <w:r>
        <w:rPr>
          <w:spacing w:val="-2"/>
          <w:sz w:val="19"/>
        </w:rPr>
        <w:t> </w:t>
      </w:r>
      <w:r>
        <w:rPr>
          <w:sz w:val="19"/>
        </w:rPr>
        <w:t>al</w:t>
      </w:r>
      <w:r>
        <w:rPr>
          <w:spacing w:val="-1"/>
          <w:sz w:val="19"/>
        </w:rPr>
        <w:t> </w:t>
      </w:r>
      <w:r>
        <w:rPr>
          <w:sz w:val="19"/>
        </w:rPr>
        <w:t>30</w:t>
      </w:r>
      <w:r>
        <w:rPr>
          <w:spacing w:val="-2"/>
          <w:sz w:val="19"/>
        </w:rPr>
        <w:t> julio</w:t>
      </w:r>
    </w:p>
    <w:p>
      <w:pPr>
        <w:pStyle w:val="BodyText"/>
        <w:spacing w:before="7"/>
      </w:pPr>
    </w:p>
    <w:p>
      <w:pPr>
        <w:spacing w:before="0"/>
        <w:ind w:left="333" w:right="0" w:firstLine="0"/>
        <w:jc w:val="left"/>
        <w:rPr>
          <w:b/>
          <w:sz w:val="19"/>
        </w:rPr>
      </w:pPr>
      <w:r>
        <w:rPr>
          <w:b/>
          <w:spacing w:val="-2"/>
          <w:sz w:val="19"/>
        </w:rPr>
        <w:t>Agosto</w:t>
      </w:r>
    </w:p>
    <w:p>
      <w:pPr>
        <w:spacing w:before="10"/>
        <w:ind w:left="333" w:right="0" w:firstLine="0"/>
        <w:jc w:val="left"/>
        <w:rPr>
          <w:sz w:val="19"/>
        </w:rPr>
      </w:pPr>
      <w:r>
        <w:rPr>
          <w:sz w:val="19"/>
        </w:rPr>
        <w:t>Del</w:t>
      </w:r>
      <w:r>
        <w:rPr>
          <w:spacing w:val="11"/>
          <w:sz w:val="19"/>
        </w:rPr>
        <w:t> </w:t>
      </w:r>
      <w:r>
        <w:rPr>
          <w:sz w:val="19"/>
        </w:rPr>
        <w:t>01</w:t>
      </w:r>
      <w:r>
        <w:rPr>
          <w:spacing w:val="12"/>
          <w:sz w:val="19"/>
        </w:rPr>
        <w:t> </w:t>
      </w:r>
      <w:r>
        <w:rPr>
          <w:sz w:val="19"/>
        </w:rPr>
        <w:t>al</w:t>
      </w:r>
      <w:r>
        <w:rPr>
          <w:spacing w:val="12"/>
          <w:sz w:val="19"/>
        </w:rPr>
        <w:t> </w:t>
      </w:r>
      <w:r>
        <w:rPr>
          <w:sz w:val="19"/>
        </w:rPr>
        <w:t>06</w:t>
      </w:r>
      <w:r>
        <w:rPr>
          <w:spacing w:val="12"/>
          <w:sz w:val="19"/>
        </w:rPr>
        <w:t> </w:t>
      </w:r>
      <w:r>
        <w:rPr>
          <w:spacing w:val="-2"/>
          <w:sz w:val="19"/>
        </w:rPr>
        <w:t>agosto</w:t>
      </w:r>
    </w:p>
    <w:p>
      <w:pPr>
        <w:spacing w:before="9"/>
        <w:ind w:left="333" w:right="0" w:firstLine="0"/>
        <w:jc w:val="left"/>
        <w:rPr>
          <w:sz w:val="19"/>
        </w:rPr>
      </w:pPr>
      <w:r>
        <w:rPr>
          <w:sz w:val="19"/>
        </w:rPr>
        <w:t>Del</w:t>
      </w:r>
      <w:r>
        <w:rPr>
          <w:spacing w:val="9"/>
          <w:sz w:val="19"/>
        </w:rPr>
        <w:t> </w:t>
      </w:r>
      <w:r>
        <w:rPr>
          <w:sz w:val="19"/>
        </w:rPr>
        <w:t>08</w:t>
      </w:r>
      <w:r>
        <w:rPr>
          <w:spacing w:val="11"/>
          <w:sz w:val="19"/>
        </w:rPr>
        <w:t> </w:t>
      </w:r>
      <w:r>
        <w:rPr>
          <w:sz w:val="19"/>
        </w:rPr>
        <w:t>al</w:t>
      </w:r>
      <w:r>
        <w:rPr>
          <w:spacing w:val="12"/>
          <w:sz w:val="19"/>
        </w:rPr>
        <w:t> </w:t>
      </w:r>
      <w:r>
        <w:rPr>
          <w:sz w:val="19"/>
        </w:rPr>
        <w:t>14</w:t>
      </w:r>
      <w:r>
        <w:rPr>
          <w:spacing w:val="11"/>
          <w:sz w:val="19"/>
        </w:rPr>
        <w:t> </w:t>
      </w:r>
      <w:r>
        <w:rPr>
          <w:sz w:val="19"/>
        </w:rPr>
        <w:t>agosto</w:t>
      </w:r>
      <w:r>
        <w:rPr>
          <w:spacing w:val="-2"/>
          <w:sz w:val="19"/>
        </w:rPr>
        <w:t> </w:t>
      </w:r>
      <w:r>
        <w:rPr>
          <w:sz w:val="19"/>
        </w:rPr>
        <w:t>*</w:t>
      </w:r>
      <w:r>
        <w:rPr>
          <w:spacing w:val="-2"/>
          <w:sz w:val="19"/>
        </w:rPr>
        <w:t> </w:t>
      </w:r>
      <w:r>
        <w:rPr>
          <w:sz w:val="19"/>
        </w:rPr>
        <w:t>(7</w:t>
      </w:r>
      <w:r>
        <w:rPr>
          <w:spacing w:val="-1"/>
          <w:sz w:val="19"/>
        </w:rPr>
        <w:t> </w:t>
      </w:r>
      <w:r>
        <w:rPr>
          <w:spacing w:val="-4"/>
          <w:sz w:val="19"/>
        </w:rPr>
        <w:t>días)</w:t>
      </w:r>
    </w:p>
    <w:p>
      <w:pPr>
        <w:spacing w:before="10"/>
        <w:ind w:left="333" w:right="0" w:firstLine="0"/>
        <w:jc w:val="left"/>
        <w:rPr>
          <w:sz w:val="19"/>
        </w:rPr>
      </w:pPr>
      <w:r>
        <w:rPr>
          <w:sz w:val="19"/>
        </w:rPr>
        <w:t>Del</w:t>
      </w:r>
      <w:r>
        <w:rPr>
          <w:spacing w:val="-2"/>
          <w:sz w:val="19"/>
        </w:rPr>
        <w:t> </w:t>
      </w:r>
      <w:r>
        <w:rPr>
          <w:sz w:val="19"/>
        </w:rPr>
        <w:t>15</w:t>
      </w:r>
      <w:r>
        <w:rPr>
          <w:spacing w:val="-1"/>
          <w:sz w:val="19"/>
        </w:rPr>
        <w:t> </w:t>
      </w:r>
      <w:r>
        <w:rPr>
          <w:sz w:val="19"/>
        </w:rPr>
        <w:t>al</w:t>
      </w:r>
      <w:r>
        <w:rPr>
          <w:spacing w:val="-1"/>
          <w:sz w:val="19"/>
        </w:rPr>
        <w:t> </w:t>
      </w:r>
      <w:r>
        <w:rPr>
          <w:sz w:val="19"/>
        </w:rPr>
        <w:t>20</w:t>
      </w:r>
      <w:r>
        <w:rPr>
          <w:spacing w:val="-1"/>
          <w:sz w:val="19"/>
        </w:rPr>
        <w:t> </w:t>
      </w:r>
      <w:r>
        <w:rPr>
          <w:spacing w:val="-2"/>
          <w:sz w:val="19"/>
        </w:rPr>
        <w:t>agosto</w:t>
      </w:r>
    </w:p>
    <w:p>
      <w:pPr>
        <w:spacing w:before="9"/>
        <w:ind w:left="333" w:right="0" w:firstLine="0"/>
        <w:jc w:val="left"/>
        <w:rPr>
          <w:sz w:val="19"/>
        </w:rPr>
      </w:pPr>
      <w:r>
        <w:rPr>
          <w:sz w:val="19"/>
        </w:rPr>
        <w:t>Del</w:t>
      </w:r>
      <w:r>
        <w:rPr>
          <w:spacing w:val="-3"/>
          <w:sz w:val="19"/>
        </w:rPr>
        <w:t> </w:t>
      </w:r>
      <w:r>
        <w:rPr>
          <w:sz w:val="19"/>
        </w:rPr>
        <w:t>22</w:t>
      </w:r>
      <w:r>
        <w:rPr>
          <w:spacing w:val="-1"/>
          <w:sz w:val="19"/>
        </w:rPr>
        <w:t> </w:t>
      </w:r>
      <w:r>
        <w:rPr>
          <w:sz w:val="19"/>
        </w:rPr>
        <w:t>al</w:t>
      </w:r>
      <w:r>
        <w:rPr>
          <w:spacing w:val="-1"/>
          <w:sz w:val="19"/>
        </w:rPr>
        <w:t> </w:t>
      </w:r>
      <w:r>
        <w:rPr>
          <w:sz w:val="19"/>
        </w:rPr>
        <w:t>27</w:t>
      </w:r>
      <w:r>
        <w:rPr>
          <w:spacing w:val="-2"/>
          <w:sz w:val="19"/>
        </w:rPr>
        <w:t> agosto</w:t>
      </w:r>
    </w:p>
    <w:p>
      <w:pPr>
        <w:pStyle w:val="BodyText"/>
      </w:pPr>
    </w:p>
    <w:p>
      <w:pPr>
        <w:pStyle w:val="BodyText"/>
        <w:spacing w:before="11"/>
        <w:rPr>
          <w:sz w:val="18"/>
        </w:rPr>
      </w:pPr>
    </w:p>
    <w:p>
      <w:pPr>
        <w:spacing w:line="249" w:lineRule="auto" w:before="0"/>
        <w:ind w:left="328" w:right="416" w:firstLine="0"/>
        <w:jc w:val="both"/>
        <w:rPr>
          <w:sz w:val="19"/>
        </w:rPr>
      </w:pPr>
      <w:r>
        <w:rPr>
          <w:sz w:val="19"/>
        </w:rPr>
        <w:t>¡Atención! Para salidas desde España</w:t>
      </w:r>
      <w:r>
        <w:rPr>
          <w:spacing w:val="80"/>
          <w:sz w:val="19"/>
        </w:rPr>
        <w:t> </w:t>
      </w:r>
      <w:r>
        <w:rPr>
          <w:sz w:val="19"/>
        </w:rPr>
        <w:t>hay que añadir un día antes de la salida y otro después de la llegada.</w:t>
      </w:r>
    </w:p>
    <w:p>
      <w:pPr>
        <w:pStyle w:val="BodyText"/>
      </w:pPr>
    </w:p>
    <w:p>
      <w:pPr>
        <w:spacing w:line="249" w:lineRule="auto" w:before="0"/>
        <w:ind w:left="328" w:right="32" w:firstLine="0"/>
        <w:jc w:val="left"/>
        <w:rPr>
          <w:sz w:val="19"/>
        </w:rPr>
      </w:pPr>
      <w:r>
        <w:rPr>
          <w:sz w:val="19"/>
        </w:rPr>
        <w:t>*</w:t>
      </w:r>
      <w:r>
        <w:rPr>
          <w:spacing w:val="80"/>
          <w:sz w:val="19"/>
        </w:rPr>
        <w:t> </w:t>
      </w:r>
      <w:r>
        <w:rPr>
          <w:sz w:val="19"/>
        </w:rPr>
        <w:t>Salida</w:t>
      </w:r>
      <w:r>
        <w:rPr>
          <w:spacing w:val="80"/>
          <w:sz w:val="19"/>
        </w:rPr>
        <w:t> </w:t>
      </w:r>
      <w:r>
        <w:rPr>
          <w:sz w:val="19"/>
        </w:rPr>
        <w:t>con</w:t>
      </w:r>
      <w:r>
        <w:rPr>
          <w:spacing w:val="80"/>
          <w:sz w:val="19"/>
        </w:rPr>
        <w:t> </w:t>
      </w:r>
      <w:r>
        <w:rPr>
          <w:sz w:val="19"/>
        </w:rPr>
        <w:t>extensión</w:t>
      </w:r>
      <w:r>
        <w:rPr>
          <w:spacing w:val="80"/>
          <w:sz w:val="19"/>
        </w:rPr>
        <w:t> </w:t>
      </w:r>
      <w:r>
        <w:rPr>
          <w:sz w:val="19"/>
        </w:rPr>
        <w:t>a</w:t>
      </w:r>
      <w:r>
        <w:rPr>
          <w:spacing w:val="80"/>
          <w:sz w:val="19"/>
        </w:rPr>
        <w:t> </w:t>
      </w:r>
      <w:r>
        <w:rPr>
          <w:sz w:val="19"/>
        </w:rPr>
        <w:t>Nuuk. Dos noches</w:t>
      </w:r>
      <w:r>
        <w:rPr>
          <w:spacing w:val="80"/>
          <w:sz w:val="19"/>
        </w:rPr>
        <w:t> </w:t>
      </w:r>
      <w:r>
        <w:rPr>
          <w:sz w:val="19"/>
        </w:rPr>
        <w:t>en</w:t>
      </w:r>
      <w:r>
        <w:rPr>
          <w:spacing w:val="80"/>
          <w:sz w:val="19"/>
        </w:rPr>
        <w:t> </w:t>
      </w:r>
      <w:r>
        <w:rPr>
          <w:sz w:val="19"/>
        </w:rPr>
        <w:t>barco.</w:t>
      </w:r>
      <w:r>
        <w:rPr>
          <w:spacing w:val="-3"/>
          <w:sz w:val="19"/>
        </w:rPr>
        <w:t> </w:t>
      </w:r>
      <w:r>
        <w:rPr>
          <w:sz w:val="19"/>
        </w:rPr>
        <w:t>Vuelta</w:t>
      </w:r>
      <w:r>
        <w:rPr>
          <w:spacing w:val="80"/>
          <w:sz w:val="19"/>
        </w:rPr>
        <w:t> </w:t>
      </w:r>
      <w:r>
        <w:rPr>
          <w:sz w:val="19"/>
        </w:rPr>
        <w:t>en</w:t>
      </w:r>
      <w:r>
        <w:rPr>
          <w:spacing w:val="80"/>
          <w:sz w:val="19"/>
        </w:rPr>
        <w:t> </w:t>
      </w:r>
      <w:r>
        <w:rPr>
          <w:sz w:val="19"/>
        </w:rPr>
        <w:t>avión</w:t>
      </w:r>
      <w:r>
        <w:rPr>
          <w:spacing w:val="80"/>
          <w:sz w:val="19"/>
        </w:rPr>
        <w:t> </w:t>
      </w:r>
      <w:r>
        <w:rPr>
          <w:sz w:val="19"/>
        </w:rPr>
        <w:t>a Keflavik desde Nuuk</w:t>
      </w:r>
    </w:p>
    <w:p>
      <w:pPr>
        <w:spacing w:after="0" w:line="249" w:lineRule="auto"/>
        <w:jc w:val="left"/>
        <w:rPr>
          <w:sz w:val="19"/>
        </w:rPr>
        <w:sectPr>
          <w:type w:val="continuous"/>
          <w:pgSz w:w="11910" w:h="16840"/>
          <w:pgMar w:top="1940" w:bottom="280" w:left="340" w:right="420"/>
          <w:cols w:num="2" w:equalWidth="0">
            <w:col w:w="6595" w:space="223"/>
            <w:col w:w="4332"/>
          </w:cols>
        </w:sectPr>
      </w:pPr>
    </w:p>
    <w:p>
      <w:pPr>
        <w:pStyle w:val="BodyText"/>
      </w:pPr>
      <w:r>
        <w:rPr/>
        <w:pict>
          <v:group style="position:absolute;margin-left:0pt;margin-top:453.191986pt;width:595.25pt;height:388.7pt;mso-position-horizontal-relative:page;mso-position-vertical-relative:page;z-index:15731200" id="docshapegroup23" coordorigin="0,9064" coordsize="11905,7774">
            <v:rect style="position:absolute;left:0;top:15735;width:11901;height:1102" id="docshape24" filled="true" fillcolor="#4472c4" stroked="false">
              <v:fill type="solid"/>
            </v:rect>
            <v:shape style="position:absolute;left:0;top:9063;width:11905;height:6667" type="#_x0000_t75" id="docshape25" stroked="false">
              <v:imagedata r:id="rId11" o:title=""/>
            </v:shape>
            <v:shape style="position:absolute;left:1944;top:15987;width:2223;height:563" type="#_x0000_t202" id="docshape26" filled="false" stroked="false">
              <v:textbox inset="0,0,0,0">
                <w:txbxContent>
                  <w:p>
                    <w:pPr>
                      <w:spacing w:line="311" w:lineRule="exact" w:before="0"/>
                      <w:ind w:left="0" w:right="0" w:firstLine="0"/>
                      <w:jc w:val="left"/>
                      <w:rPr>
                        <w:b/>
                        <w:sz w:val="28"/>
                      </w:rPr>
                    </w:pPr>
                    <w:r>
                      <w:rPr>
                        <w:b/>
                        <w:color w:val="D9E2F3"/>
                        <w:sz w:val="28"/>
                      </w:rPr>
                      <w:t>+34</w:t>
                    </w:r>
                    <w:r>
                      <w:rPr>
                        <w:b/>
                        <w:color w:val="D9E2F3"/>
                        <w:spacing w:val="-4"/>
                        <w:sz w:val="28"/>
                      </w:rPr>
                      <w:t> </w:t>
                    </w:r>
                    <w:r>
                      <w:rPr>
                        <w:b/>
                        <w:color w:val="D9E2F3"/>
                        <w:sz w:val="28"/>
                      </w:rPr>
                      <w:t>91</w:t>
                    </w:r>
                    <w:r>
                      <w:rPr>
                        <w:b/>
                        <w:color w:val="D9E2F3"/>
                        <w:spacing w:val="-4"/>
                        <w:sz w:val="28"/>
                      </w:rPr>
                      <w:t> </w:t>
                    </w:r>
                    <w:r>
                      <w:rPr>
                        <w:b/>
                        <w:color w:val="D9E2F3"/>
                        <w:sz w:val="28"/>
                      </w:rPr>
                      <w:t>364</w:t>
                    </w:r>
                    <w:r>
                      <w:rPr>
                        <w:b/>
                        <w:color w:val="D9E2F3"/>
                        <w:spacing w:val="-4"/>
                        <w:sz w:val="28"/>
                      </w:rPr>
                      <w:t> </w:t>
                    </w:r>
                    <w:r>
                      <w:rPr>
                        <w:b/>
                        <w:color w:val="D9E2F3"/>
                        <w:sz w:val="28"/>
                      </w:rPr>
                      <w:t>16</w:t>
                    </w:r>
                    <w:r>
                      <w:rPr>
                        <w:b/>
                        <w:color w:val="D9E2F3"/>
                        <w:spacing w:val="-4"/>
                        <w:sz w:val="28"/>
                      </w:rPr>
                      <w:t> </w:t>
                    </w:r>
                    <w:r>
                      <w:rPr>
                        <w:b/>
                        <w:color w:val="D9E2F3"/>
                        <w:spacing w:val="-5"/>
                        <w:sz w:val="28"/>
                      </w:rPr>
                      <w:t>89</w:t>
                    </w:r>
                  </w:p>
                  <w:p>
                    <w:pPr>
                      <w:spacing w:line="251" w:lineRule="exact" w:before="0"/>
                      <w:ind w:left="0" w:right="0" w:firstLine="0"/>
                      <w:jc w:val="left"/>
                      <w:rPr>
                        <w:sz w:val="22"/>
                      </w:rPr>
                    </w:pPr>
                    <w:hyperlink r:id="rId9">
                      <w:r>
                        <w:rPr>
                          <w:color w:val="D9E2F3"/>
                          <w:spacing w:val="-2"/>
                          <w:sz w:val="22"/>
                        </w:rPr>
                        <w:t>info@tierraspolares.es</w:t>
                      </w:r>
                    </w:hyperlink>
                  </w:p>
                </w:txbxContent>
              </v:textbox>
              <w10:wrap type="none"/>
            </v:shape>
            <v:shape style="position:absolute;left:10440;top:16101;width:154;height:269" type="#_x0000_t202" id="docshape27" filled="false" stroked="false">
              <v:textbox inset="0,0,0,0">
                <w:txbxContent>
                  <w:p>
                    <w:pPr>
                      <w:spacing w:line="268" w:lineRule="exact" w:before="0"/>
                      <w:ind w:left="0" w:right="0" w:firstLine="0"/>
                      <w:jc w:val="left"/>
                      <w:rPr>
                        <w:sz w:val="24"/>
                      </w:rPr>
                    </w:pPr>
                    <w:r>
                      <w:rPr>
                        <w:color w:val="FFFFFF"/>
                        <w:w w:val="99"/>
                        <w:sz w:val="24"/>
                      </w:rPr>
                      <w:t>2</w:t>
                    </w:r>
                  </w:p>
                </w:txbxContent>
              </v:textbox>
              <w10:wrap type="none"/>
            </v:shape>
            <w10:wrap type="none"/>
          </v:group>
        </w:pict>
      </w:r>
    </w:p>
    <w:p>
      <w:pPr>
        <w:pStyle w:val="BodyText"/>
        <w:spacing w:before="4"/>
        <w:rPr>
          <w:sz w:val="26"/>
        </w:rPr>
      </w:pPr>
    </w:p>
    <w:p>
      <w:pPr>
        <w:pStyle w:val="BodyText"/>
        <w:spacing w:line="276" w:lineRule="auto" w:before="94"/>
        <w:ind w:left="1432" w:right="1209"/>
      </w:pPr>
      <w:r>
        <w:rPr/>
        <w:t>Antiguos asentamientos vikingos como Brattahlid , actualmente la tranquila población de granjeros</w:t>
      </w:r>
      <w:r>
        <w:rPr>
          <w:spacing w:val="-3"/>
        </w:rPr>
        <w:t> </w:t>
      </w:r>
      <w:r>
        <w:rPr/>
        <w:t>de</w:t>
      </w:r>
      <w:r>
        <w:rPr>
          <w:spacing w:val="-3"/>
        </w:rPr>
        <w:t> </w:t>
      </w:r>
      <w:r>
        <w:rPr/>
        <w:t>Qassiarsuk,</w:t>
      </w:r>
      <w:r>
        <w:rPr>
          <w:spacing w:val="40"/>
        </w:rPr>
        <w:t> </w:t>
      </w:r>
      <w:r>
        <w:rPr/>
        <w:t>área</w:t>
      </w:r>
      <w:r>
        <w:rPr>
          <w:spacing w:val="-3"/>
        </w:rPr>
        <w:t> </w:t>
      </w:r>
      <w:r>
        <w:rPr/>
        <w:t>declarada</w:t>
      </w:r>
      <w:r>
        <w:rPr>
          <w:spacing w:val="-3"/>
        </w:rPr>
        <w:t> </w:t>
      </w:r>
      <w:r>
        <w:rPr/>
        <w:t>Patrimonio</w:t>
      </w:r>
      <w:r>
        <w:rPr>
          <w:spacing w:val="-3"/>
        </w:rPr>
        <w:t> </w:t>
      </w:r>
      <w:r>
        <w:rPr/>
        <w:t>de</w:t>
      </w:r>
      <w:r>
        <w:rPr>
          <w:spacing w:val="-3"/>
        </w:rPr>
        <w:t> </w:t>
      </w:r>
      <w:r>
        <w:rPr/>
        <w:t>la</w:t>
      </w:r>
      <w:r>
        <w:rPr>
          <w:spacing w:val="-4"/>
        </w:rPr>
        <w:t> </w:t>
      </w:r>
      <w:r>
        <w:rPr/>
        <w:t>Humanidad</w:t>
      </w:r>
      <w:r>
        <w:rPr>
          <w:spacing w:val="-3"/>
        </w:rPr>
        <w:t> </w:t>
      </w:r>
      <w:r>
        <w:rPr/>
        <w:t>por</w:t>
      </w:r>
      <w:r>
        <w:rPr>
          <w:spacing w:val="-3"/>
        </w:rPr>
        <w:t> </w:t>
      </w:r>
      <w:r>
        <w:rPr/>
        <w:t>la</w:t>
      </w:r>
      <w:r>
        <w:rPr>
          <w:spacing w:val="-3"/>
        </w:rPr>
        <w:t> </w:t>
      </w:r>
      <w:r>
        <w:rPr/>
        <w:t>UNESCO</w:t>
      </w:r>
      <w:r>
        <w:rPr>
          <w:spacing w:val="-3"/>
        </w:rPr>
        <w:t> </w:t>
      </w:r>
      <w:r>
        <w:rPr/>
        <w:t>en</w:t>
      </w:r>
      <w:r>
        <w:rPr>
          <w:spacing w:val="-4"/>
        </w:rPr>
        <w:t> </w:t>
      </w:r>
      <w:r>
        <w:rPr/>
        <w:t>2017 y visita imprescindible en nuestro viaje: rodeados de prados propicios para la ganadería en los meses cálidos, durante siglos convivieron aquí los vikingos llegados del norte de</w:t>
      </w:r>
    </w:p>
    <w:p>
      <w:pPr>
        <w:pStyle w:val="BodyText"/>
        <w:spacing w:line="276" w:lineRule="auto"/>
        <w:ind w:left="1432" w:right="1111"/>
      </w:pPr>
      <w:r>
        <w:rPr/>
        <w:t>Europa con el pueblo Inuit. La visita de las ruinas y reconstrucciones como la de la primera iglesia</w:t>
      </w:r>
      <w:r>
        <w:rPr>
          <w:spacing w:val="-2"/>
        </w:rPr>
        <w:t> </w:t>
      </w:r>
      <w:r>
        <w:rPr/>
        <w:t>cristiana</w:t>
      </w:r>
      <w:r>
        <w:rPr>
          <w:spacing w:val="-2"/>
        </w:rPr>
        <w:t> </w:t>
      </w:r>
      <w:r>
        <w:rPr/>
        <w:t>del</w:t>
      </w:r>
      <w:r>
        <w:rPr>
          <w:spacing w:val="-2"/>
        </w:rPr>
        <w:t> </w:t>
      </w:r>
      <w:r>
        <w:rPr/>
        <w:t>continente</w:t>
      </w:r>
      <w:r>
        <w:rPr>
          <w:spacing w:val="-2"/>
        </w:rPr>
        <w:t> </w:t>
      </w:r>
      <w:r>
        <w:rPr/>
        <w:t>americano,</w:t>
      </w:r>
      <w:r>
        <w:rPr>
          <w:spacing w:val="-2"/>
        </w:rPr>
        <w:t> </w:t>
      </w:r>
      <w:r>
        <w:rPr/>
        <w:t>de</w:t>
      </w:r>
      <w:r>
        <w:rPr>
          <w:spacing w:val="-2"/>
        </w:rPr>
        <w:t> </w:t>
      </w:r>
      <w:r>
        <w:rPr/>
        <w:t>la</w:t>
      </w:r>
      <w:r>
        <w:rPr>
          <w:spacing w:val="-2"/>
        </w:rPr>
        <w:t> </w:t>
      </w:r>
      <w:r>
        <w:rPr/>
        <w:t>época</w:t>
      </w:r>
      <w:r>
        <w:rPr>
          <w:spacing w:val="-2"/>
        </w:rPr>
        <w:t> </w:t>
      </w:r>
      <w:r>
        <w:rPr/>
        <w:t>en</w:t>
      </w:r>
      <w:r>
        <w:rPr>
          <w:spacing w:val="-2"/>
        </w:rPr>
        <w:t> </w:t>
      </w:r>
      <w:r>
        <w:rPr/>
        <w:t>la</w:t>
      </w:r>
      <w:r>
        <w:rPr>
          <w:spacing w:val="-2"/>
        </w:rPr>
        <w:t> </w:t>
      </w:r>
      <w:r>
        <w:rPr/>
        <w:t>que</w:t>
      </w:r>
      <w:r>
        <w:rPr>
          <w:spacing w:val="-2"/>
        </w:rPr>
        <w:t> </w:t>
      </w:r>
      <w:r>
        <w:rPr/>
        <w:t>Eric</w:t>
      </w:r>
      <w:r>
        <w:rPr>
          <w:spacing w:val="-2"/>
        </w:rPr>
        <w:t> </w:t>
      </w:r>
      <w:r>
        <w:rPr/>
        <w:t>el</w:t>
      </w:r>
      <w:r>
        <w:rPr>
          <w:spacing w:val="-2"/>
        </w:rPr>
        <w:t> </w:t>
      </w:r>
      <w:r>
        <w:rPr/>
        <w:t>Rojo</w:t>
      </w:r>
      <w:r>
        <w:rPr>
          <w:spacing w:val="-2"/>
        </w:rPr>
        <w:t> </w:t>
      </w:r>
      <w:r>
        <w:rPr/>
        <w:t>llegó</w:t>
      </w:r>
      <w:r>
        <w:rPr>
          <w:spacing w:val="-2"/>
        </w:rPr>
        <w:t> </w:t>
      </w:r>
      <w:r>
        <w:rPr/>
        <w:t>a</w:t>
      </w:r>
      <w:r>
        <w:rPr>
          <w:spacing w:val="-3"/>
        </w:rPr>
        <w:t> </w:t>
      </w:r>
      <w:r>
        <w:rPr/>
        <w:t>Groenlandia (año 985), resulta sorprendente.</w:t>
      </w:r>
    </w:p>
    <w:p>
      <w:pPr>
        <w:pStyle w:val="BodyText"/>
        <w:spacing w:before="8"/>
        <w:rPr>
          <w:sz w:val="22"/>
        </w:rPr>
      </w:pPr>
    </w:p>
    <w:p>
      <w:pPr>
        <w:pStyle w:val="BodyText"/>
        <w:spacing w:line="276" w:lineRule="auto"/>
        <w:ind w:left="1432" w:right="1209"/>
      </w:pPr>
      <w:r>
        <w:rPr/>
        <w:t>Viajaremos en un pequeño grupo de máximo 12 aventureros y disfrutaremos en exclusiva de emocionantes</w:t>
      </w:r>
      <w:r>
        <w:rPr>
          <w:spacing w:val="-2"/>
        </w:rPr>
        <w:t> </w:t>
      </w:r>
      <w:r>
        <w:rPr/>
        <w:t>actividades</w:t>
      </w:r>
      <w:r>
        <w:rPr>
          <w:spacing w:val="-3"/>
        </w:rPr>
        <w:t> </w:t>
      </w:r>
      <w:r>
        <w:rPr/>
        <w:t>de</w:t>
      </w:r>
      <w:r>
        <w:rPr>
          <w:spacing w:val="-4"/>
        </w:rPr>
        <w:t> </w:t>
      </w:r>
      <w:r>
        <w:rPr/>
        <w:t>aventura:</w:t>
      </w:r>
      <w:r>
        <w:rPr>
          <w:spacing w:val="-4"/>
        </w:rPr>
        <w:t> </w:t>
      </w:r>
      <w:r>
        <w:rPr/>
        <w:t>excursión</w:t>
      </w:r>
      <w:r>
        <w:rPr>
          <w:spacing w:val="-4"/>
        </w:rPr>
        <w:t> </w:t>
      </w:r>
      <w:r>
        <w:rPr/>
        <w:t>con</w:t>
      </w:r>
      <w:r>
        <w:rPr>
          <w:spacing w:val="-4"/>
        </w:rPr>
        <w:t> </w:t>
      </w:r>
      <w:r>
        <w:rPr/>
        <w:t>crampones</w:t>
      </w:r>
      <w:r>
        <w:rPr>
          <w:spacing w:val="-4"/>
        </w:rPr>
        <w:t> </w:t>
      </w:r>
      <w:r>
        <w:rPr/>
        <w:t>sobre</w:t>
      </w:r>
      <w:r>
        <w:rPr>
          <w:spacing w:val="-4"/>
        </w:rPr>
        <w:t> </w:t>
      </w:r>
      <w:r>
        <w:rPr/>
        <w:t>el</w:t>
      </w:r>
      <w:r>
        <w:rPr>
          <w:spacing w:val="-4"/>
        </w:rPr>
        <w:t> </w:t>
      </w:r>
      <w:r>
        <w:rPr/>
        <w:t>glaciar,</w:t>
      </w:r>
      <w:r>
        <w:rPr>
          <w:spacing w:val="-4"/>
        </w:rPr>
        <w:t> </w:t>
      </w:r>
      <w:r>
        <w:rPr/>
        <w:t>la</w:t>
      </w:r>
      <w:r>
        <w:rPr>
          <w:spacing w:val="-4"/>
        </w:rPr>
        <w:t> </w:t>
      </w:r>
      <w:r>
        <w:rPr/>
        <w:t>posibilidad de navegar en kayak entre icebergs, navegación en lancha rápida entre icebergs y frentes glaciares o senderismo con impresionantes vistas de glaciares.</w:t>
      </w:r>
    </w:p>
    <w:p>
      <w:pPr>
        <w:pStyle w:val="BodyText"/>
        <w:spacing w:before="9"/>
        <w:rPr>
          <w:sz w:val="22"/>
        </w:rPr>
      </w:pPr>
    </w:p>
    <w:p>
      <w:pPr>
        <w:pStyle w:val="BodyText"/>
        <w:spacing w:line="276" w:lineRule="auto" w:before="1"/>
        <w:ind w:left="1432" w:right="1209"/>
      </w:pPr>
      <w:r>
        <w:rPr/>
        <w:t>Durante algunas noches estrelladas, a partir de mediados de agosto, podremos disfrutar del inspirador</w:t>
      </w:r>
      <w:r>
        <w:rPr>
          <w:spacing w:val="-2"/>
        </w:rPr>
        <w:t> </w:t>
      </w:r>
      <w:r>
        <w:rPr/>
        <w:t>espectáculo</w:t>
      </w:r>
      <w:r>
        <w:rPr>
          <w:spacing w:val="-2"/>
        </w:rPr>
        <w:t> </w:t>
      </w:r>
      <w:r>
        <w:rPr/>
        <w:t>de</w:t>
      </w:r>
      <w:r>
        <w:rPr>
          <w:spacing w:val="-4"/>
        </w:rPr>
        <w:t> </w:t>
      </w:r>
      <w:r>
        <w:rPr/>
        <w:t>las</w:t>
      </w:r>
      <w:r>
        <w:rPr>
          <w:spacing w:val="-2"/>
        </w:rPr>
        <w:t> </w:t>
      </w:r>
      <w:r>
        <w:rPr/>
        <w:t>auroras</w:t>
      </w:r>
      <w:r>
        <w:rPr>
          <w:spacing w:val="-2"/>
        </w:rPr>
        <w:t> </w:t>
      </w:r>
      <w:r>
        <w:rPr/>
        <w:t>boreales</w:t>
      </w:r>
      <w:r>
        <w:rPr>
          <w:spacing w:val="-2"/>
        </w:rPr>
        <w:t> </w:t>
      </w:r>
      <w:r>
        <w:rPr/>
        <w:t>en</w:t>
      </w:r>
      <w:r>
        <w:rPr>
          <w:spacing w:val="-3"/>
        </w:rPr>
        <w:t> </w:t>
      </w:r>
      <w:r>
        <w:rPr/>
        <w:t>un</w:t>
      </w:r>
      <w:r>
        <w:rPr>
          <w:spacing w:val="-2"/>
        </w:rPr>
        <w:t> </w:t>
      </w:r>
      <w:r>
        <w:rPr/>
        <w:t>lugar</w:t>
      </w:r>
      <w:r>
        <w:rPr>
          <w:spacing w:val="-3"/>
        </w:rPr>
        <w:t> </w:t>
      </w:r>
      <w:r>
        <w:rPr/>
        <w:t>–el</w:t>
      </w:r>
      <w:r>
        <w:rPr>
          <w:spacing w:val="-3"/>
        </w:rPr>
        <w:t> </w:t>
      </w:r>
      <w:r>
        <w:rPr/>
        <w:t>sur</w:t>
      </w:r>
      <w:r>
        <w:rPr>
          <w:spacing w:val="-2"/>
        </w:rPr>
        <w:t> </w:t>
      </w:r>
      <w:r>
        <w:rPr/>
        <w:t>de</w:t>
      </w:r>
      <w:r>
        <w:rPr>
          <w:spacing w:val="-3"/>
        </w:rPr>
        <w:t> </w:t>
      </w:r>
      <w:r>
        <w:rPr/>
        <w:t>Groenlandia-</w:t>
      </w:r>
      <w:r>
        <w:rPr>
          <w:spacing w:val="-3"/>
        </w:rPr>
        <w:t> </w:t>
      </w:r>
      <w:r>
        <w:rPr/>
        <w:t>famoso</w:t>
      </w:r>
      <w:r>
        <w:rPr>
          <w:spacing w:val="-3"/>
        </w:rPr>
        <w:t> </w:t>
      </w:r>
      <w:r>
        <w:rPr/>
        <w:t>en todo</w:t>
      </w:r>
      <w:r>
        <w:rPr>
          <w:spacing w:val="-1"/>
        </w:rPr>
        <w:t> </w:t>
      </w:r>
      <w:r>
        <w:rPr/>
        <w:t>el</w:t>
      </w:r>
      <w:r>
        <w:rPr>
          <w:spacing w:val="-1"/>
        </w:rPr>
        <w:t> </w:t>
      </w:r>
      <w:r>
        <w:rPr/>
        <w:t>mundo</w:t>
      </w:r>
      <w:r>
        <w:rPr>
          <w:spacing w:val="-1"/>
        </w:rPr>
        <w:t> </w:t>
      </w:r>
      <w:r>
        <w:rPr/>
        <w:t>por</w:t>
      </w:r>
      <w:r>
        <w:rPr>
          <w:spacing w:val="-1"/>
        </w:rPr>
        <w:t> </w:t>
      </w:r>
      <w:r>
        <w:rPr/>
        <w:t>la</w:t>
      </w:r>
      <w:r>
        <w:rPr>
          <w:spacing w:val="-1"/>
        </w:rPr>
        <w:t> </w:t>
      </w:r>
      <w:r>
        <w:rPr/>
        <w:t>frecuencia con</w:t>
      </w:r>
      <w:r>
        <w:rPr>
          <w:spacing w:val="-1"/>
        </w:rPr>
        <w:t> </w:t>
      </w:r>
      <w:r>
        <w:rPr/>
        <w:t>la</w:t>
      </w:r>
      <w:r>
        <w:rPr>
          <w:spacing w:val="-1"/>
        </w:rPr>
        <w:t> </w:t>
      </w:r>
      <w:r>
        <w:rPr/>
        <w:t>que</w:t>
      </w:r>
      <w:r>
        <w:rPr>
          <w:spacing w:val="-1"/>
        </w:rPr>
        <w:t> </w:t>
      </w:r>
      <w:r>
        <w:rPr/>
        <w:t>estos “espíritus</w:t>
      </w:r>
      <w:r>
        <w:rPr>
          <w:spacing w:val="-1"/>
        </w:rPr>
        <w:t> </w:t>
      </w:r>
      <w:r>
        <w:rPr/>
        <w:t>del</w:t>
      </w:r>
      <w:r>
        <w:rPr>
          <w:spacing w:val="-1"/>
        </w:rPr>
        <w:t> </w:t>
      </w:r>
      <w:r>
        <w:rPr/>
        <w:t>norte”</w:t>
      </w:r>
      <w:r>
        <w:rPr>
          <w:spacing w:val="-1"/>
        </w:rPr>
        <w:t> </w:t>
      </w:r>
      <w:r>
        <w:rPr/>
        <w:t>pueden</w:t>
      </w:r>
      <w:r>
        <w:rPr>
          <w:spacing w:val="-1"/>
        </w:rPr>
        <w:t> </w:t>
      </w:r>
      <w:r>
        <w:rPr/>
        <w:t>ser</w:t>
      </w:r>
      <w:r>
        <w:rPr>
          <w:spacing w:val="-1"/>
        </w:rPr>
        <w:t> </w:t>
      </w:r>
      <w:r>
        <w:rPr/>
        <w:t>vistos</w:t>
      </w:r>
      <w:r>
        <w:rPr>
          <w:spacing w:val="-1"/>
        </w:rPr>
        <w:t> </w:t>
      </w:r>
      <w:r>
        <w:rPr/>
        <w:t>en</w:t>
      </w:r>
      <w:r>
        <w:rPr>
          <w:spacing w:val="-1"/>
        </w:rPr>
        <w:t> </w:t>
      </w:r>
      <w:r>
        <w:rPr/>
        <w:t>las noches de verano.</w:t>
      </w:r>
    </w:p>
    <w:p>
      <w:pPr>
        <w:spacing w:after="0" w:line="276" w:lineRule="auto"/>
        <w:sectPr>
          <w:headerReference w:type="default" r:id="rId10"/>
          <w:pgSz w:w="11910" w:h="16840"/>
          <w:pgMar w:header="0" w:footer="0" w:top="2440" w:bottom="0" w:left="340" w:right="420"/>
        </w:sectPr>
      </w:pPr>
    </w:p>
    <w:p>
      <w:pPr>
        <w:pStyle w:val="Heading1"/>
        <w:spacing w:before="102"/>
        <w:ind w:left="1459"/>
      </w:pPr>
      <w:r>
        <w:rPr>
          <w:color w:val="2F5495"/>
        </w:rPr>
        <w:t>PLAN</w:t>
      </w:r>
      <w:r>
        <w:rPr>
          <w:color w:val="2F5495"/>
          <w:spacing w:val="-8"/>
        </w:rPr>
        <w:t> </w:t>
      </w:r>
      <w:r>
        <w:rPr>
          <w:color w:val="2F5495"/>
        </w:rPr>
        <w:t>DE</w:t>
      </w:r>
      <w:r>
        <w:rPr>
          <w:color w:val="2F5495"/>
          <w:spacing w:val="-7"/>
        </w:rPr>
        <w:t> </w:t>
      </w:r>
      <w:r>
        <w:rPr>
          <w:color w:val="2F5495"/>
          <w:spacing w:val="-4"/>
        </w:rPr>
        <w:t>VIAJE</w:t>
      </w:r>
    </w:p>
    <w:p>
      <w:pPr>
        <w:spacing w:line="232" w:lineRule="auto" w:before="213"/>
        <w:ind w:left="1460" w:right="4913" w:firstLine="0"/>
        <w:jc w:val="left"/>
        <w:rPr>
          <w:sz w:val="20"/>
        </w:rPr>
      </w:pPr>
      <w:r>
        <w:rPr>
          <w:b/>
          <w:position w:val="1"/>
          <w:sz w:val="20"/>
        </w:rPr>
        <w:t>Día 1.</w:t>
      </w:r>
      <w:r>
        <w:rPr>
          <w:b/>
          <w:spacing w:val="40"/>
          <w:position w:val="1"/>
          <w:sz w:val="20"/>
        </w:rPr>
        <w:t> </w:t>
      </w:r>
      <w:r>
        <w:rPr>
          <w:b/>
          <w:sz w:val="20"/>
        </w:rPr>
        <w:t>Qaqortoq – Capital del sur de Groenlandia </w:t>
      </w:r>
      <w:r>
        <w:rPr>
          <w:sz w:val="20"/>
        </w:rPr>
        <w:t>Vuelo</w:t>
      </w:r>
      <w:r>
        <w:rPr>
          <w:spacing w:val="-8"/>
          <w:sz w:val="20"/>
        </w:rPr>
        <w:t> </w:t>
      </w:r>
      <w:r>
        <w:rPr>
          <w:sz w:val="20"/>
        </w:rPr>
        <w:t>Keflavík</w:t>
      </w:r>
      <w:r>
        <w:rPr>
          <w:spacing w:val="-8"/>
          <w:sz w:val="20"/>
        </w:rPr>
        <w:t> </w:t>
      </w:r>
      <w:r>
        <w:rPr>
          <w:sz w:val="20"/>
        </w:rPr>
        <w:t>(Aeropuerto</w:t>
      </w:r>
      <w:r>
        <w:rPr>
          <w:spacing w:val="-8"/>
          <w:sz w:val="20"/>
        </w:rPr>
        <w:t> </w:t>
      </w:r>
      <w:r>
        <w:rPr>
          <w:sz w:val="20"/>
        </w:rPr>
        <w:t>Internacional)</w:t>
      </w:r>
      <w:r>
        <w:rPr>
          <w:spacing w:val="-8"/>
          <w:sz w:val="20"/>
        </w:rPr>
        <w:t> </w:t>
      </w:r>
      <w:r>
        <w:rPr>
          <w:sz w:val="20"/>
        </w:rPr>
        <w:t>–</w:t>
      </w:r>
      <w:r>
        <w:rPr>
          <w:spacing w:val="-8"/>
          <w:sz w:val="20"/>
        </w:rPr>
        <w:t> </w:t>
      </w:r>
      <w:r>
        <w:rPr>
          <w:sz w:val="20"/>
        </w:rPr>
        <w:t>Qaqortoq. Recepción en el aeropuerto.</w:t>
      </w:r>
    </w:p>
    <w:p>
      <w:pPr>
        <w:pStyle w:val="BodyText"/>
        <w:spacing w:line="232" w:lineRule="auto"/>
        <w:ind w:left="1460" w:right="859"/>
        <w:jc w:val="both"/>
      </w:pPr>
      <w:r>
        <w:rPr/>
        <w:t>Qaqortoq es la ciudad más grande del sur de Groenlandia, con alrededor de 3,000 habitantes. Ubicada</w:t>
      </w:r>
      <w:r>
        <w:rPr>
          <w:spacing w:val="-3"/>
        </w:rPr>
        <w:t> </w:t>
      </w:r>
      <w:r>
        <w:rPr/>
        <w:t>entre</w:t>
      </w:r>
      <w:r>
        <w:rPr>
          <w:spacing w:val="-3"/>
        </w:rPr>
        <w:t> </w:t>
      </w:r>
      <w:r>
        <w:rPr/>
        <w:t>colinas</w:t>
      </w:r>
      <w:r>
        <w:rPr>
          <w:spacing w:val="-3"/>
        </w:rPr>
        <w:t> </w:t>
      </w:r>
      <w:r>
        <w:rPr/>
        <w:t>y</w:t>
      </w:r>
      <w:r>
        <w:rPr>
          <w:spacing w:val="-3"/>
        </w:rPr>
        <w:t> </w:t>
      </w:r>
      <w:r>
        <w:rPr/>
        <w:t>fiordos,</w:t>
      </w:r>
      <w:r>
        <w:rPr>
          <w:spacing w:val="-3"/>
        </w:rPr>
        <w:t> </w:t>
      </w:r>
      <w:r>
        <w:rPr/>
        <w:t>es</w:t>
      </w:r>
      <w:r>
        <w:rPr>
          <w:spacing w:val="-3"/>
        </w:rPr>
        <w:t> </w:t>
      </w:r>
      <w:r>
        <w:rPr/>
        <w:t>una</w:t>
      </w:r>
      <w:r>
        <w:rPr>
          <w:spacing w:val="-3"/>
        </w:rPr>
        <w:t> </w:t>
      </w:r>
      <w:r>
        <w:rPr/>
        <w:t>ciudad</w:t>
      </w:r>
      <w:r>
        <w:rPr>
          <w:spacing w:val="-3"/>
        </w:rPr>
        <w:t> </w:t>
      </w:r>
      <w:r>
        <w:rPr/>
        <w:t>colorida</w:t>
      </w:r>
      <w:r>
        <w:rPr>
          <w:spacing w:val="-3"/>
        </w:rPr>
        <w:t> </w:t>
      </w:r>
      <w:r>
        <w:rPr/>
        <w:t>donde</w:t>
      </w:r>
      <w:r>
        <w:rPr>
          <w:spacing w:val="-3"/>
        </w:rPr>
        <w:t> </w:t>
      </w:r>
      <w:r>
        <w:rPr/>
        <w:t>la</w:t>
      </w:r>
      <w:r>
        <w:rPr>
          <w:spacing w:val="-3"/>
        </w:rPr>
        <w:t> </w:t>
      </w:r>
      <w:r>
        <w:rPr/>
        <w:t>cultura</w:t>
      </w:r>
      <w:r>
        <w:rPr>
          <w:spacing w:val="-3"/>
        </w:rPr>
        <w:t> </w:t>
      </w:r>
      <w:r>
        <w:rPr/>
        <w:t>tradicional</w:t>
      </w:r>
      <w:r>
        <w:rPr>
          <w:spacing w:val="-3"/>
        </w:rPr>
        <w:t> </w:t>
      </w:r>
      <w:r>
        <w:rPr/>
        <w:t>groenlandesa</w:t>
      </w:r>
      <w:r>
        <w:rPr>
          <w:spacing w:val="-3"/>
        </w:rPr>
        <w:t> </w:t>
      </w:r>
      <w:r>
        <w:rPr/>
        <w:t>se encuentra con la historia colonial danesa.</w:t>
      </w:r>
      <w:r>
        <w:rPr>
          <w:spacing w:val="-3"/>
        </w:rPr>
        <w:t> </w:t>
      </w:r>
      <w:r>
        <w:rPr/>
        <w:t>La ciudad es conocida por su encantador puerto, sus casas de madera pintadas de colores brillantes y el proyecto artístico al aire libre "Stone &amp; Man", que presenta docenas de tallas en roca dispersas por toda la ciudad.</w:t>
      </w:r>
    </w:p>
    <w:p>
      <w:pPr>
        <w:pStyle w:val="BodyText"/>
        <w:spacing w:before="1"/>
        <w:rPr>
          <w:sz w:val="19"/>
        </w:rPr>
      </w:pPr>
    </w:p>
    <w:p>
      <w:pPr>
        <w:pStyle w:val="BodyText"/>
        <w:ind w:left="1460"/>
        <w:jc w:val="both"/>
      </w:pPr>
      <w:r>
        <w:rPr/>
        <w:t>Alojamiento</w:t>
      </w:r>
      <w:r>
        <w:rPr>
          <w:spacing w:val="-5"/>
        </w:rPr>
        <w:t> </w:t>
      </w:r>
      <w:r>
        <w:rPr/>
        <w:t>en</w:t>
      </w:r>
      <w:r>
        <w:rPr>
          <w:spacing w:val="-5"/>
        </w:rPr>
        <w:t> </w:t>
      </w:r>
      <w:r>
        <w:rPr/>
        <w:t>el</w:t>
      </w:r>
      <w:r>
        <w:rPr>
          <w:spacing w:val="-5"/>
        </w:rPr>
        <w:t> </w:t>
      </w:r>
      <w:r>
        <w:rPr/>
        <w:t>Hotel</w:t>
      </w:r>
      <w:r>
        <w:rPr>
          <w:spacing w:val="-4"/>
        </w:rPr>
        <w:t> </w:t>
      </w:r>
      <w:r>
        <w:rPr>
          <w:spacing w:val="-2"/>
        </w:rPr>
        <w:t>Qaqortoq.</w:t>
      </w:r>
    </w:p>
    <w:p>
      <w:pPr>
        <w:pStyle w:val="BodyText"/>
        <w:spacing w:before="10"/>
        <w:rPr>
          <w:sz w:val="25"/>
        </w:rPr>
      </w:pPr>
    </w:p>
    <w:p>
      <w:pPr>
        <w:pStyle w:val="Heading3"/>
        <w:spacing w:line="230" w:lineRule="exact" w:before="1"/>
        <w:jc w:val="both"/>
      </w:pPr>
      <w:r>
        <w:rPr/>
        <w:t>Día</w:t>
      </w:r>
      <w:r>
        <w:rPr>
          <w:spacing w:val="-5"/>
        </w:rPr>
        <w:t> </w:t>
      </w:r>
      <w:r>
        <w:rPr/>
        <w:t>2.</w:t>
      </w:r>
      <w:r>
        <w:rPr>
          <w:spacing w:val="-5"/>
        </w:rPr>
        <w:t> </w:t>
      </w:r>
      <w:r>
        <w:rPr/>
        <w:t>Qaqortoq</w:t>
      </w:r>
      <w:r>
        <w:rPr>
          <w:spacing w:val="-5"/>
        </w:rPr>
        <w:t> </w:t>
      </w:r>
      <w:r>
        <w:rPr/>
        <w:t>–</w:t>
      </w:r>
      <w:r>
        <w:rPr>
          <w:spacing w:val="-4"/>
        </w:rPr>
        <w:t> </w:t>
      </w:r>
      <w:r>
        <w:rPr>
          <w:spacing w:val="-2"/>
        </w:rPr>
        <w:t>Narsaq</w:t>
      </w:r>
    </w:p>
    <w:p>
      <w:pPr>
        <w:pStyle w:val="BodyText"/>
        <w:ind w:left="1460" w:right="859"/>
        <w:jc w:val="both"/>
      </w:pPr>
      <w:r>
        <w:rPr/>
        <w:t>Por</w:t>
      </w:r>
      <w:r>
        <w:rPr>
          <w:spacing w:val="-1"/>
        </w:rPr>
        <w:t> </w:t>
      </w:r>
      <w:r>
        <w:rPr/>
        <w:t>la</w:t>
      </w:r>
      <w:r>
        <w:rPr>
          <w:spacing w:val="-1"/>
        </w:rPr>
        <w:t> </w:t>
      </w:r>
      <w:r>
        <w:rPr/>
        <w:t>mañana,</w:t>
      </w:r>
      <w:r>
        <w:rPr>
          <w:spacing w:val="-1"/>
        </w:rPr>
        <w:t> </w:t>
      </w:r>
      <w:r>
        <w:rPr/>
        <w:t>tendrás</w:t>
      </w:r>
      <w:r>
        <w:rPr>
          <w:spacing w:val="-1"/>
        </w:rPr>
        <w:t> </w:t>
      </w:r>
      <w:r>
        <w:rPr/>
        <w:t>tiempo</w:t>
      </w:r>
      <w:r>
        <w:rPr>
          <w:spacing w:val="-1"/>
        </w:rPr>
        <w:t> </w:t>
      </w:r>
      <w:r>
        <w:rPr/>
        <w:t>para</w:t>
      </w:r>
      <w:r>
        <w:rPr>
          <w:spacing w:val="-1"/>
        </w:rPr>
        <w:t> </w:t>
      </w:r>
      <w:r>
        <w:rPr/>
        <w:t>explorar</w:t>
      </w:r>
      <w:r>
        <w:rPr>
          <w:spacing w:val="-1"/>
        </w:rPr>
        <w:t> </w:t>
      </w:r>
      <w:r>
        <w:rPr/>
        <w:t>esta</w:t>
      </w:r>
      <w:r>
        <w:rPr>
          <w:spacing w:val="-1"/>
        </w:rPr>
        <w:t> </w:t>
      </w:r>
      <w:r>
        <w:rPr/>
        <w:t>encantadora</w:t>
      </w:r>
      <w:r>
        <w:rPr>
          <w:spacing w:val="-1"/>
        </w:rPr>
        <w:t> </w:t>
      </w:r>
      <w:r>
        <w:rPr/>
        <w:t>ciudad</w:t>
      </w:r>
      <w:r>
        <w:rPr>
          <w:spacing w:val="-1"/>
        </w:rPr>
        <w:t> </w:t>
      </w:r>
      <w:r>
        <w:rPr/>
        <w:t>groenlandesa.</w:t>
      </w:r>
      <w:r>
        <w:rPr>
          <w:spacing w:val="-3"/>
        </w:rPr>
        <w:t> </w:t>
      </w:r>
      <w:r>
        <w:rPr/>
        <w:t>Visita</w:t>
      </w:r>
      <w:r>
        <w:rPr>
          <w:spacing w:val="-1"/>
        </w:rPr>
        <w:t> </w:t>
      </w:r>
      <w:r>
        <w:rPr/>
        <w:t>lugares emblemáticos como el Museo de Qaqortoq, que ofrece una visión de la historia y cultura de la región, así como el puerto, la iglesia local y las tiendas de artesanía.</w:t>
      </w:r>
    </w:p>
    <w:p>
      <w:pPr>
        <w:pStyle w:val="BodyText"/>
        <w:ind w:left="1460" w:right="859"/>
        <w:jc w:val="both"/>
      </w:pPr>
      <w:r>
        <w:rPr/>
        <w:t>Después del almuerzo, por la tarde, traslado en bote RIB a Narsaq.</w:t>
      </w:r>
      <w:r>
        <w:rPr>
          <w:spacing w:val="-1"/>
        </w:rPr>
        <w:t> </w:t>
      </w:r>
      <w:r>
        <w:rPr/>
        <w:t>En el camino, disfruta de una emocionante excursión entre icebergs, donde podrás observar de cerca majestuosos icebergs flotando en el fiordo.</w:t>
      </w:r>
    </w:p>
    <w:p>
      <w:pPr>
        <w:pStyle w:val="BodyText"/>
        <w:ind w:left="1460" w:right="859" w:hanging="1"/>
        <w:jc w:val="both"/>
      </w:pPr>
      <w:r>
        <w:rPr/>
        <w:t>Narsaq es un pueblo pequeño y tranquilo ubicado en el sur de Groenlandia, rodeado de fiordos, montañas y valles frondosos.</w:t>
      </w:r>
      <w:r>
        <w:rPr>
          <w:spacing w:val="-1"/>
        </w:rPr>
        <w:t> </w:t>
      </w:r>
      <w:r>
        <w:rPr/>
        <w:t>Ofrece a los visitantes una mezcla única de cultura groenlandesa, historia nórdica y espectacular naturaleza ártica.</w:t>
      </w:r>
    </w:p>
    <w:p>
      <w:pPr>
        <w:pStyle w:val="BodyText"/>
        <w:spacing w:before="6"/>
        <w:rPr>
          <w:sz w:val="19"/>
        </w:rPr>
      </w:pPr>
    </w:p>
    <w:p>
      <w:pPr>
        <w:pStyle w:val="BodyText"/>
        <w:ind w:left="1460" w:right="859" w:hanging="1"/>
        <w:jc w:val="both"/>
      </w:pPr>
      <w:r>
        <w:rPr/>
        <w:t>Como el restaurante en Narsaq está cerrado los domingos, Tasermiut ofrece una comida básica</w:t>
      </w:r>
      <w:r>
        <w:rPr>
          <w:spacing w:val="80"/>
        </w:rPr>
        <w:t> </w:t>
      </w:r>
      <w:r>
        <w:rPr/>
        <w:t>de cortesía.</w:t>
      </w:r>
    </w:p>
    <w:p>
      <w:pPr>
        <w:pStyle w:val="BodyText"/>
        <w:spacing w:before="10"/>
        <w:rPr>
          <w:sz w:val="19"/>
        </w:rPr>
      </w:pPr>
    </w:p>
    <w:p>
      <w:pPr>
        <w:pStyle w:val="BodyText"/>
        <w:ind w:left="1460"/>
        <w:jc w:val="both"/>
      </w:pPr>
      <w:r>
        <w:rPr/>
        <w:t>Alojamiento</w:t>
      </w:r>
      <w:r>
        <w:rPr>
          <w:spacing w:val="-4"/>
        </w:rPr>
        <w:t> </w:t>
      </w:r>
      <w:r>
        <w:rPr/>
        <w:t>en</w:t>
      </w:r>
      <w:r>
        <w:rPr>
          <w:spacing w:val="-3"/>
        </w:rPr>
        <w:t> </w:t>
      </w:r>
      <w:r>
        <w:rPr/>
        <w:t>el</w:t>
      </w:r>
      <w:r>
        <w:rPr>
          <w:spacing w:val="-4"/>
        </w:rPr>
        <w:t> </w:t>
      </w:r>
      <w:r>
        <w:rPr/>
        <w:t>Hotel</w:t>
      </w:r>
      <w:r>
        <w:rPr>
          <w:spacing w:val="-3"/>
        </w:rPr>
        <w:t> </w:t>
      </w:r>
      <w:r>
        <w:rPr/>
        <w:t>Narsaq.</w:t>
      </w:r>
      <w:r>
        <w:rPr>
          <w:spacing w:val="-3"/>
        </w:rPr>
        <w:t> </w:t>
      </w:r>
      <w:r>
        <w:rPr/>
        <w:t>Habitación</w:t>
      </w:r>
      <w:r>
        <w:rPr>
          <w:spacing w:val="-3"/>
        </w:rPr>
        <w:t> </w:t>
      </w:r>
      <w:r>
        <w:rPr/>
        <w:t>doble</w:t>
      </w:r>
      <w:r>
        <w:rPr>
          <w:spacing w:val="-4"/>
        </w:rPr>
        <w:t> </w:t>
      </w:r>
      <w:r>
        <w:rPr/>
        <w:t>con</w:t>
      </w:r>
      <w:r>
        <w:rPr>
          <w:spacing w:val="-4"/>
        </w:rPr>
        <w:t> </w:t>
      </w:r>
      <w:r>
        <w:rPr/>
        <w:t>baño</w:t>
      </w:r>
      <w:r>
        <w:rPr>
          <w:spacing w:val="-3"/>
        </w:rPr>
        <w:t> </w:t>
      </w:r>
      <w:r>
        <w:rPr>
          <w:spacing w:val="-2"/>
        </w:rPr>
        <w:t>privado.</w:t>
      </w:r>
    </w:p>
    <w:p>
      <w:pPr>
        <w:pStyle w:val="BodyText"/>
        <w:spacing w:before="6"/>
      </w:pPr>
    </w:p>
    <w:p>
      <w:pPr>
        <w:pStyle w:val="Heading3"/>
        <w:ind w:left="1459"/>
        <w:jc w:val="both"/>
      </w:pPr>
      <w:r>
        <w:rPr/>
        <w:t>Día</w:t>
      </w:r>
      <w:r>
        <w:rPr>
          <w:spacing w:val="-5"/>
        </w:rPr>
        <w:t> </w:t>
      </w:r>
      <w:r>
        <w:rPr/>
        <w:t>3.</w:t>
      </w:r>
      <w:r>
        <w:rPr>
          <w:spacing w:val="-2"/>
        </w:rPr>
        <w:t> </w:t>
      </w:r>
      <w:r>
        <w:rPr/>
        <w:t>Frentes</w:t>
      </w:r>
      <w:r>
        <w:rPr>
          <w:spacing w:val="-3"/>
        </w:rPr>
        <w:t> </w:t>
      </w:r>
      <w:r>
        <w:rPr/>
        <w:t>glaciares</w:t>
      </w:r>
      <w:r>
        <w:rPr>
          <w:spacing w:val="-2"/>
        </w:rPr>
        <w:t> </w:t>
      </w:r>
      <w:r>
        <w:rPr/>
        <w:t>y</w:t>
      </w:r>
      <w:r>
        <w:rPr>
          <w:spacing w:val="-3"/>
        </w:rPr>
        <w:t> </w:t>
      </w:r>
      <w:r>
        <w:rPr/>
        <w:t>excursión</w:t>
      </w:r>
      <w:r>
        <w:rPr>
          <w:spacing w:val="-2"/>
        </w:rPr>
        <w:t> </w:t>
      </w:r>
      <w:r>
        <w:rPr/>
        <w:t>en</w:t>
      </w:r>
      <w:r>
        <w:rPr>
          <w:spacing w:val="-3"/>
        </w:rPr>
        <w:t> </w:t>
      </w:r>
      <w:r>
        <w:rPr/>
        <w:t>el</w:t>
      </w:r>
      <w:r>
        <w:rPr>
          <w:spacing w:val="-2"/>
        </w:rPr>
        <w:t> hielo</w:t>
      </w:r>
    </w:p>
    <w:p>
      <w:pPr>
        <w:pStyle w:val="BodyText"/>
        <w:spacing w:before="4"/>
        <w:rPr>
          <w:b/>
          <w:sz w:val="19"/>
        </w:rPr>
      </w:pPr>
    </w:p>
    <w:p>
      <w:pPr>
        <w:pStyle w:val="BodyText"/>
        <w:spacing w:line="232" w:lineRule="auto"/>
        <w:ind w:left="1459" w:right="859"/>
        <w:jc w:val="both"/>
      </w:pPr>
      <w:r>
        <w:rPr/>
        <w:t>Navegaremos a lo largo de los frentes glaciares en un bote RIB, admirando la belleza de sus paredes verticales de hielo y los numerosos icebergs mientras nos acercamos a ellos en su descenso de más de 10 kilómetros hasta el mar.</w:t>
      </w:r>
      <w:r>
        <w:rPr>
          <w:spacing w:val="-2"/>
        </w:rPr>
        <w:t> </w:t>
      </w:r>
      <w:r>
        <w:rPr/>
        <w:t>Estos frentes glaciares solían ser uno solo, pero</w:t>
      </w:r>
      <w:r>
        <w:rPr>
          <w:spacing w:val="40"/>
        </w:rPr>
        <w:t> </w:t>
      </w:r>
      <w:r>
        <w:rPr/>
        <w:t>el dramático avance del cambio climático los dividió en tres frentes glaciares.</w:t>
      </w:r>
    </w:p>
    <w:p>
      <w:pPr>
        <w:pStyle w:val="BodyText"/>
        <w:spacing w:before="7"/>
        <w:rPr>
          <w:sz w:val="19"/>
        </w:rPr>
      </w:pPr>
    </w:p>
    <w:p>
      <w:pPr>
        <w:pStyle w:val="BodyText"/>
        <w:spacing w:line="232" w:lineRule="auto" w:before="1"/>
        <w:ind w:left="1459" w:right="859"/>
        <w:jc w:val="both"/>
      </w:pPr>
      <w:r>
        <w:rPr/>
        <w:t>Desde allí comenzaremos la excursión sobre el hielo, una impresionante caminata usando crampones (organizada para ser adecuada para todos los viajeros) sobre una de las masas de hielo más antiguas del planeta.</w:t>
      </w:r>
      <w:r>
        <w:rPr>
          <w:spacing w:val="-3"/>
        </w:rPr>
        <w:t> </w:t>
      </w:r>
      <w:r>
        <w:rPr/>
        <w:t>Exploraremos sus grietas, desagües, séracs y otras formaciones</w:t>
      </w:r>
      <w:r>
        <w:rPr>
          <w:spacing w:val="80"/>
        </w:rPr>
        <w:t> </w:t>
      </w:r>
      <w:r>
        <w:rPr/>
        <w:t>de hielo que le dan a este glaciar una calidad increíble y laberíntica.</w:t>
      </w:r>
    </w:p>
    <w:p>
      <w:pPr>
        <w:pStyle w:val="BodyText"/>
        <w:spacing w:before="7"/>
        <w:rPr>
          <w:sz w:val="19"/>
        </w:rPr>
      </w:pPr>
    </w:p>
    <w:p>
      <w:pPr>
        <w:pStyle w:val="BodyText"/>
        <w:spacing w:line="232" w:lineRule="auto"/>
        <w:ind w:left="1459" w:right="859"/>
        <w:jc w:val="both"/>
      </w:pPr>
      <w:r>
        <w:rPr/>
        <w:t>Un guía de montaña experto se encargará de proveernos el equipo adecuado y garantizar la seguridad del grupo durante la excursión, mientras comparte con nosotros sus conocimientos</w:t>
      </w:r>
      <w:r>
        <w:rPr>
          <w:spacing w:val="40"/>
        </w:rPr>
        <w:t> </w:t>
      </w:r>
      <w:r>
        <w:rPr/>
        <w:t>sobre las características especiales de los glaciares del sur de Groenlandia.</w:t>
      </w:r>
    </w:p>
    <w:p>
      <w:pPr>
        <w:pStyle w:val="BodyText"/>
        <w:spacing w:before="7"/>
        <w:rPr>
          <w:sz w:val="19"/>
        </w:rPr>
      </w:pPr>
    </w:p>
    <w:p>
      <w:pPr>
        <w:pStyle w:val="BodyText"/>
        <w:spacing w:line="232" w:lineRule="auto"/>
        <w:ind w:left="1459" w:right="859"/>
        <w:jc w:val="both"/>
      </w:pPr>
      <w:r>
        <w:rPr/>
        <w:t>Una experiencia única, emocionante y original, que sorprenderá tanto a los que visitan por primera vez como a quienes ya conocen las peculiaridades del mundo glaciar.</w:t>
      </w:r>
    </w:p>
    <w:p>
      <w:pPr>
        <w:pStyle w:val="BodyText"/>
        <w:rPr>
          <w:sz w:val="19"/>
        </w:rPr>
      </w:pPr>
    </w:p>
    <w:p>
      <w:pPr>
        <w:pStyle w:val="BodyText"/>
        <w:spacing w:line="465" w:lineRule="auto" w:before="1"/>
        <w:ind w:left="1459" w:right="859"/>
        <w:jc w:val="both"/>
      </w:pPr>
      <w:r>
        <w:rPr/>
        <w:t>Uno de los paisajes más impresionantes y una de las mejores excursiones de todo Groenlandia. Alojamiento en el hotel Narsaq. Habitación doble con baño privado.</w:t>
      </w:r>
    </w:p>
    <w:p>
      <w:pPr>
        <w:spacing w:after="0" w:line="465" w:lineRule="auto"/>
        <w:jc w:val="both"/>
        <w:sectPr>
          <w:headerReference w:type="default" r:id="rId12"/>
          <w:footerReference w:type="default" r:id="rId13"/>
          <w:pgSz w:w="11910" w:h="16840"/>
          <w:pgMar w:header="0" w:footer="824" w:top="2440" w:bottom="1020" w:left="340" w:right="420"/>
          <w:pgNumType w:start="3"/>
        </w:sectPr>
      </w:pPr>
    </w:p>
    <w:p>
      <w:pPr>
        <w:pStyle w:val="BodyText"/>
        <w:spacing w:before="10"/>
        <w:rPr>
          <w:sz w:val="11"/>
        </w:rPr>
      </w:pPr>
    </w:p>
    <w:p>
      <w:pPr>
        <w:pStyle w:val="Heading3"/>
        <w:spacing w:line="232" w:lineRule="auto" w:before="100"/>
        <w:ind w:right="1086"/>
        <w:jc w:val="both"/>
      </w:pPr>
      <w:r>
        <w:rPr/>
        <w:t>Día 4.</w:t>
      </w:r>
      <w:r>
        <w:rPr>
          <w:spacing w:val="-1"/>
        </w:rPr>
        <w:t> </w:t>
      </w:r>
      <w:r>
        <w:rPr/>
        <w:t>Narsarsuaq – Valle de las Flores – Vista al Glaciar – Groenlandia Vikinga – Qassiarsuk, Patrimonio Mundial de la UNESCO</w:t>
      </w:r>
    </w:p>
    <w:p>
      <w:pPr>
        <w:pStyle w:val="BodyText"/>
        <w:spacing w:before="1"/>
        <w:rPr>
          <w:b/>
        </w:rPr>
      </w:pPr>
    </w:p>
    <w:p>
      <w:pPr>
        <w:pStyle w:val="BodyText"/>
        <w:ind w:left="1460" w:right="1085"/>
        <w:jc w:val="both"/>
      </w:pPr>
      <w:r>
        <w:rPr/>
        <w:t>Navegaremos hasta Narsarsuaq en zodiac y caminaremos por un pueblo con una historia importante,</w:t>
      </w:r>
      <w:r>
        <w:rPr>
          <w:spacing w:val="-2"/>
        </w:rPr>
        <w:t> </w:t>
      </w:r>
      <w:r>
        <w:rPr/>
        <w:t>ya</w:t>
      </w:r>
      <w:r>
        <w:rPr>
          <w:spacing w:val="-2"/>
        </w:rPr>
        <w:t> </w:t>
      </w:r>
      <w:r>
        <w:rPr/>
        <w:t>que</w:t>
      </w:r>
      <w:r>
        <w:rPr>
          <w:spacing w:val="-2"/>
        </w:rPr>
        <w:t> </w:t>
      </w:r>
      <w:r>
        <w:rPr/>
        <w:t>fue</w:t>
      </w:r>
      <w:r>
        <w:rPr>
          <w:spacing w:val="-2"/>
        </w:rPr>
        <w:t> </w:t>
      </w:r>
      <w:r>
        <w:rPr/>
        <w:t>una</w:t>
      </w:r>
      <w:r>
        <w:rPr>
          <w:spacing w:val="-2"/>
        </w:rPr>
        <w:t> </w:t>
      </w:r>
      <w:r>
        <w:rPr/>
        <w:t>base</w:t>
      </w:r>
      <w:r>
        <w:rPr>
          <w:spacing w:val="-2"/>
        </w:rPr>
        <w:t> </w:t>
      </w:r>
      <w:r>
        <w:rPr/>
        <w:t>aérea</w:t>
      </w:r>
      <w:r>
        <w:rPr>
          <w:spacing w:val="-2"/>
        </w:rPr>
        <w:t> </w:t>
      </w:r>
      <w:r>
        <w:rPr/>
        <w:t>durante</w:t>
      </w:r>
      <w:r>
        <w:rPr>
          <w:spacing w:val="-2"/>
        </w:rPr>
        <w:t> </w:t>
      </w:r>
      <w:r>
        <w:rPr/>
        <w:t>la</w:t>
      </w:r>
      <w:r>
        <w:rPr>
          <w:spacing w:val="-2"/>
        </w:rPr>
        <w:t> </w:t>
      </w:r>
      <w:r>
        <w:rPr/>
        <w:t>Segunda</w:t>
      </w:r>
      <w:r>
        <w:rPr>
          <w:spacing w:val="-2"/>
        </w:rPr>
        <w:t> </w:t>
      </w:r>
      <w:r>
        <w:rPr/>
        <w:t>Guerra</w:t>
      </w:r>
      <w:r>
        <w:rPr>
          <w:spacing w:val="-2"/>
        </w:rPr>
        <w:t> </w:t>
      </w:r>
      <w:r>
        <w:rPr/>
        <w:t>Mundial</w:t>
      </w:r>
      <w:r>
        <w:rPr>
          <w:spacing w:val="-2"/>
        </w:rPr>
        <w:t> </w:t>
      </w:r>
      <w:r>
        <w:rPr/>
        <w:t>y</w:t>
      </w:r>
      <w:r>
        <w:rPr>
          <w:spacing w:val="-2"/>
        </w:rPr>
        <w:t> </w:t>
      </w:r>
      <w:r>
        <w:rPr/>
        <w:t>alberga</w:t>
      </w:r>
      <w:r>
        <w:rPr>
          <w:spacing w:val="-2"/>
        </w:rPr>
        <w:t> </w:t>
      </w:r>
      <w:r>
        <w:rPr/>
        <w:t>el</w:t>
      </w:r>
      <w:r>
        <w:rPr>
          <w:spacing w:val="-2"/>
        </w:rPr>
        <w:t> </w:t>
      </w:r>
      <w:r>
        <w:rPr/>
        <w:t>Arboreto de</w:t>
      </w:r>
      <w:r>
        <w:rPr>
          <w:spacing w:val="-1"/>
        </w:rPr>
        <w:t> </w:t>
      </w:r>
      <w:r>
        <w:rPr/>
        <w:t>Groenlandia,</w:t>
      </w:r>
      <w:r>
        <w:rPr>
          <w:spacing w:val="-1"/>
        </w:rPr>
        <w:t> </w:t>
      </w:r>
      <w:r>
        <w:rPr/>
        <w:t>uno</w:t>
      </w:r>
      <w:r>
        <w:rPr>
          <w:spacing w:val="-1"/>
        </w:rPr>
        <w:t> </w:t>
      </w:r>
      <w:r>
        <w:rPr/>
        <w:t>de</w:t>
      </w:r>
      <w:r>
        <w:rPr>
          <w:spacing w:val="-1"/>
        </w:rPr>
        <w:t> </w:t>
      </w:r>
      <w:r>
        <w:rPr/>
        <w:t>los</w:t>
      </w:r>
      <w:r>
        <w:rPr>
          <w:spacing w:val="-1"/>
        </w:rPr>
        <w:t> </w:t>
      </w:r>
      <w:r>
        <w:rPr/>
        <w:t>jardines</w:t>
      </w:r>
      <w:r>
        <w:rPr>
          <w:spacing w:val="-1"/>
        </w:rPr>
        <w:t> </w:t>
      </w:r>
      <w:r>
        <w:rPr/>
        <w:t>botánicos</w:t>
      </w:r>
      <w:r>
        <w:rPr>
          <w:spacing w:val="-1"/>
        </w:rPr>
        <w:t> </w:t>
      </w:r>
      <w:r>
        <w:rPr/>
        <w:t>más</w:t>
      </w:r>
      <w:r>
        <w:rPr>
          <w:spacing w:val="-1"/>
        </w:rPr>
        <w:t> </w:t>
      </w:r>
      <w:r>
        <w:rPr/>
        <w:t>extensos</w:t>
      </w:r>
      <w:r>
        <w:rPr>
          <w:spacing w:val="-1"/>
        </w:rPr>
        <w:t> </w:t>
      </w:r>
      <w:r>
        <w:rPr/>
        <w:t>y</w:t>
      </w:r>
      <w:r>
        <w:rPr>
          <w:spacing w:val="-1"/>
        </w:rPr>
        <w:t> </w:t>
      </w:r>
      <w:r>
        <w:rPr/>
        <w:t>septentrionales</w:t>
      </w:r>
      <w:r>
        <w:rPr>
          <w:spacing w:val="-1"/>
        </w:rPr>
        <w:t> </w:t>
      </w:r>
      <w:r>
        <w:rPr/>
        <w:t>del</w:t>
      </w:r>
      <w:r>
        <w:rPr>
          <w:spacing w:val="-1"/>
        </w:rPr>
        <w:t> </w:t>
      </w:r>
      <w:r>
        <w:rPr/>
        <w:t>mundo.</w:t>
      </w:r>
      <w:r>
        <w:rPr>
          <w:spacing w:val="-2"/>
        </w:rPr>
        <w:t> </w:t>
      </w:r>
      <w:r>
        <w:rPr/>
        <w:t>Cubre aproximadamente 150 hectáreas e incluye alrededor de 110 especies de árboles provenientes de unas 600 diferentes regiones.</w:t>
      </w:r>
    </w:p>
    <w:p>
      <w:pPr>
        <w:pStyle w:val="BodyText"/>
        <w:spacing w:before="5"/>
      </w:pPr>
    </w:p>
    <w:p>
      <w:pPr>
        <w:pStyle w:val="BodyText"/>
        <w:spacing w:before="1"/>
        <w:ind w:left="1460"/>
        <w:jc w:val="both"/>
      </w:pPr>
      <w:r>
        <w:rPr/>
        <w:t>Haremos</w:t>
      </w:r>
      <w:r>
        <w:rPr>
          <w:spacing w:val="-4"/>
        </w:rPr>
        <w:t> </w:t>
      </w:r>
      <w:r>
        <w:rPr/>
        <w:t>una</w:t>
      </w:r>
      <w:r>
        <w:rPr>
          <w:spacing w:val="-4"/>
        </w:rPr>
        <w:t> </w:t>
      </w:r>
      <w:r>
        <w:rPr/>
        <w:t>excursión</w:t>
      </w:r>
      <w:r>
        <w:rPr>
          <w:spacing w:val="-4"/>
        </w:rPr>
        <w:t> </w:t>
      </w:r>
      <w:r>
        <w:rPr/>
        <w:t>por</w:t>
      </w:r>
      <w:r>
        <w:rPr>
          <w:spacing w:val="-4"/>
        </w:rPr>
        <w:t> </w:t>
      </w:r>
      <w:r>
        <w:rPr/>
        <w:t>los</w:t>
      </w:r>
      <w:r>
        <w:rPr>
          <w:spacing w:val="-3"/>
        </w:rPr>
        <w:t> </w:t>
      </w:r>
      <w:r>
        <w:rPr>
          <w:spacing w:val="-2"/>
        </w:rPr>
        <w:t>alrededores.</w:t>
      </w:r>
    </w:p>
    <w:p>
      <w:pPr>
        <w:pStyle w:val="BodyText"/>
        <w:rPr>
          <w:sz w:val="21"/>
        </w:rPr>
      </w:pPr>
    </w:p>
    <w:p>
      <w:pPr>
        <w:pStyle w:val="BodyText"/>
        <w:ind w:left="1460" w:right="1086"/>
        <w:jc w:val="both"/>
      </w:pPr>
      <w:r>
        <w:rPr/>
        <w:t>Después de la caminata, cruzaremos a Qassiarsuk, donde podrás explorar las ruinas de </w:t>
      </w:r>
      <w:r>
        <w:rPr>
          <w:spacing w:val="-2"/>
        </w:rPr>
        <w:t>Brattahlid.</w:t>
      </w:r>
    </w:p>
    <w:p>
      <w:pPr>
        <w:pStyle w:val="BodyText"/>
        <w:spacing w:before="6"/>
      </w:pPr>
    </w:p>
    <w:p>
      <w:pPr>
        <w:pStyle w:val="BodyText"/>
        <w:ind w:left="1460" w:right="1085"/>
        <w:jc w:val="both"/>
      </w:pPr>
      <w:r>
        <w:rPr/>
        <w:t>Qassiarsuk, un asentamiento de unas 50 personas, representa el ejemplo más completo y rico tanto de la historia agrícola nórdica como groenlandesa.</w:t>
      </w:r>
      <w:r>
        <w:rPr>
          <w:spacing w:val="-1"/>
        </w:rPr>
        <w:t> </w:t>
      </w:r>
      <w:r>
        <w:rPr/>
        <w:t>Aquí, Erik el Rojo eligió construir Brattahlid, hogar por siglos del “ting” groenlandés, la forma de parlamento vikingo.</w:t>
      </w:r>
      <w:r>
        <w:rPr>
          <w:spacing w:val="-2"/>
        </w:rPr>
        <w:t> </w:t>
      </w:r>
      <w:r>
        <w:rPr/>
        <w:t>Fue también aquí donde Groenlandia recibió su nombre.</w:t>
      </w:r>
    </w:p>
    <w:p>
      <w:pPr>
        <w:pStyle w:val="BodyText"/>
        <w:spacing w:before="6"/>
      </w:pPr>
    </w:p>
    <w:p>
      <w:pPr>
        <w:pStyle w:val="BodyText"/>
        <w:ind w:left="1460" w:right="1085"/>
        <w:jc w:val="both"/>
      </w:pPr>
      <w:r>
        <w:rPr/>
        <w:t>Visita cultural – Reconstrucciones de Brattahlid:</w:t>
      </w:r>
      <w:r>
        <w:rPr>
          <w:spacing w:val="-2"/>
        </w:rPr>
        <w:t> </w:t>
      </w:r>
      <w:r>
        <w:rPr/>
        <w:t>Desde el mismo lugar donde Erik el Rojo inició</w:t>
      </w:r>
      <w:r>
        <w:rPr>
          <w:spacing w:val="40"/>
        </w:rPr>
        <w:t> </w:t>
      </w:r>
      <w:r>
        <w:rPr/>
        <w:t>la colonización vikinga de Groenlandia, comenzaremos nuestro recorrido explorando el sitio arqueológico y la fiel reconstrucción de la iglesia de Thjodhild y de una casa larga vikinga tradicional, junto con algunos restos arqueológicos inuit y la vida actual de los agricultores </w:t>
      </w:r>
      <w:r>
        <w:rPr>
          <w:spacing w:val="-2"/>
        </w:rPr>
        <w:t>groenlandeses.</w:t>
      </w:r>
    </w:p>
    <w:p>
      <w:pPr>
        <w:pStyle w:val="BodyText"/>
        <w:spacing w:before="5"/>
      </w:pPr>
    </w:p>
    <w:p>
      <w:pPr>
        <w:pStyle w:val="BodyText"/>
        <w:ind w:left="1460" w:right="1085"/>
        <w:jc w:val="both"/>
      </w:pPr>
      <w:r>
        <w:rPr/>
        <w:t>El núcleo agrícola nórdico y groenlandés fue inscrito en 2017 en la Lista del Patrimonio Mundial de la UNESCO bajo el título “Kujataa Greenland:</w:t>
      </w:r>
      <w:r>
        <w:rPr>
          <w:spacing w:val="-2"/>
        </w:rPr>
        <w:t> </w:t>
      </w:r>
      <w:r>
        <w:rPr/>
        <w:t>Un paisaje agrícola nórdico e inuit en el borde de la capa de hielo”.</w:t>
      </w:r>
    </w:p>
    <w:p>
      <w:pPr>
        <w:pStyle w:val="BodyText"/>
        <w:spacing w:before="6"/>
      </w:pPr>
    </w:p>
    <w:p>
      <w:pPr>
        <w:pStyle w:val="BodyText"/>
        <w:spacing w:line="487" w:lineRule="auto"/>
        <w:ind w:left="1460" w:right="3702"/>
      </w:pPr>
      <w:r>
        <w:rPr/>
        <w:t>Este día es una mezcla perfecta de historia y naturaleza. Alojamiento</w:t>
      </w:r>
      <w:r>
        <w:rPr>
          <w:spacing w:val="-3"/>
        </w:rPr>
        <w:t> </w:t>
      </w:r>
      <w:r>
        <w:rPr/>
        <w:t>en</w:t>
      </w:r>
      <w:r>
        <w:rPr>
          <w:spacing w:val="-3"/>
        </w:rPr>
        <w:t> </w:t>
      </w:r>
      <w:r>
        <w:rPr/>
        <w:t>hotel</w:t>
      </w:r>
      <w:r>
        <w:rPr>
          <w:spacing w:val="-3"/>
        </w:rPr>
        <w:t> </w:t>
      </w:r>
      <w:r>
        <w:rPr/>
        <w:t>Narsaq.</w:t>
      </w:r>
      <w:r>
        <w:rPr>
          <w:spacing w:val="-3"/>
        </w:rPr>
        <w:t> </w:t>
      </w:r>
      <w:r>
        <w:rPr/>
        <w:t>Habitación</w:t>
      </w:r>
      <w:r>
        <w:rPr>
          <w:spacing w:val="-3"/>
        </w:rPr>
        <w:t> </w:t>
      </w:r>
      <w:r>
        <w:rPr/>
        <w:t>doble</w:t>
      </w:r>
      <w:r>
        <w:rPr>
          <w:spacing w:val="-3"/>
        </w:rPr>
        <w:t> </w:t>
      </w:r>
      <w:r>
        <w:rPr/>
        <w:t>con</w:t>
      </w:r>
      <w:r>
        <w:rPr>
          <w:spacing w:val="-3"/>
        </w:rPr>
        <w:t> </w:t>
      </w:r>
      <w:r>
        <w:rPr/>
        <w:t>baño</w:t>
      </w:r>
      <w:r>
        <w:rPr>
          <w:spacing w:val="-3"/>
        </w:rPr>
        <w:t> </w:t>
      </w:r>
      <w:r>
        <w:rPr/>
        <w:t>privado.</w:t>
      </w:r>
    </w:p>
    <w:p>
      <w:pPr>
        <w:pStyle w:val="BodyText"/>
        <w:rPr>
          <w:sz w:val="16"/>
        </w:rPr>
      </w:pPr>
      <w:r>
        <w:rPr/>
        <w:drawing>
          <wp:anchor distT="0" distB="0" distL="0" distR="0" allowOverlap="1" layoutInCell="1" locked="0" behindDoc="0" simplePos="0" relativeHeight="6">
            <wp:simplePos x="0" y="0"/>
            <wp:positionH relativeFrom="page">
              <wp:posOffset>1560690</wp:posOffset>
            </wp:positionH>
            <wp:positionV relativeFrom="paragraph">
              <wp:posOffset>132204</wp:posOffset>
            </wp:positionV>
            <wp:extent cx="4495972" cy="3071050"/>
            <wp:effectExtent l="0" t="0" r="0" b="0"/>
            <wp:wrapTopAndBottom/>
            <wp:docPr id="1" name="image7.jpeg"/>
            <wp:cNvGraphicFramePr>
              <a:graphicFrameLocks noChangeAspect="1"/>
            </wp:cNvGraphicFramePr>
            <a:graphic>
              <a:graphicData uri="http://schemas.openxmlformats.org/drawingml/2006/picture">
                <pic:pic>
                  <pic:nvPicPr>
                    <pic:cNvPr id="2" name="image7.jpeg"/>
                    <pic:cNvPicPr/>
                  </pic:nvPicPr>
                  <pic:blipFill>
                    <a:blip r:embed="rId14" cstate="print"/>
                    <a:stretch>
                      <a:fillRect/>
                    </a:stretch>
                  </pic:blipFill>
                  <pic:spPr>
                    <a:xfrm>
                      <a:off x="0" y="0"/>
                      <a:ext cx="4495972" cy="3071050"/>
                    </a:xfrm>
                    <a:prstGeom prst="rect">
                      <a:avLst/>
                    </a:prstGeom>
                  </pic:spPr>
                </pic:pic>
              </a:graphicData>
            </a:graphic>
          </wp:anchor>
        </w:drawing>
      </w:r>
    </w:p>
    <w:p>
      <w:pPr>
        <w:spacing w:after="0"/>
        <w:rPr>
          <w:sz w:val="16"/>
        </w:rPr>
        <w:sectPr>
          <w:pgSz w:w="11910" w:h="16840"/>
          <w:pgMar w:header="0" w:footer="824" w:top="2440" w:bottom="1020" w:left="340" w:right="420"/>
        </w:sectPr>
      </w:pPr>
    </w:p>
    <w:p>
      <w:pPr>
        <w:pStyle w:val="Heading3"/>
        <w:spacing w:before="50"/>
        <w:ind w:left="1459"/>
        <w:jc w:val="both"/>
      </w:pPr>
      <w:r>
        <w:rPr/>
        <w:t>Día</w:t>
      </w:r>
      <w:r>
        <w:rPr>
          <w:spacing w:val="-3"/>
        </w:rPr>
        <w:t> </w:t>
      </w:r>
      <w:r>
        <w:rPr/>
        <w:t>5.</w:t>
      </w:r>
      <w:r>
        <w:rPr>
          <w:spacing w:val="-1"/>
        </w:rPr>
        <w:t> </w:t>
      </w:r>
      <w:r>
        <w:rPr/>
        <w:t>Narsaq</w:t>
      </w:r>
      <w:r>
        <w:rPr>
          <w:spacing w:val="-1"/>
        </w:rPr>
        <w:t> </w:t>
      </w:r>
      <w:r>
        <w:rPr/>
        <w:t>–</w:t>
      </w:r>
      <w:r>
        <w:rPr>
          <w:spacing w:val="-1"/>
        </w:rPr>
        <w:t> </w:t>
      </w:r>
      <w:r>
        <w:rPr/>
        <w:t>Tour</w:t>
      </w:r>
      <w:r>
        <w:rPr>
          <w:spacing w:val="-2"/>
        </w:rPr>
        <w:t> </w:t>
      </w:r>
      <w:r>
        <w:rPr/>
        <w:t>por</w:t>
      </w:r>
      <w:r>
        <w:rPr>
          <w:spacing w:val="-1"/>
        </w:rPr>
        <w:t> </w:t>
      </w:r>
      <w:r>
        <w:rPr/>
        <w:t>la</w:t>
      </w:r>
      <w:r>
        <w:rPr>
          <w:spacing w:val="-1"/>
        </w:rPr>
        <w:t> </w:t>
      </w:r>
      <w:r>
        <w:rPr/>
        <w:t>ciudad</w:t>
      </w:r>
      <w:r>
        <w:rPr>
          <w:spacing w:val="-1"/>
        </w:rPr>
        <w:t> </w:t>
      </w:r>
      <w:r>
        <w:rPr/>
        <w:t>–</w:t>
      </w:r>
      <w:r>
        <w:rPr>
          <w:spacing w:val="-1"/>
        </w:rPr>
        <w:t> </w:t>
      </w:r>
      <w:r>
        <w:rPr>
          <w:spacing w:val="-2"/>
        </w:rPr>
        <w:t>Qaqortoq</w:t>
      </w:r>
    </w:p>
    <w:p>
      <w:pPr>
        <w:pStyle w:val="BodyText"/>
        <w:spacing w:before="10"/>
        <w:rPr>
          <w:b/>
          <w:sz w:val="28"/>
        </w:rPr>
      </w:pPr>
    </w:p>
    <w:p>
      <w:pPr>
        <w:pStyle w:val="BodyText"/>
        <w:spacing w:before="1"/>
        <w:ind w:left="1459" w:right="1035"/>
        <w:jc w:val="both"/>
      </w:pPr>
      <w:r>
        <w:rPr/>
        <w:t>Narsaq es la segunda ciudad más poblada del sur de Groenlandia, con alrededor de 1,700 </w:t>
      </w:r>
      <w:r>
        <w:rPr>
          <w:spacing w:val="-2"/>
        </w:rPr>
        <w:t>habitantes.</w:t>
      </w:r>
    </w:p>
    <w:p>
      <w:pPr>
        <w:pStyle w:val="BodyText"/>
        <w:spacing w:before="7"/>
        <w:rPr>
          <w:sz w:val="29"/>
        </w:rPr>
      </w:pPr>
    </w:p>
    <w:p>
      <w:pPr>
        <w:pStyle w:val="BodyText"/>
        <w:spacing w:line="227" w:lineRule="exact"/>
        <w:ind w:left="1459"/>
      </w:pPr>
      <w:r>
        <w:rPr/>
        <w:t>Tour</w:t>
      </w:r>
      <w:r>
        <w:rPr>
          <w:spacing w:val="-1"/>
        </w:rPr>
        <w:t> </w:t>
      </w:r>
      <w:r>
        <w:rPr/>
        <w:t>por</w:t>
      </w:r>
      <w:r>
        <w:rPr>
          <w:spacing w:val="-1"/>
        </w:rPr>
        <w:t> </w:t>
      </w:r>
      <w:r>
        <w:rPr/>
        <w:t>la</w:t>
      </w:r>
      <w:r>
        <w:rPr>
          <w:spacing w:val="-1"/>
        </w:rPr>
        <w:t> </w:t>
      </w:r>
      <w:r>
        <w:rPr>
          <w:spacing w:val="-2"/>
        </w:rPr>
        <w:t>ciudad.</w:t>
      </w:r>
    </w:p>
    <w:p>
      <w:pPr>
        <w:pStyle w:val="BodyText"/>
        <w:spacing w:line="232" w:lineRule="auto" w:before="2"/>
        <w:ind w:left="1459" w:right="1111"/>
      </w:pPr>
      <w:r>
        <w:rPr/>
        <w:t>Tendremos tiempo para visitar el museo, el mercado de pescado, el taller de artesanías local, la iglesia o simplemente pasear por la ciudad.</w:t>
      </w:r>
    </w:p>
    <w:p>
      <w:pPr>
        <w:pStyle w:val="BodyText"/>
        <w:spacing w:before="7"/>
        <w:rPr>
          <w:sz w:val="29"/>
        </w:rPr>
      </w:pPr>
    </w:p>
    <w:p>
      <w:pPr>
        <w:pStyle w:val="BodyText"/>
        <w:spacing w:line="232" w:lineRule="auto"/>
        <w:ind w:left="1459" w:right="4051"/>
      </w:pPr>
      <w:r>
        <w:rPr/>
        <w:t>Si</w:t>
      </w:r>
      <w:r>
        <w:rPr>
          <w:spacing w:val="-4"/>
        </w:rPr>
        <w:t> </w:t>
      </w:r>
      <w:r>
        <w:rPr/>
        <w:t>el</w:t>
      </w:r>
      <w:r>
        <w:rPr>
          <w:spacing w:val="-4"/>
        </w:rPr>
        <w:t> </w:t>
      </w:r>
      <w:r>
        <w:rPr/>
        <w:t>tiempo</w:t>
      </w:r>
      <w:r>
        <w:rPr>
          <w:spacing w:val="-4"/>
        </w:rPr>
        <w:t> </w:t>
      </w:r>
      <w:r>
        <w:rPr/>
        <w:t>lo</w:t>
      </w:r>
      <w:r>
        <w:rPr>
          <w:spacing w:val="-4"/>
        </w:rPr>
        <w:t> </w:t>
      </w:r>
      <w:r>
        <w:rPr/>
        <w:t>permite,</w:t>
      </w:r>
      <w:r>
        <w:rPr>
          <w:spacing w:val="-4"/>
        </w:rPr>
        <w:t> </w:t>
      </w:r>
      <w:r>
        <w:rPr/>
        <w:t>realizaremos</w:t>
      </w:r>
      <w:r>
        <w:rPr>
          <w:spacing w:val="-4"/>
        </w:rPr>
        <w:t> </w:t>
      </w:r>
      <w:r>
        <w:rPr/>
        <w:t>una</w:t>
      </w:r>
      <w:r>
        <w:rPr>
          <w:spacing w:val="-4"/>
        </w:rPr>
        <w:t> </w:t>
      </w:r>
      <w:r>
        <w:rPr/>
        <w:t>pequeña</w:t>
      </w:r>
      <w:r>
        <w:rPr>
          <w:spacing w:val="-4"/>
        </w:rPr>
        <w:t> </w:t>
      </w:r>
      <w:r>
        <w:rPr/>
        <w:t>caminata. Por la tarde, traslado de regreso a Qaqortoq.</w:t>
      </w:r>
    </w:p>
    <w:p>
      <w:pPr>
        <w:pStyle w:val="BodyText"/>
        <w:rPr>
          <w:sz w:val="19"/>
        </w:rPr>
      </w:pPr>
    </w:p>
    <w:p>
      <w:pPr>
        <w:pStyle w:val="BodyText"/>
        <w:ind w:left="1459"/>
        <w:jc w:val="both"/>
      </w:pPr>
      <w:r>
        <w:rPr/>
        <w:t>Alojamiento</w:t>
      </w:r>
      <w:r>
        <w:rPr>
          <w:spacing w:val="-3"/>
        </w:rPr>
        <w:t> </w:t>
      </w:r>
      <w:r>
        <w:rPr/>
        <w:t>en</w:t>
      </w:r>
      <w:r>
        <w:rPr>
          <w:spacing w:val="-2"/>
        </w:rPr>
        <w:t> </w:t>
      </w:r>
      <w:r>
        <w:rPr/>
        <w:t>el</w:t>
      </w:r>
      <w:r>
        <w:rPr>
          <w:spacing w:val="-2"/>
        </w:rPr>
        <w:t> </w:t>
      </w:r>
      <w:r>
        <w:rPr/>
        <w:t>Hotel</w:t>
      </w:r>
      <w:r>
        <w:rPr>
          <w:spacing w:val="-2"/>
        </w:rPr>
        <w:t> Qaqortoq.</w:t>
      </w:r>
    </w:p>
    <w:p>
      <w:pPr>
        <w:pStyle w:val="Heading3"/>
        <w:spacing w:before="168"/>
        <w:ind w:left="1446"/>
        <w:jc w:val="both"/>
      </w:pPr>
      <w:r>
        <w:rPr/>
        <w:t>Día</w:t>
      </w:r>
      <w:r>
        <w:rPr>
          <w:spacing w:val="-2"/>
        </w:rPr>
        <w:t> </w:t>
      </w:r>
      <w:r>
        <w:rPr/>
        <w:t>6.</w:t>
      </w:r>
      <w:r>
        <w:rPr>
          <w:spacing w:val="-1"/>
        </w:rPr>
        <w:t> </w:t>
      </w:r>
      <w:r>
        <w:rPr>
          <w:spacing w:val="-2"/>
        </w:rPr>
        <w:t>Keflavik</w:t>
      </w:r>
    </w:p>
    <w:p>
      <w:pPr>
        <w:pStyle w:val="BodyText"/>
        <w:spacing w:before="3"/>
        <w:rPr>
          <w:b/>
          <w:sz w:val="24"/>
        </w:rPr>
      </w:pPr>
    </w:p>
    <w:p>
      <w:pPr>
        <w:pStyle w:val="BodyText"/>
        <w:spacing w:line="232" w:lineRule="auto"/>
        <w:ind w:left="1448" w:right="1025"/>
      </w:pPr>
      <w:r>
        <w:rPr/>
        <w:t>Después del desayuno y de recoger nuestro equipaje, tendremos unas horas libres para explorar la ciudad una vez más antes de dirigirnos al aeropuerto para tomar el vuelo de regreso.</w:t>
      </w:r>
    </w:p>
    <w:p>
      <w:pPr>
        <w:pStyle w:val="BodyText"/>
        <w:spacing w:before="1"/>
        <w:rPr>
          <w:sz w:val="19"/>
        </w:rPr>
      </w:pPr>
    </w:p>
    <w:p>
      <w:pPr>
        <w:pStyle w:val="BodyText"/>
        <w:ind w:left="1448"/>
        <w:jc w:val="both"/>
      </w:pPr>
      <w:r>
        <w:rPr/>
        <w:t>Vuelo</w:t>
      </w:r>
      <w:r>
        <w:rPr>
          <w:spacing w:val="-3"/>
        </w:rPr>
        <w:t> </w:t>
      </w:r>
      <w:r>
        <w:rPr/>
        <w:t>de</w:t>
      </w:r>
      <w:r>
        <w:rPr>
          <w:spacing w:val="-3"/>
        </w:rPr>
        <w:t> </w:t>
      </w:r>
      <w:r>
        <w:rPr/>
        <w:t>regreso</w:t>
      </w:r>
      <w:r>
        <w:rPr>
          <w:spacing w:val="-3"/>
        </w:rPr>
        <w:t> </w:t>
      </w:r>
      <w:r>
        <w:rPr/>
        <w:t>a</w:t>
      </w:r>
      <w:r>
        <w:rPr>
          <w:spacing w:val="-3"/>
        </w:rPr>
        <w:t> </w:t>
      </w:r>
      <w:r>
        <w:rPr>
          <w:spacing w:val="-2"/>
        </w:rPr>
        <w:t>Keflavik.</w:t>
      </w:r>
    </w:p>
    <w:p>
      <w:pPr>
        <w:pStyle w:val="BodyText"/>
        <w:rPr>
          <w:sz w:val="22"/>
        </w:rPr>
      </w:pPr>
    </w:p>
    <w:p>
      <w:pPr>
        <w:pStyle w:val="Heading3"/>
        <w:spacing w:line="227" w:lineRule="exact" w:before="137"/>
        <w:ind w:left="1453"/>
      </w:pPr>
      <w:r>
        <w:rPr/>
        <w:t>Opcional:</w:t>
      </w:r>
      <w:r>
        <w:rPr>
          <w:spacing w:val="-4"/>
        </w:rPr>
        <w:t> </w:t>
      </w:r>
      <w:r>
        <w:rPr/>
        <w:t>Extensión</w:t>
      </w:r>
      <w:r>
        <w:rPr>
          <w:spacing w:val="-2"/>
        </w:rPr>
        <w:t> </w:t>
      </w:r>
      <w:r>
        <w:rPr/>
        <w:t>a</w:t>
      </w:r>
      <w:r>
        <w:rPr>
          <w:spacing w:val="-2"/>
        </w:rPr>
        <w:t> </w:t>
      </w:r>
      <w:r>
        <w:rPr/>
        <w:t>Nuuk</w:t>
      </w:r>
      <w:r>
        <w:rPr>
          <w:spacing w:val="-2"/>
        </w:rPr>
        <w:t> </w:t>
      </w:r>
      <w:r>
        <w:rPr/>
        <w:t>en</w:t>
      </w:r>
      <w:r>
        <w:rPr>
          <w:spacing w:val="-1"/>
        </w:rPr>
        <w:t> </w:t>
      </w:r>
      <w:r>
        <w:rPr/>
        <w:t>barco,</w:t>
      </w:r>
      <w:r>
        <w:rPr>
          <w:spacing w:val="-2"/>
        </w:rPr>
        <w:t> </w:t>
      </w:r>
      <w:r>
        <w:rPr/>
        <w:t>la</w:t>
      </w:r>
      <w:r>
        <w:rPr>
          <w:spacing w:val="-2"/>
        </w:rPr>
        <w:t> </w:t>
      </w:r>
      <w:r>
        <w:rPr/>
        <w:t>capital</w:t>
      </w:r>
      <w:r>
        <w:rPr>
          <w:spacing w:val="-2"/>
        </w:rPr>
        <w:t> </w:t>
      </w:r>
      <w:r>
        <w:rPr/>
        <w:t>de</w:t>
      </w:r>
      <w:r>
        <w:rPr>
          <w:spacing w:val="-1"/>
        </w:rPr>
        <w:t> </w:t>
      </w:r>
      <w:r>
        <w:rPr>
          <w:spacing w:val="-2"/>
        </w:rPr>
        <w:t>Groenlandia</w:t>
      </w:r>
    </w:p>
    <w:p>
      <w:pPr>
        <w:spacing w:line="227" w:lineRule="exact" w:before="0"/>
        <w:ind w:left="1453" w:right="0" w:firstLine="0"/>
        <w:jc w:val="left"/>
        <w:rPr>
          <w:b/>
          <w:sz w:val="20"/>
        </w:rPr>
      </w:pPr>
      <w:r>
        <w:rPr>
          <w:b/>
          <w:sz w:val="20"/>
        </w:rPr>
        <w:t>(Excepto</w:t>
      </w:r>
      <w:r>
        <w:rPr>
          <w:b/>
          <w:spacing w:val="-2"/>
          <w:sz w:val="20"/>
        </w:rPr>
        <w:t> </w:t>
      </w:r>
      <w:r>
        <w:rPr>
          <w:b/>
          <w:sz w:val="20"/>
        </w:rPr>
        <w:t>para</w:t>
      </w:r>
      <w:r>
        <w:rPr>
          <w:b/>
          <w:spacing w:val="-1"/>
          <w:sz w:val="20"/>
        </w:rPr>
        <w:t> </w:t>
      </w:r>
      <w:r>
        <w:rPr>
          <w:b/>
          <w:sz w:val="20"/>
        </w:rPr>
        <w:t>las</w:t>
      </w:r>
      <w:r>
        <w:rPr>
          <w:b/>
          <w:spacing w:val="-2"/>
          <w:sz w:val="20"/>
        </w:rPr>
        <w:t> </w:t>
      </w:r>
      <w:r>
        <w:rPr>
          <w:b/>
          <w:sz w:val="20"/>
        </w:rPr>
        <w:t>salidas</w:t>
      </w:r>
      <w:r>
        <w:rPr>
          <w:b/>
          <w:spacing w:val="-1"/>
          <w:sz w:val="20"/>
        </w:rPr>
        <w:t> </w:t>
      </w:r>
      <w:r>
        <w:rPr>
          <w:b/>
          <w:sz w:val="20"/>
        </w:rPr>
        <w:t>del</w:t>
      </w:r>
      <w:r>
        <w:rPr>
          <w:b/>
          <w:spacing w:val="-1"/>
          <w:sz w:val="20"/>
        </w:rPr>
        <w:t> </w:t>
      </w:r>
      <w:r>
        <w:rPr>
          <w:b/>
          <w:sz w:val="20"/>
        </w:rPr>
        <w:t>8</w:t>
      </w:r>
      <w:r>
        <w:rPr>
          <w:b/>
          <w:spacing w:val="-2"/>
          <w:sz w:val="20"/>
        </w:rPr>
        <w:t> </w:t>
      </w:r>
      <w:r>
        <w:rPr>
          <w:b/>
          <w:sz w:val="20"/>
        </w:rPr>
        <w:t>y</w:t>
      </w:r>
      <w:r>
        <w:rPr>
          <w:b/>
          <w:spacing w:val="-1"/>
          <w:sz w:val="20"/>
        </w:rPr>
        <w:t> </w:t>
      </w:r>
      <w:r>
        <w:rPr>
          <w:b/>
          <w:sz w:val="20"/>
        </w:rPr>
        <w:t>22</w:t>
      </w:r>
      <w:r>
        <w:rPr>
          <w:b/>
          <w:spacing w:val="-1"/>
          <w:sz w:val="20"/>
        </w:rPr>
        <w:t> </w:t>
      </w:r>
      <w:r>
        <w:rPr>
          <w:b/>
          <w:sz w:val="20"/>
        </w:rPr>
        <w:t>de</w:t>
      </w:r>
      <w:r>
        <w:rPr>
          <w:b/>
          <w:spacing w:val="-2"/>
          <w:sz w:val="20"/>
        </w:rPr>
        <w:t> </w:t>
      </w:r>
      <w:r>
        <w:rPr>
          <w:b/>
          <w:sz w:val="20"/>
        </w:rPr>
        <w:t>agosto</w:t>
      </w:r>
      <w:r>
        <w:rPr>
          <w:b/>
          <w:spacing w:val="-1"/>
          <w:sz w:val="20"/>
        </w:rPr>
        <w:t> </w:t>
      </w:r>
      <w:r>
        <w:rPr>
          <w:b/>
          <w:sz w:val="20"/>
        </w:rPr>
        <w:t>que</w:t>
      </w:r>
      <w:r>
        <w:rPr>
          <w:b/>
          <w:spacing w:val="-1"/>
          <w:sz w:val="20"/>
        </w:rPr>
        <w:t> </w:t>
      </w:r>
      <w:r>
        <w:rPr>
          <w:b/>
          <w:sz w:val="20"/>
        </w:rPr>
        <w:t>incluyen</w:t>
      </w:r>
      <w:r>
        <w:rPr>
          <w:b/>
          <w:spacing w:val="52"/>
          <w:sz w:val="20"/>
        </w:rPr>
        <w:t> </w:t>
      </w:r>
      <w:r>
        <w:rPr>
          <w:b/>
          <w:sz w:val="20"/>
        </w:rPr>
        <w:t>la</w:t>
      </w:r>
      <w:r>
        <w:rPr>
          <w:b/>
          <w:spacing w:val="-1"/>
          <w:sz w:val="20"/>
        </w:rPr>
        <w:t> </w:t>
      </w:r>
      <w:r>
        <w:rPr>
          <w:b/>
          <w:sz w:val="20"/>
        </w:rPr>
        <w:t>extensión</w:t>
      </w:r>
      <w:r>
        <w:rPr>
          <w:b/>
          <w:spacing w:val="-1"/>
          <w:sz w:val="20"/>
        </w:rPr>
        <w:t> </w:t>
      </w:r>
      <w:r>
        <w:rPr>
          <w:b/>
          <w:sz w:val="20"/>
        </w:rPr>
        <w:t>a</w:t>
      </w:r>
      <w:r>
        <w:rPr>
          <w:b/>
          <w:spacing w:val="-2"/>
          <w:sz w:val="20"/>
        </w:rPr>
        <w:t> </w:t>
      </w:r>
      <w:r>
        <w:rPr>
          <w:b/>
          <w:sz w:val="20"/>
        </w:rPr>
        <w:t>Nuuk</w:t>
      </w:r>
      <w:r>
        <w:rPr>
          <w:b/>
          <w:spacing w:val="-1"/>
          <w:sz w:val="20"/>
        </w:rPr>
        <w:t> </w:t>
      </w:r>
      <w:r>
        <w:rPr>
          <w:b/>
          <w:spacing w:val="-10"/>
          <w:sz w:val="20"/>
        </w:rPr>
        <w:t>)</w:t>
      </w:r>
    </w:p>
    <w:p>
      <w:pPr>
        <w:pStyle w:val="BodyText"/>
        <w:rPr>
          <w:b/>
        </w:rPr>
      </w:pPr>
    </w:p>
    <w:p>
      <w:pPr>
        <w:pStyle w:val="BodyText"/>
        <w:ind w:left="1453" w:right="1035"/>
        <w:jc w:val="both"/>
      </w:pPr>
      <w:r>
        <w:rPr/>
        <w:t>¿Quieres</w:t>
      </w:r>
      <w:r>
        <w:rPr>
          <w:spacing w:val="-1"/>
        </w:rPr>
        <w:t> </w:t>
      </w:r>
      <w:r>
        <w:rPr/>
        <w:t>explorar</w:t>
      </w:r>
      <w:r>
        <w:rPr>
          <w:spacing w:val="-1"/>
        </w:rPr>
        <w:t> </w:t>
      </w:r>
      <w:r>
        <w:rPr/>
        <w:t>más</w:t>
      </w:r>
      <w:r>
        <w:rPr>
          <w:spacing w:val="-1"/>
        </w:rPr>
        <w:t> </w:t>
      </w:r>
      <w:r>
        <w:rPr/>
        <w:t>Groenlandia</w:t>
      </w:r>
      <w:r>
        <w:rPr>
          <w:spacing w:val="-1"/>
        </w:rPr>
        <w:t> </w:t>
      </w:r>
      <w:r>
        <w:rPr/>
        <w:t>antes</w:t>
      </w:r>
      <w:r>
        <w:rPr>
          <w:spacing w:val="-1"/>
        </w:rPr>
        <w:t> </w:t>
      </w:r>
      <w:r>
        <w:rPr/>
        <w:t>de</w:t>
      </w:r>
      <w:r>
        <w:rPr>
          <w:spacing w:val="-1"/>
        </w:rPr>
        <w:t> </w:t>
      </w:r>
      <w:r>
        <w:rPr/>
        <w:t>regresar</w:t>
      </w:r>
      <w:r>
        <w:rPr>
          <w:spacing w:val="-1"/>
        </w:rPr>
        <w:t> </w:t>
      </w:r>
      <w:r>
        <w:rPr/>
        <w:t>a</w:t>
      </w:r>
      <w:r>
        <w:rPr>
          <w:spacing w:val="-1"/>
        </w:rPr>
        <w:t> </w:t>
      </w:r>
      <w:r>
        <w:rPr/>
        <w:t>casa?</w:t>
      </w:r>
      <w:r>
        <w:rPr>
          <w:spacing w:val="-1"/>
        </w:rPr>
        <w:t> </w:t>
      </w:r>
      <w:r>
        <w:rPr/>
        <w:t>Puedes</w:t>
      </w:r>
      <w:r>
        <w:rPr>
          <w:spacing w:val="-1"/>
        </w:rPr>
        <w:t> </w:t>
      </w:r>
      <w:r>
        <w:rPr/>
        <w:t>extender</w:t>
      </w:r>
      <w:r>
        <w:rPr>
          <w:spacing w:val="-1"/>
        </w:rPr>
        <w:t> </w:t>
      </w:r>
      <w:r>
        <w:rPr/>
        <w:t>tu</w:t>
      </w:r>
      <w:r>
        <w:rPr>
          <w:spacing w:val="-1"/>
        </w:rPr>
        <w:t> </w:t>
      </w:r>
      <w:r>
        <w:rPr/>
        <w:t>viaje</w:t>
      </w:r>
      <w:r>
        <w:rPr>
          <w:spacing w:val="-1"/>
        </w:rPr>
        <w:t> </w:t>
      </w:r>
      <w:r>
        <w:rPr/>
        <w:t>dos</w:t>
      </w:r>
      <w:r>
        <w:rPr>
          <w:spacing w:val="-1"/>
        </w:rPr>
        <w:t> </w:t>
      </w:r>
      <w:r>
        <w:rPr/>
        <w:t>días más para visitar Nuuk, la capital de Groenlandia, y luego regresar desde Nuuk a Keflavík.</w:t>
      </w:r>
      <w:r>
        <w:rPr>
          <w:spacing w:val="80"/>
        </w:rPr>
        <w:t> </w:t>
      </w:r>
      <w:bookmarkStart w:name="Sin título" w:id="4"/>
      <w:bookmarkEnd w:id="4"/>
      <w:r>
        <w:rPr/>
        <w:t>Puede</w:t>
      </w:r>
      <w:r>
        <w:rPr/>
        <w:t>s ir a Nuuk en avión o en barco:</w:t>
      </w:r>
    </w:p>
    <w:p>
      <w:pPr>
        <w:pStyle w:val="BodyText"/>
      </w:pPr>
    </w:p>
    <w:p>
      <w:pPr>
        <w:pStyle w:val="BodyText"/>
        <w:ind w:left="1453"/>
        <w:jc w:val="both"/>
      </w:pPr>
      <w:r>
        <w:rPr/>
        <w:t>En</w:t>
      </w:r>
      <w:r>
        <w:rPr>
          <w:spacing w:val="-4"/>
        </w:rPr>
        <w:t> </w:t>
      </w:r>
      <w:r>
        <w:rPr/>
        <w:t>avión:</w:t>
      </w:r>
      <w:r>
        <w:rPr>
          <w:spacing w:val="-3"/>
        </w:rPr>
        <w:t> </w:t>
      </w:r>
      <w:r>
        <w:rPr/>
        <w:t>El</w:t>
      </w:r>
      <w:r>
        <w:rPr>
          <w:spacing w:val="-4"/>
        </w:rPr>
        <w:t> </w:t>
      </w:r>
      <w:r>
        <w:rPr/>
        <w:t>día</w:t>
      </w:r>
      <w:r>
        <w:rPr>
          <w:spacing w:val="-3"/>
        </w:rPr>
        <w:t> </w:t>
      </w:r>
      <w:r>
        <w:rPr/>
        <w:t>6</w:t>
      </w:r>
      <w:r>
        <w:rPr>
          <w:spacing w:val="-4"/>
        </w:rPr>
        <w:t> </w:t>
      </w:r>
      <w:r>
        <w:rPr/>
        <w:t>volarás</w:t>
      </w:r>
      <w:r>
        <w:rPr>
          <w:spacing w:val="-3"/>
        </w:rPr>
        <w:t> </w:t>
      </w:r>
      <w:r>
        <w:rPr/>
        <w:t>de</w:t>
      </w:r>
      <w:r>
        <w:rPr>
          <w:spacing w:val="-4"/>
        </w:rPr>
        <w:t> </w:t>
      </w:r>
      <w:r>
        <w:rPr/>
        <w:t>Qaqortoq</w:t>
      </w:r>
      <w:r>
        <w:rPr>
          <w:spacing w:val="-3"/>
        </w:rPr>
        <w:t> </w:t>
      </w:r>
      <w:r>
        <w:rPr/>
        <w:t>a</w:t>
      </w:r>
      <w:r>
        <w:rPr>
          <w:spacing w:val="-3"/>
        </w:rPr>
        <w:t> </w:t>
      </w:r>
      <w:r>
        <w:rPr>
          <w:spacing w:val="-2"/>
        </w:rPr>
        <w:t>Nuuk.</w:t>
      </w:r>
    </w:p>
    <w:p>
      <w:pPr>
        <w:pStyle w:val="BodyText"/>
        <w:ind w:left="1453" w:right="1035"/>
        <w:jc w:val="both"/>
      </w:pPr>
      <w:r>
        <w:rPr/>
        <w:t>En barco:</w:t>
      </w:r>
      <w:r>
        <w:rPr>
          <w:spacing w:val="-2"/>
        </w:rPr>
        <w:t> </w:t>
      </w:r>
      <w:r>
        <w:rPr/>
        <w:t>El día 5, ferry nocturno de Narsaq a Nuuk.</w:t>
      </w:r>
      <w:r>
        <w:rPr>
          <w:spacing w:val="-2"/>
        </w:rPr>
        <w:t> </w:t>
      </w:r>
      <w:r>
        <w:rPr/>
        <w:t>El barco Sarfaq Ittuk sale de Narsaq por la noche (alrededor de las 21:30) y navega hacia el norte por la costa llegando dos días después.</w:t>
      </w:r>
    </w:p>
    <w:p>
      <w:pPr>
        <w:pStyle w:val="BodyText"/>
      </w:pPr>
    </w:p>
    <w:p>
      <w:pPr>
        <w:pStyle w:val="BodyText"/>
        <w:ind w:left="1453" w:right="1035"/>
        <w:jc w:val="both"/>
      </w:pPr>
      <w:r>
        <w:rPr/>
        <w:t>A la llegada a Nuuk a primera hora de la mañana haremos un city tour conociendo</w:t>
      </w:r>
      <w:r>
        <w:rPr>
          <w:spacing w:val="40"/>
        </w:rPr>
        <w:t> </w:t>
      </w:r>
      <w:r>
        <w:rPr/>
        <w:t>la cultura, museos, tiendas y el paseo marítimo de Nuuk, antes de volar de regreso a Islandia.</w:t>
      </w:r>
    </w:p>
    <w:p>
      <w:pPr>
        <w:pStyle w:val="BodyText"/>
      </w:pPr>
    </w:p>
    <w:p>
      <w:pPr>
        <w:pStyle w:val="BodyText"/>
        <w:ind w:left="1453"/>
        <w:jc w:val="both"/>
      </w:pPr>
      <w:r>
        <w:rPr/>
        <w:t>Contáctanos</w:t>
      </w:r>
      <w:r>
        <w:rPr>
          <w:spacing w:val="-7"/>
        </w:rPr>
        <w:t> </w:t>
      </w:r>
      <w:r>
        <w:rPr/>
        <w:t>para</w:t>
      </w:r>
      <w:r>
        <w:rPr>
          <w:spacing w:val="-4"/>
        </w:rPr>
        <w:t> </w:t>
      </w:r>
      <w:r>
        <w:rPr/>
        <w:t>más</w:t>
      </w:r>
      <w:r>
        <w:rPr>
          <w:spacing w:val="-5"/>
        </w:rPr>
        <w:t> </w:t>
      </w:r>
      <w:r>
        <w:rPr/>
        <w:t>detalles</w:t>
      </w:r>
      <w:r>
        <w:rPr>
          <w:spacing w:val="-4"/>
        </w:rPr>
        <w:t> </w:t>
      </w:r>
      <w:r>
        <w:rPr/>
        <w:t>y</w:t>
      </w:r>
      <w:r>
        <w:rPr>
          <w:spacing w:val="-4"/>
        </w:rPr>
        <w:t> </w:t>
      </w:r>
      <w:r>
        <w:rPr/>
        <w:t>para</w:t>
      </w:r>
      <w:r>
        <w:rPr>
          <w:spacing w:val="-5"/>
        </w:rPr>
        <w:t> </w:t>
      </w:r>
      <w:r>
        <w:rPr/>
        <w:t>información</w:t>
      </w:r>
      <w:r>
        <w:rPr>
          <w:spacing w:val="-4"/>
        </w:rPr>
        <w:t> </w:t>
      </w:r>
      <w:r>
        <w:rPr/>
        <w:t>sobre</w:t>
      </w:r>
      <w:r>
        <w:rPr>
          <w:spacing w:val="-5"/>
        </w:rPr>
        <w:t> </w:t>
      </w:r>
      <w:r>
        <w:rPr/>
        <w:t>el</w:t>
      </w:r>
      <w:r>
        <w:rPr>
          <w:spacing w:val="-4"/>
        </w:rPr>
        <w:t> </w:t>
      </w:r>
      <w:r>
        <w:rPr/>
        <w:t>costo</w:t>
      </w:r>
      <w:r>
        <w:rPr>
          <w:spacing w:val="-4"/>
        </w:rPr>
        <w:t> </w:t>
      </w:r>
      <w:r>
        <w:rPr/>
        <w:t>adicional</w:t>
      </w:r>
      <w:r>
        <w:rPr>
          <w:spacing w:val="-5"/>
        </w:rPr>
        <w:t> </w:t>
      </w:r>
      <w:r>
        <w:rPr/>
        <w:t>de</w:t>
      </w:r>
      <w:r>
        <w:rPr>
          <w:spacing w:val="-4"/>
        </w:rPr>
        <w:t> </w:t>
      </w:r>
      <w:r>
        <w:rPr/>
        <w:t>la</w:t>
      </w:r>
      <w:r>
        <w:rPr>
          <w:spacing w:val="-4"/>
        </w:rPr>
        <w:t> </w:t>
      </w:r>
      <w:r>
        <w:rPr>
          <w:spacing w:val="-2"/>
        </w:rPr>
        <w:t>extensión.</w:t>
      </w:r>
    </w:p>
    <w:p>
      <w:pPr>
        <w:pStyle w:val="BodyText"/>
        <w:spacing w:before="4"/>
        <w:rPr>
          <w:sz w:val="18"/>
        </w:rPr>
      </w:pPr>
    </w:p>
    <w:p>
      <w:pPr>
        <w:pStyle w:val="Heading1"/>
        <w:spacing w:before="0"/>
        <w:ind w:left="1996" w:right="2082"/>
        <w:jc w:val="center"/>
      </w:pPr>
      <w:r>
        <w:rPr>
          <w:color w:val="2F5495"/>
        </w:rPr>
        <w:t>Nota</w:t>
      </w:r>
      <w:r>
        <w:rPr>
          <w:color w:val="2F5495"/>
          <w:spacing w:val="-8"/>
        </w:rPr>
        <w:t> </w:t>
      </w:r>
      <w:r>
        <w:rPr>
          <w:color w:val="2F5495"/>
          <w:spacing w:val="-2"/>
        </w:rPr>
        <w:t>importante</w:t>
      </w:r>
    </w:p>
    <w:p>
      <w:pPr>
        <w:pStyle w:val="BodyText"/>
        <w:spacing w:before="187"/>
        <w:ind w:left="1517" w:right="1111"/>
      </w:pPr>
      <w:r>
        <w:rPr/>
        <w:t>Esta</w:t>
      </w:r>
      <w:r>
        <w:rPr>
          <w:spacing w:val="-18"/>
        </w:rPr>
        <w:t> </w:t>
      </w:r>
      <w:r>
        <w:rPr/>
        <w:t>ruta</w:t>
      </w:r>
      <w:r>
        <w:rPr>
          <w:spacing w:val="-21"/>
        </w:rPr>
        <w:t> </w:t>
      </w:r>
      <w:r>
        <w:rPr/>
        <w:t>es</w:t>
      </w:r>
      <w:r>
        <w:rPr>
          <w:spacing w:val="-20"/>
        </w:rPr>
        <w:t> </w:t>
      </w:r>
      <w:r>
        <w:rPr/>
        <w:t>un</w:t>
      </w:r>
      <w:r>
        <w:rPr>
          <w:spacing w:val="-18"/>
        </w:rPr>
        <w:t> </w:t>
      </w:r>
      <w:r>
        <w:rPr/>
        <w:t>viaje</w:t>
      </w:r>
      <w:r>
        <w:rPr>
          <w:spacing w:val="-18"/>
        </w:rPr>
        <w:t> </w:t>
      </w:r>
      <w:r>
        <w:rPr/>
        <w:t>único</w:t>
      </w:r>
      <w:r>
        <w:rPr>
          <w:spacing w:val="-20"/>
        </w:rPr>
        <w:t> </w:t>
      </w:r>
      <w:r>
        <w:rPr/>
        <w:t>y</w:t>
      </w:r>
      <w:r>
        <w:rPr>
          <w:spacing w:val="-19"/>
        </w:rPr>
        <w:t> </w:t>
      </w:r>
      <w:r>
        <w:rPr/>
        <w:t>exclusivo,</w:t>
      </w:r>
      <w:r>
        <w:rPr>
          <w:spacing w:val="-18"/>
        </w:rPr>
        <w:t> </w:t>
      </w:r>
      <w:r>
        <w:rPr/>
        <w:t>diseñado</w:t>
      </w:r>
      <w:r>
        <w:rPr>
          <w:spacing w:val="-18"/>
        </w:rPr>
        <w:t> </w:t>
      </w:r>
      <w:r>
        <w:rPr/>
        <w:t>y</w:t>
      </w:r>
      <w:r>
        <w:rPr>
          <w:spacing w:val="-18"/>
        </w:rPr>
        <w:t> </w:t>
      </w:r>
      <w:r>
        <w:rPr/>
        <w:t>organizado</w:t>
      </w:r>
      <w:r>
        <w:rPr>
          <w:spacing w:val="-19"/>
        </w:rPr>
        <w:t> </w:t>
      </w:r>
      <w:r>
        <w:rPr/>
        <w:t>por</w:t>
      </w:r>
      <w:r>
        <w:rPr>
          <w:spacing w:val="-20"/>
        </w:rPr>
        <w:t> </w:t>
      </w:r>
      <w:r>
        <w:rPr/>
        <w:t>Tierras</w:t>
      </w:r>
      <w:r>
        <w:rPr>
          <w:spacing w:val="-18"/>
        </w:rPr>
        <w:t> </w:t>
      </w:r>
      <w:r>
        <w:rPr/>
        <w:t>Polares.</w:t>
      </w:r>
      <w:r>
        <w:rPr>
          <w:spacing w:val="-18"/>
        </w:rPr>
        <w:t> </w:t>
      </w:r>
      <w:r>
        <w:rPr/>
        <w:t>Conserva</w:t>
      </w:r>
      <w:r>
        <w:rPr>
          <w:spacing w:val="-18"/>
        </w:rPr>
        <w:t> </w:t>
      </w:r>
      <w:r>
        <w:rPr/>
        <w:t>todos los</w:t>
      </w:r>
      <w:r>
        <w:rPr>
          <w:spacing w:val="-23"/>
        </w:rPr>
        <w:t> </w:t>
      </w:r>
      <w:r>
        <w:rPr/>
        <w:t>componentes</w:t>
      </w:r>
      <w:r>
        <w:rPr>
          <w:spacing w:val="-23"/>
        </w:rPr>
        <w:t> </w:t>
      </w:r>
      <w:r>
        <w:rPr/>
        <w:t>de</w:t>
      </w:r>
      <w:r>
        <w:rPr>
          <w:spacing w:val="-25"/>
        </w:rPr>
        <w:t> </w:t>
      </w:r>
      <w:r>
        <w:rPr/>
        <w:t>aventura</w:t>
      </w:r>
      <w:r>
        <w:rPr>
          <w:spacing w:val="-23"/>
        </w:rPr>
        <w:t> </w:t>
      </w:r>
      <w:r>
        <w:rPr/>
        <w:t>y</w:t>
      </w:r>
      <w:r>
        <w:rPr>
          <w:spacing w:val="-23"/>
        </w:rPr>
        <w:t> </w:t>
      </w:r>
      <w:r>
        <w:rPr/>
        <w:t>descubrimiento</w:t>
      </w:r>
      <w:r>
        <w:rPr>
          <w:spacing w:val="-23"/>
        </w:rPr>
        <w:t> </w:t>
      </w:r>
      <w:r>
        <w:rPr/>
        <w:t>presentes</w:t>
      </w:r>
      <w:r>
        <w:rPr>
          <w:spacing w:val="-23"/>
        </w:rPr>
        <w:t> </w:t>
      </w:r>
      <w:r>
        <w:rPr/>
        <w:t>en</w:t>
      </w:r>
      <w:r>
        <w:rPr>
          <w:spacing w:val="-25"/>
        </w:rPr>
        <w:t> </w:t>
      </w:r>
      <w:r>
        <w:rPr/>
        <w:t>nuestros</w:t>
      </w:r>
      <w:r>
        <w:rPr>
          <w:spacing w:val="-23"/>
        </w:rPr>
        <w:t> </w:t>
      </w:r>
      <w:r>
        <w:rPr/>
        <w:t>viajes.</w:t>
      </w:r>
      <w:r>
        <w:rPr>
          <w:spacing w:val="-23"/>
        </w:rPr>
        <w:t> </w:t>
      </w:r>
      <w:r>
        <w:rPr/>
        <w:t>El</w:t>
      </w:r>
      <w:r>
        <w:rPr>
          <w:spacing w:val="-23"/>
        </w:rPr>
        <w:t> </w:t>
      </w:r>
      <w:r>
        <w:rPr/>
        <w:t>itinerario</w:t>
      </w:r>
      <w:r>
        <w:rPr>
          <w:spacing w:val="-23"/>
        </w:rPr>
        <w:t> </w:t>
      </w:r>
      <w:r>
        <w:rPr/>
        <w:t>se</w:t>
      </w:r>
      <w:r>
        <w:rPr>
          <w:spacing w:val="-23"/>
        </w:rPr>
        <w:t> </w:t>
      </w:r>
      <w:r>
        <w:rPr/>
        <w:t>puede realizar</w:t>
      </w:r>
      <w:r>
        <w:rPr>
          <w:spacing w:val="61"/>
        </w:rPr>
        <w:t> </w:t>
      </w:r>
      <w:r>
        <w:rPr/>
        <w:t>tanto</w:t>
      </w:r>
      <w:r>
        <w:rPr>
          <w:spacing w:val="58"/>
        </w:rPr>
        <w:t> </w:t>
      </w:r>
      <w:r>
        <w:rPr/>
        <w:t>en</w:t>
      </w:r>
      <w:r>
        <w:rPr>
          <w:spacing w:val="61"/>
        </w:rPr>
        <w:t> </w:t>
      </w:r>
      <w:r>
        <w:rPr/>
        <w:t>el</w:t>
      </w:r>
      <w:r>
        <w:rPr>
          <w:spacing w:val="61"/>
        </w:rPr>
        <w:t> </w:t>
      </w:r>
      <w:r>
        <w:rPr/>
        <w:t>sentido</w:t>
      </w:r>
      <w:r>
        <w:rPr>
          <w:spacing w:val="61"/>
        </w:rPr>
        <w:t> </w:t>
      </w:r>
      <w:r>
        <w:rPr/>
        <w:t>descrito</w:t>
      </w:r>
      <w:r>
        <w:rPr>
          <w:spacing w:val="61"/>
        </w:rPr>
        <w:t> </w:t>
      </w:r>
      <w:r>
        <w:rPr/>
        <w:t>en</w:t>
      </w:r>
      <w:r>
        <w:rPr>
          <w:spacing w:val="58"/>
        </w:rPr>
        <w:t> </w:t>
      </w:r>
      <w:r>
        <w:rPr/>
        <w:t>la</w:t>
      </w:r>
      <w:r>
        <w:rPr>
          <w:spacing w:val="61"/>
        </w:rPr>
        <w:t> </w:t>
      </w:r>
      <w:r>
        <w:rPr/>
        <w:t>ficha</w:t>
      </w:r>
      <w:r>
        <w:rPr>
          <w:spacing w:val="61"/>
        </w:rPr>
        <w:t> </w:t>
      </w:r>
      <w:r>
        <w:rPr/>
        <w:t>como</w:t>
      </w:r>
      <w:r>
        <w:rPr>
          <w:spacing w:val="61"/>
        </w:rPr>
        <w:t> </w:t>
      </w:r>
      <w:r>
        <w:rPr/>
        <w:t>en</w:t>
      </w:r>
      <w:r>
        <w:rPr>
          <w:spacing w:val="61"/>
        </w:rPr>
        <w:t> </w:t>
      </w:r>
      <w:r>
        <w:rPr/>
        <w:t>un</w:t>
      </w:r>
      <w:r>
        <w:rPr>
          <w:spacing w:val="61"/>
        </w:rPr>
        <w:t> </w:t>
      </w:r>
      <w:r>
        <w:rPr/>
        <w:t>sentido</w:t>
      </w:r>
      <w:r>
        <w:rPr>
          <w:spacing w:val="61"/>
        </w:rPr>
        <w:t> </w:t>
      </w:r>
      <w:r>
        <w:rPr/>
        <w:t>diferente.</w:t>
      </w:r>
      <w:r>
        <w:rPr>
          <w:spacing w:val="61"/>
        </w:rPr>
        <w:t> </w:t>
      </w:r>
      <w:r>
        <w:rPr/>
        <w:t>El</w:t>
      </w:r>
      <w:r>
        <w:rPr>
          <w:spacing w:val="61"/>
        </w:rPr>
        <w:t> </w:t>
      </w:r>
      <w:r>
        <w:rPr/>
        <w:t>orden de</w:t>
      </w:r>
      <w:r>
        <w:rPr>
          <w:spacing w:val="40"/>
        </w:rPr>
        <w:t> </w:t>
      </w:r>
      <w:r>
        <w:rPr/>
        <w:t>las actividades puede no coincidir con el expuesto.</w:t>
      </w:r>
    </w:p>
    <w:p>
      <w:pPr>
        <w:pStyle w:val="BodyText"/>
        <w:spacing w:before="1"/>
        <w:ind w:left="1517" w:right="1114" w:hanging="1"/>
      </w:pPr>
      <w:r>
        <w:rPr/>
        <w:t>La</w:t>
      </w:r>
      <w:r>
        <w:rPr>
          <w:spacing w:val="-18"/>
        </w:rPr>
        <w:t> </w:t>
      </w:r>
      <w:r>
        <w:rPr/>
        <w:t>ruta</w:t>
      </w:r>
      <w:r>
        <w:rPr>
          <w:spacing w:val="-18"/>
        </w:rPr>
        <w:t> </w:t>
      </w:r>
      <w:r>
        <w:rPr/>
        <w:t>es</w:t>
      </w:r>
      <w:r>
        <w:rPr>
          <w:spacing w:val="-18"/>
        </w:rPr>
        <w:t> </w:t>
      </w:r>
      <w:r>
        <w:rPr/>
        <w:t>orientativa</w:t>
      </w:r>
      <w:r>
        <w:rPr>
          <w:spacing w:val="-18"/>
        </w:rPr>
        <w:t> </w:t>
      </w:r>
      <w:r>
        <w:rPr/>
        <w:t>y</w:t>
      </w:r>
      <w:r>
        <w:rPr>
          <w:spacing w:val="-18"/>
        </w:rPr>
        <w:t> </w:t>
      </w:r>
      <w:r>
        <w:rPr/>
        <w:t>está</w:t>
      </w:r>
      <w:r>
        <w:rPr>
          <w:spacing w:val="-18"/>
        </w:rPr>
        <w:t> </w:t>
      </w:r>
      <w:r>
        <w:rPr/>
        <w:t>sujeta</w:t>
      </w:r>
      <w:r>
        <w:rPr>
          <w:spacing w:val="-18"/>
        </w:rPr>
        <w:t> </w:t>
      </w:r>
      <w:r>
        <w:rPr/>
        <w:t>a</w:t>
      </w:r>
      <w:r>
        <w:rPr>
          <w:spacing w:val="-18"/>
        </w:rPr>
        <w:t> </w:t>
      </w:r>
      <w:r>
        <w:rPr/>
        <w:t>modificaciones</w:t>
      </w:r>
      <w:r>
        <w:rPr>
          <w:spacing w:val="-18"/>
        </w:rPr>
        <w:t> </w:t>
      </w:r>
      <w:r>
        <w:rPr/>
        <w:t>y</w:t>
      </w:r>
      <w:r>
        <w:rPr>
          <w:spacing w:val="-22"/>
        </w:rPr>
        <w:t> </w:t>
      </w:r>
      <w:r>
        <w:rPr/>
        <w:t>variaciones</w:t>
      </w:r>
      <w:r>
        <w:rPr>
          <w:spacing w:val="-20"/>
        </w:rPr>
        <w:t> </w:t>
      </w:r>
      <w:r>
        <w:rPr/>
        <w:t>sobre</w:t>
      </w:r>
      <w:r>
        <w:rPr>
          <w:spacing w:val="-20"/>
        </w:rPr>
        <w:t> </w:t>
      </w:r>
      <w:r>
        <w:rPr/>
        <w:t>el</w:t>
      </w:r>
      <w:r>
        <w:rPr>
          <w:spacing w:val="-18"/>
        </w:rPr>
        <w:t> </w:t>
      </w:r>
      <w:r>
        <w:rPr/>
        <w:t>terreno</w:t>
      </w:r>
      <w:r>
        <w:rPr>
          <w:spacing w:val="-18"/>
        </w:rPr>
        <w:t> </w:t>
      </w:r>
      <w:r>
        <w:rPr/>
        <w:t>debido</w:t>
      </w:r>
      <w:r>
        <w:rPr>
          <w:spacing w:val="-18"/>
        </w:rPr>
        <w:t> </w:t>
      </w:r>
      <w:r>
        <w:rPr/>
        <w:t>a</w:t>
      </w:r>
      <w:r>
        <w:rPr>
          <w:spacing w:val="-20"/>
        </w:rPr>
        <w:t> </w:t>
      </w:r>
      <w:r>
        <w:rPr/>
        <w:t>causas climatológicas, de la mar, del hielo, logísticas o técnicas, que requieren flexibi¬lidad por parte del viajero.</w:t>
      </w:r>
    </w:p>
    <w:p>
      <w:pPr>
        <w:pStyle w:val="BodyText"/>
        <w:ind w:left="1517" w:right="1041"/>
      </w:pPr>
      <w:r>
        <w:rPr/>
        <w:t>Groenlandia</w:t>
      </w:r>
      <w:r>
        <w:rPr>
          <w:spacing w:val="-12"/>
        </w:rPr>
        <w:t> </w:t>
      </w:r>
      <w:r>
        <w:rPr/>
        <w:t>es</w:t>
      </w:r>
      <w:r>
        <w:rPr>
          <w:spacing w:val="-9"/>
        </w:rPr>
        <w:t> </w:t>
      </w:r>
      <w:r>
        <w:rPr/>
        <w:t>el</w:t>
      </w:r>
      <w:r>
        <w:rPr>
          <w:spacing w:val="-9"/>
        </w:rPr>
        <w:t> </w:t>
      </w:r>
      <w:r>
        <w:rPr/>
        <w:t>país</w:t>
      </w:r>
      <w:r>
        <w:rPr>
          <w:spacing w:val="-9"/>
        </w:rPr>
        <w:t> </w:t>
      </w:r>
      <w:r>
        <w:rPr/>
        <w:t>más</w:t>
      </w:r>
      <w:r>
        <w:rPr>
          <w:spacing w:val="-8"/>
        </w:rPr>
        <w:t> </w:t>
      </w:r>
      <w:r>
        <w:rPr/>
        <w:t>salvaje</w:t>
      </w:r>
      <w:r>
        <w:rPr>
          <w:spacing w:val="-9"/>
        </w:rPr>
        <w:t> </w:t>
      </w:r>
      <w:r>
        <w:rPr/>
        <w:t>del</w:t>
      </w:r>
      <w:r>
        <w:rPr>
          <w:spacing w:val="-12"/>
        </w:rPr>
        <w:t> </w:t>
      </w:r>
      <w:r>
        <w:rPr/>
        <w:t>hemisferio</w:t>
      </w:r>
      <w:r>
        <w:rPr>
          <w:spacing w:val="-12"/>
        </w:rPr>
        <w:t> </w:t>
      </w:r>
      <w:r>
        <w:rPr/>
        <w:t>Norte,</w:t>
      </w:r>
      <w:r>
        <w:rPr>
          <w:spacing w:val="-9"/>
        </w:rPr>
        <w:t> </w:t>
      </w:r>
      <w:r>
        <w:rPr/>
        <w:t>donde</w:t>
      </w:r>
      <w:r>
        <w:rPr>
          <w:spacing w:val="-8"/>
        </w:rPr>
        <w:t> </w:t>
      </w:r>
      <w:r>
        <w:rPr/>
        <w:t>las</w:t>
      </w:r>
      <w:r>
        <w:rPr>
          <w:spacing w:val="-9"/>
        </w:rPr>
        <w:t> </w:t>
      </w:r>
      <w:r>
        <w:rPr/>
        <w:t>infraestructuras</w:t>
      </w:r>
      <w:r>
        <w:rPr>
          <w:spacing w:val="-9"/>
        </w:rPr>
        <w:t> </w:t>
      </w:r>
      <w:r>
        <w:rPr/>
        <w:t>son</w:t>
      </w:r>
      <w:r>
        <w:rPr>
          <w:spacing w:val="-12"/>
        </w:rPr>
        <w:t> </w:t>
      </w:r>
      <w:r>
        <w:rPr/>
        <w:t>casi</w:t>
      </w:r>
      <w:r>
        <w:rPr>
          <w:spacing w:val="-12"/>
        </w:rPr>
        <w:t> </w:t>
      </w:r>
      <w:r>
        <w:rPr/>
        <w:t>nulas y las dificultades logísticas enormes. Algunas actividades podrían ser canceladas por motivos</w:t>
      </w:r>
      <w:r>
        <w:rPr>
          <w:spacing w:val="40"/>
        </w:rPr>
        <w:t> </w:t>
      </w:r>
      <w:r>
        <w:rPr/>
        <w:t>del clima</w:t>
      </w:r>
      <w:r>
        <w:rPr>
          <w:spacing w:val="40"/>
        </w:rPr>
        <w:t>  </w:t>
      </w:r>
      <w:r>
        <w:rPr/>
        <w:t>o</w:t>
      </w:r>
      <w:r>
        <w:rPr>
          <w:spacing w:val="40"/>
        </w:rPr>
        <w:t>  </w:t>
      </w:r>
      <w:r>
        <w:rPr/>
        <w:t>de</w:t>
      </w:r>
      <w:r>
        <w:rPr>
          <w:spacing w:val="40"/>
        </w:rPr>
        <w:t>  </w:t>
      </w:r>
      <w:r>
        <w:rPr/>
        <w:t>la</w:t>
      </w:r>
      <w:r>
        <w:rPr>
          <w:spacing w:val="40"/>
        </w:rPr>
        <w:t>  </w:t>
      </w:r>
      <w:r>
        <w:rPr/>
        <w:t>condición</w:t>
      </w:r>
      <w:r>
        <w:rPr>
          <w:spacing w:val="40"/>
        </w:rPr>
        <w:t>  </w:t>
      </w:r>
      <w:r>
        <w:rPr/>
        <w:t>del</w:t>
      </w:r>
      <w:r>
        <w:rPr>
          <w:spacing w:val="40"/>
        </w:rPr>
        <w:t>  </w:t>
      </w:r>
      <w:r>
        <w:rPr/>
        <w:t>hielo.</w:t>
      </w:r>
      <w:r>
        <w:rPr>
          <w:spacing w:val="40"/>
        </w:rPr>
        <w:t>  </w:t>
      </w:r>
      <w:r>
        <w:rPr/>
        <w:t>Un</w:t>
      </w:r>
      <w:r>
        <w:rPr>
          <w:spacing w:val="40"/>
        </w:rPr>
        <w:t>  </w:t>
      </w:r>
      <w:r>
        <w:rPr/>
        <w:t>refrán</w:t>
      </w:r>
      <w:r>
        <w:rPr>
          <w:spacing w:val="40"/>
        </w:rPr>
        <w:t>  </w:t>
      </w:r>
      <w:r>
        <w:rPr/>
        <w:t>local</w:t>
      </w:r>
      <w:r>
        <w:rPr>
          <w:spacing w:val="40"/>
        </w:rPr>
        <w:t>  </w:t>
      </w:r>
      <w:r>
        <w:rPr/>
        <w:t>groenlandés</w:t>
      </w:r>
      <w:r>
        <w:rPr>
          <w:spacing w:val="40"/>
        </w:rPr>
        <w:t>  </w:t>
      </w:r>
      <w:r>
        <w:rPr/>
        <w:t>dice:</w:t>
      </w:r>
      <w:r>
        <w:rPr>
          <w:spacing w:val="40"/>
        </w:rPr>
        <w:t>  </w:t>
      </w:r>
      <w:r>
        <w:rPr/>
        <w:t>“El clima</w:t>
      </w:r>
      <w:r>
        <w:rPr>
          <w:spacing w:val="80"/>
        </w:rPr>
        <w:t> </w:t>
      </w:r>
      <w:r>
        <w:rPr/>
        <w:t>manda</w:t>
      </w:r>
      <w:r>
        <w:rPr>
          <w:spacing w:val="80"/>
        </w:rPr>
        <w:t> </w:t>
      </w:r>
      <w:r>
        <w:rPr/>
        <w:t>en Groenlandia”.</w:t>
      </w:r>
    </w:p>
    <w:p>
      <w:pPr>
        <w:spacing w:after="0"/>
        <w:sectPr>
          <w:pgSz w:w="11910" w:h="16840"/>
          <w:pgMar w:header="0" w:footer="824" w:top="2440" w:bottom="1020" w:left="340" w:right="420"/>
        </w:sectPr>
      </w:pPr>
    </w:p>
    <w:p>
      <w:pPr>
        <w:pStyle w:val="BodyText"/>
      </w:pPr>
    </w:p>
    <w:p>
      <w:pPr>
        <w:pStyle w:val="BodyText"/>
        <w:spacing w:before="3"/>
        <w:rPr>
          <w:sz w:val="25"/>
        </w:rPr>
      </w:pPr>
    </w:p>
    <w:p>
      <w:pPr>
        <w:pStyle w:val="Heading1"/>
        <w:ind w:left="1476"/>
      </w:pPr>
      <w:r>
        <w:rPr>
          <w:color w:val="2F5495"/>
          <w:spacing w:val="-2"/>
        </w:rPr>
        <w:t>PRECIO</w:t>
      </w:r>
    </w:p>
    <w:p>
      <w:pPr>
        <w:spacing w:line="249" w:lineRule="exact" w:before="214"/>
        <w:ind w:left="1476" w:right="0" w:firstLine="0"/>
        <w:jc w:val="left"/>
        <w:rPr>
          <w:b/>
          <w:sz w:val="22"/>
        </w:rPr>
      </w:pPr>
      <w:r>
        <w:rPr>
          <w:b/>
          <w:sz w:val="22"/>
        </w:rPr>
        <w:t>3.195€</w:t>
      </w:r>
      <w:r>
        <w:rPr>
          <w:b/>
          <w:spacing w:val="-5"/>
          <w:sz w:val="22"/>
        </w:rPr>
        <w:t> </w:t>
      </w:r>
      <w:r>
        <w:rPr>
          <w:sz w:val="22"/>
        </w:rPr>
        <w:t>desde</w:t>
      </w:r>
      <w:r>
        <w:rPr>
          <w:spacing w:val="-5"/>
          <w:sz w:val="22"/>
        </w:rPr>
        <w:t> </w:t>
      </w:r>
      <w:r>
        <w:rPr>
          <w:sz w:val="22"/>
        </w:rPr>
        <w:t>Keflavík</w:t>
      </w:r>
      <w:r>
        <w:rPr>
          <w:spacing w:val="-7"/>
          <w:sz w:val="22"/>
        </w:rPr>
        <w:t> </w:t>
      </w:r>
      <w:r>
        <w:rPr>
          <w:b/>
          <w:sz w:val="22"/>
        </w:rPr>
        <w:t>(6</w:t>
      </w:r>
      <w:r>
        <w:rPr>
          <w:b/>
          <w:spacing w:val="-6"/>
          <w:sz w:val="22"/>
        </w:rPr>
        <w:t> </w:t>
      </w:r>
      <w:r>
        <w:rPr>
          <w:b/>
          <w:sz w:val="22"/>
        </w:rPr>
        <w:t>días</w:t>
      </w:r>
      <w:r>
        <w:rPr>
          <w:b/>
          <w:spacing w:val="-6"/>
          <w:sz w:val="22"/>
        </w:rPr>
        <w:t> </w:t>
      </w:r>
      <w:r>
        <w:rPr>
          <w:b/>
          <w:spacing w:val="-10"/>
          <w:sz w:val="22"/>
        </w:rPr>
        <w:t>)</w:t>
      </w:r>
    </w:p>
    <w:p>
      <w:pPr>
        <w:spacing w:line="249" w:lineRule="exact" w:before="0"/>
        <w:ind w:left="1476" w:right="0" w:firstLine="0"/>
        <w:jc w:val="left"/>
        <w:rPr>
          <w:sz w:val="22"/>
        </w:rPr>
      </w:pPr>
      <w:r>
        <w:rPr>
          <w:b/>
          <w:sz w:val="22"/>
        </w:rPr>
        <w:t>4.395€</w:t>
      </w:r>
      <w:r>
        <w:rPr>
          <w:b/>
          <w:spacing w:val="-7"/>
          <w:sz w:val="22"/>
        </w:rPr>
        <w:t> </w:t>
      </w:r>
      <w:r>
        <w:rPr>
          <w:sz w:val="22"/>
        </w:rPr>
        <w:t>(7</w:t>
      </w:r>
      <w:r>
        <w:rPr>
          <w:spacing w:val="-7"/>
          <w:sz w:val="22"/>
        </w:rPr>
        <w:t> </w:t>
      </w:r>
      <w:r>
        <w:rPr>
          <w:sz w:val="22"/>
        </w:rPr>
        <w:t>días</w:t>
      </w:r>
      <w:r>
        <w:rPr>
          <w:spacing w:val="-7"/>
          <w:sz w:val="22"/>
        </w:rPr>
        <w:t> </w:t>
      </w:r>
      <w:r>
        <w:rPr>
          <w:sz w:val="22"/>
        </w:rPr>
        <w:t>con</w:t>
      </w:r>
      <w:r>
        <w:rPr>
          <w:spacing w:val="-7"/>
          <w:sz w:val="22"/>
        </w:rPr>
        <w:t> </w:t>
      </w:r>
      <w:r>
        <w:rPr>
          <w:sz w:val="22"/>
        </w:rPr>
        <w:t>extensión</w:t>
      </w:r>
      <w:r>
        <w:rPr>
          <w:spacing w:val="-7"/>
          <w:sz w:val="22"/>
        </w:rPr>
        <w:t> </w:t>
      </w:r>
      <w:r>
        <w:rPr>
          <w:sz w:val="22"/>
        </w:rPr>
        <w:t>a</w:t>
      </w:r>
      <w:r>
        <w:rPr>
          <w:spacing w:val="-6"/>
          <w:sz w:val="22"/>
        </w:rPr>
        <w:t> </w:t>
      </w:r>
      <w:r>
        <w:rPr>
          <w:sz w:val="22"/>
        </w:rPr>
        <w:t>Nuuk</w:t>
      </w:r>
      <w:r>
        <w:rPr>
          <w:spacing w:val="-7"/>
          <w:sz w:val="22"/>
        </w:rPr>
        <w:t> </w:t>
      </w:r>
      <w:r>
        <w:rPr>
          <w:sz w:val="22"/>
        </w:rPr>
        <w:t>en</w:t>
      </w:r>
      <w:r>
        <w:rPr>
          <w:spacing w:val="-7"/>
          <w:sz w:val="22"/>
        </w:rPr>
        <w:t> </w:t>
      </w:r>
      <w:r>
        <w:rPr>
          <w:spacing w:val="-2"/>
          <w:sz w:val="22"/>
        </w:rPr>
        <w:t>barco)</w:t>
      </w:r>
    </w:p>
    <w:p>
      <w:pPr>
        <w:pStyle w:val="BodyText"/>
        <w:spacing w:before="1"/>
        <w:rPr>
          <w:sz w:val="21"/>
        </w:rPr>
      </w:pPr>
    </w:p>
    <w:p>
      <w:pPr>
        <w:pStyle w:val="BodyText"/>
        <w:ind w:left="1476"/>
        <w:rPr>
          <w:b/>
        </w:rPr>
      </w:pPr>
      <w:r>
        <w:rPr/>
        <w:t>Suplemento</w:t>
      </w:r>
      <w:r>
        <w:rPr>
          <w:spacing w:val="-9"/>
        </w:rPr>
        <w:t> </w:t>
      </w:r>
      <w:r>
        <w:rPr/>
        <w:t>habitación</w:t>
      </w:r>
      <w:r>
        <w:rPr>
          <w:spacing w:val="-6"/>
        </w:rPr>
        <w:t> </w:t>
      </w:r>
      <w:r>
        <w:rPr/>
        <w:t>individual:</w:t>
      </w:r>
      <w:r>
        <w:rPr>
          <w:spacing w:val="-6"/>
        </w:rPr>
        <w:t> </w:t>
      </w:r>
      <w:r>
        <w:rPr>
          <w:b/>
        </w:rPr>
        <w:t>375</w:t>
      </w:r>
      <w:r>
        <w:rPr>
          <w:b/>
          <w:spacing w:val="-7"/>
        </w:rPr>
        <w:t> </w:t>
      </w:r>
      <w:r>
        <w:rPr>
          <w:b/>
          <w:spacing w:val="-10"/>
        </w:rPr>
        <w:t>€</w:t>
      </w:r>
    </w:p>
    <w:p>
      <w:pPr>
        <w:pStyle w:val="BodyText"/>
        <w:spacing w:before="4"/>
        <w:rPr>
          <w:b/>
          <w:sz w:val="19"/>
        </w:rPr>
      </w:pPr>
    </w:p>
    <w:p>
      <w:pPr>
        <w:pStyle w:val="BodyText"/>
        <w:spacing w:line="232" w:lineRule="auto" w:before="1"/>
        <w:ind w:left="1476" w:right="1111"/>
      </w:pPr>
      <w:r>
        <w:rPr/>
        <w:t>*Opcional:</w:t>
      </w:r>
      <w:r>
        <w:rPr>
          <w:spacing w:val="-3"/>
        </w:rPr>
        <w:t> </w:t>
      </w:r>
      <w:r>
        <w:rPr/>
        <w:t>Posibilidad</w:t>
      </w:r>
      <w:r>
        <w:rPr>
          <w:spacing w:val="-3"/>
        </w:rPr>
        <w:t> </w:t>
      </w:r>
      <w:r>
        <w:rPr/>
        <w:t>de</w:t>
      </w:r>
      <w:r>
        <w:rPr>
          <w:spacing w:val="-3"/>
        </w:rPr>
        <w:t> </w:t>
      </w:r>
      <w:r>
        <w:rPr/>
        <w:t>reservar</w:t>
      </w:r>
      <w:r>
        <w:rPr>
          <w:spacing w:val="-3"/>
        </w:rPr>
        <w:t> </w:t>
      </w:r>
      <w:r>
        <w:rPr/>
        <w:t>vuelos</w:t>
      </w:r>
      <w:r>
        <w:rPr>
          <w:spacing w:val="-3"/>
        </w:rPr>
        <w:t> </w:t>
      </w:r>
      <w:r>
        <w:rPr/>
        <w:t>desde</w:t>
      </w:r>
      <w:r>
        <w:rPr>
          <w:spacing w:val="-3"/>
        </w:rPr>
        <w:t> </w:t>
      </w:r>
      <w:r>
        <w:rPr/>
        <w:t>Madrid/Barcelona/Alicante</w:t>
      </w:r>
      <w:r>
        <w:rPr>
          <w:spacing w:val="-3"/>
        </w:rPr>
        <w:t> </w:t>
      </w:r>
      <w:r>
        <w:rPr/>
        <w:t>con</w:t>
      </w:r>
      <w:r>
        <w:rPr>
          <w:spacing w:val="-3"/>
        </w:rPr>
        <w:t> </w:t>
      </w:r>
      <w:r>
        <w:rPr/>
        <w:t>Tierras</w:t>
      </w:r>
      <w:r>
        <w:rPr>
          <w:spacing w:val="-3"/>
        </w:rPr>
        <w:t> </w:t>
      </w:r>
      <w:r>
        <w:rPr/>
        <w:t>Polares. Sujeto a disponibilidad en el momento de la reserva.</w:t>
      </w:r>
    </w:p>
    <w:p>
      <w:pPr>
        <w:pStyle w:val="BodyText"/>
        <w:spacing w:line="222" w:lineRule="exact"/>
        <w:ind w:left="1476"/>
      </w:pPr>
      <w:r>
        <w:rPr/>
        <w:t>Nota:</w:t>
      </w:r>
      <w:r>
        <w:rPr>
          <w:spacing w:val="-2"/>
        </w:rPr>
        <w:t> </w:t>
      </w:r>
      <w:r>
        <w:rPr/>
        <w:t>La</w:t>
      </w:r>
      <w:r>
        <w:rPr>
          <w:spacing w:val="-2"/>
        </w:rPr>
        <w:t> </w:t>
      </w:r>
      <w:r>
        <w:rPr/>
        <w:t>salida</w:t>
      </w:r>
      <w:r>
        <w:rPr>
          <w:spacing w:val="-1"/>
        </w:rPr>
        <w:t> </w:t>
      </w:r>
      <w:r>
        <w:rPr/>
        <w:t>del</w:t>
      </w:r>
      <w:r>
        <w:rPr>
          <w:spacing w:val="-2"/>
        </w:rPr>
        <w:t> </w:t>
      </w:r>
      <w:r>
        <w:rPr/>
        <w:t>8</w:t>
      </w:r>
      <w:r>
        <w:rPr>
          <w:spacing w:val="52"/>
        </w:rPr>
        <w:t> </w:t>
      </w:r>
      <w:r>
        <w:rPr/>
        <w:t>de</w:t>
      </w:r>
      <w:r>
        <w:rPr>
          <w:spacing w:val="-1"/>
        </w:rPr>
        <w:t> </w:t>
      </w:r>
      <w:r>
        <w:rPr/>
        <w:t>agosto</w:t>
      </w:r>
      <w:r>
        <w:rPr>
          <w:spacing w:val="-2"/>
        </w:rPr>
        <w:t> </w:t>
      </w:r>
      <w:r>
        <w:rPr/>
        <w:t>es</w:t>
      </w:r>
      <w:r>
        <w:rPr>
          <w:spacing w:val="52"/>
        </w:rPr>
        <w:t> </w:t>
      </w:r>
      <w:r>
        <w:rPr/>
        <w:t>de</w:t>
      </w:r>
      <w:r>
        <w:rPr>
          <w:spacing w:val="-1"/>
        </w:rPr>
        <w:t> </w:t>
      </w:r>
      <w:r>
        <w:rPr/>
        <w:t>7</w:t>
      </w:r>
      <w:r>
        <w:rPr>
          <w:spacing w:val="-2"/>
        </w:rPr>
        <w:t> </w:t>
      </w:r>
      <w:r>
        <w:rPr/>
        <w:t>días</w:t>
      </w:r>
      <w:r>
        <w:rPr>
          <w:spacing w:val="-2"/>
        </w:rPr>
        <w:t> </w:t>
      </w:r>
      <w:r>
        <w:rPr/>
        <w:t>e</w:t>
      </w:r>
      <w:r>
        <w:rPr>
          <w:spacing w:val="53"/>
        </w:rPr>
        <w:t> </w:t>
      </w:r>
      <w:r>
        <w:rPr/>
        <w:t>incluye</w:t>
      </w:r>
      <w:r>
        <w:rPr>
          <w:spacing w:val="-2"/>
        </w:rPr>
        <w:t> </w:t>
      </w:r>
      <w:r>
        <w:rPr/>
        <w:t>la</w:t>
      </w:r>
      <w:r>
        <w:rPr>
          <w:spacing w:val="-2"/>
        </w:rPr>
        <w:t> </w:t>
      </w:r>
      <w:r>
        <w:rPr/>
        <w:t>extensión</w:t>
      </w:r>
      <w:r>
        <w:rPr>
          <w:spacing w:val="-1"/>
        </w:rPr>
        <w:t> </w:t>
      </w:r>
      <w:r>
        <w:rPr/>
        <w:t>a</w:t>
      </w:r>
      <w:r>
        <w:rPr>
          <w:spacing w:val="-2"/>
        </w:rPr>
        <w:t> Nuuk.</w:t>
      </w:r>
    </w:p>
    <w:p>
      <w:pPr>
        <w:pStyle w:val="BodyText"/>
        <w:spacing w:line="232" w:lineRule="auto" w:before="2"/>
        <w:ind w:left="1476" w:right="882"/>
      </w:pPr>
      <w:r>
        <w:rPr/>
        <w:t>Para</w:t>
      </w:r>
      <w:r>
        <w:rPr>
          <w:spacing w:val="-2"/>
        </w:rPr>
        <w:t> </w:t>
      </w:r>
      <w:r>
        <w:rPr/>
        <w:t>el</w:t>
      </w:r>
      <w:r>
        <w:rPr>
          <w:spacing w:val="-2"/>
        </w:rPr>
        <w:t> </w:t>
      </w:r>
      <w:r>
        <w:rPr/>
        <w:t>resto</w:t>
      </w:r>
      <w:r>
        <w:rPr>
          <w:spacing w:val="-2"/>
        </w:rPr>
        <w:t> </w:t>
      </w:r>
      <w:r>
        <w:rPr/>
        <w:t>de</w:t>
      </w:r>
      <w:r>
        <w:rPr>
          <w:spacing w:val="-2"/>
        </w:rPr>
        <w:t> </w:t>
      </w:r>
      <w:r>
        <w:rPr/>
        <w:t>fechas,</w:t>
      </w:r>
      <w:r>
        <w:rPr>
          <w:spacing w:val="-2"/>
        </w:rPr>
        <w:t> </w:t>
      </w:r>
      <w:r>
        <w:rPr/>
        <w:t>la</w:t>
      </w:r>
      <w:r>
        <w:rPr>
          <w:spacing w:val="-2"/>
        </w:rPr>
        <w:t> </w:t>
      </w:r>
      <w:r>
        <w:rPr/>
        <w:t>extensión</w:t>
      </w:r>
      <w:r>
        <w:rPr>
          <w:spacing w:val="-2"/>
        </w:rPr>
        <w:t> </w:t>
      </w:r>
      <w:r>
        <w:rPr/>
        <w:t>podrá</w:t>
      </w:r>
      <w:r>
        <w:rPr>
          <w:spacing w:val="-2"/>
        </w:rPr>
        <w:t> </w:t>
      </w:r>
      <w:r>
        <w:rPr/>
        <w:t>solicitarse</w:t>
      </w:r>
      <w:r>
        <w:rPr>
          <w:spacing w:val="-2"/>
        </w:rPr>
        <w:t> </w:t>
      </w:r>
      <w:r>
        <w:rPr/>
        <w:t>bajo</w:t>
      </w:r>
      <w:r>
        <w:rPr>
          <w:spacing w:val="-2"/>
        </w:rPr>
        <w:t> </w:t>
      </w:r>
      <w:r>
        <w:rPr/>
        <w:t>petición</w:t>
      </w:r>
      <w:r>
        <w:rPr>
          <w:spacing w:val="-2"/>
        </w:rPr>
        <w:t> </w:t>
      </w:r>
      <w:r>
        <w:rPr/>
        <w:t>y</w:t>
      </w:r>
      <w:r>
        <w:rPr>
          <w:spacing w:val="-2"/>
        </w:rPr>
        <w:t> </w:t>
      </w:r>
      <w:r>
        <w:rPr/>
        <w:t>estará</w:t>
      </w:r>
      <w:r>
        <w:rPr>
          <w:spacing w:val="-2"/>
        </w:rPr>
        <w:t> </w:t>
      </w:r>
      <w:r>
        <w:rPr/>
        <w:t>sujeta</w:t>
      </w:r>
      <w:r>
        <w:rPr>
          <w:spacing w:val="-2"/>
        </w:rPr>
        <w:t> </w:t>
      </w:r>
      <w:r>
        <w:rPr/>
        <w:t>a</w:t>
      </w:r>
      <w:r>
        <w:rPr>
          <w:spacing w:val="-2"/>
        </w:rPr>
        <w:t> </w:t>
      </w:r>
      <w:r>
        <w:rPr/>
        <w:t>disponibilidad en el momento de la reserva.</w:t>
      </w:r>
    </w:p>
    <w:p>
      <w:pPr>
        <w:pStyle w:val="BodyText"/>
        <w:rPr>
          <w:sz w:val="22"/>
        </w:rPr>
      </w:pPr>
    </w:p>
    <w:p>
      <w:pPr>
        <w:pStyle w:val="BodyText"/>
        <w:spacing w:before="5"/>
        <w:rPr>
          <w:sz w:val="28"/>
        </w:rPr>
      </w:pPr>
    </w:p>
    <w:p>
      <w:pPr>
        <w:pStyle w:val="Heading1"/>
        <w:spacing w:before="0"/>
        <w:ind w:left="1476"/>
      </w:pPr>
      <w:r>
        <w:rPr>
          <w:color w:val="2F5495"/>
        </w:rPr>
        <w:t>INCLUYE</w:t>
      </w:r>
      <w:r>
        <w:rPr>
          <w:color w:val="2F5495"/>
          <w:spacing w:val="-6"/>
        </w:rPr>
        <w:t> </w:t>
      </w:r>
      <w:r>
        <w:rPr>
          <w:color w:val="2F5495"/>
        </w:rPr>
        <w:t>/</w:t>
      </w:r>
      <w:r>
        <w:rPr>
          <w:color w:val="2F5495"/>
          <w:spacing w:val="-6"/>
        </w:rPr>
        <w:t> </w:t>
      </w:r>
      <w:r>
        <w:rPr>
          <w:color w:val="2F5495"/>
        </w:rPr>
        <w:t>NO</w:t>
      </w:r>
      <w:r>
        <w:rPr>
          <w:color w:val="2F5495"/>
          <w:spacing w:val="-5"/>
        </w:rPr>
        <w:t> </w:t>
      </w:r>
      <w:r>
        <w:rPr>
          <w:color w:val="2F5495"/>
          <w:spacing w:val="-2"/>
        </w:rPr>
        <w:t>INCLUYE</w:t>
      </w:r>
    </w:p>
    <w:p>
      <w:pPr>
        <w:pStyle w:val="BodyText"/>
        <w:spacing w:before="8"/>
        <w:rPr>
          <w:rFonts w:ascii="Century Gothic"/>
          <w:b/>
          <w:sz w:val="25"/>
        </w:rPr>
      </w:pPr>
    </w:p>
    <w:p>
      <w:pPr>
        <w:pStyle w:val="Heading2"/>
        <w:spacing w:before="1"/>
        <w:ind w:left="1476"/>
      </w:pPr>
      <w:r>
        <w:rPr>
          <w:spacing w:val="-2"/>
        </w:rPr>
        <w:t>INCLUYE</w:t>
      </w:r>
    </w:p>
    <w:p>
      <w:pPr>
        <w:pStyle w:val="BodyText"/>
        <w:spacing w:before="2"/>
        <w:rPr>
          <w:b/>
          <w:sz w:val="23"/>
        </w:rPr>
      </w:pPr>
    </w:p>
    <w:p>
      <w:pPr>
        <w:pStyle w:val="ListParagraph"/>
        <w:numPr>
          <w:ilvl w:val="0"/>
          <w:numId w:val="1"/>
        </w:numPr>
        <w:tabs>
          <w:tab w:pos="2185" w:val="left" w:leader="none"/>
          <w:tab w:pos="2186" w:val="left" w:leader="none"/>
        </w:tabs>
        <w:spacing w:line="240" w:lineRule="auto" w:before="1" w:after="0"/>
        <w:ind w:left="2185" w:right="0" w:hanging="361"/>
        <w:jc w:val="left"/>
        <w:rPr>
          <w:sz w:val="20"/>
        </w:rPr>
      </w:pPr>
      <w:r>
        <w:rPr>
          <w:sz w:val="20"/>
        </w:rPr>
        <w:t>Vuelo</w:t>
      </w:r>
      <w:r>
        <w:rPr>
          <w:spacing w:val="-1"/>
          <w:sz w:val="20"/>
        </w:rPr>
        <w:t> </w:t>
      </w:r>
      <w:r>
        <w:rPr>
          <w:sz w:val="20"/>
        </w:rPr>
        <w:t>Keflavík –</w:t>
      </w:r>
      <w:r>
        <w:rPr>
          <w:spacing w:val="-2"/>
          <w:sz w:val="20"/>
        </w:rPr>
        <w:t> </w:t>
      </w:r>
      <w:r>
        <w:rPr>
          <w:sz w:val="20"/>
        </w:rPr>
        <w:t>Qaqortoq</w:t>
      </w:r>
      <w:r>
        <w:rPr>
          <w:spacing w:val="-1"/>
          <w:sz w:val="20"/>
        </w:rPr>
        <w:t> </w:t>
      </w:r>
      <w:r>
        <w:rPr>
          <w:sz w:val="20"/>
        </w:rPr>
        <w:t>ida y </w:t>
      </w:r>
      <w:r>
        <w:rPr>
          <w:spacing w:val="-2"/>
          <w:sz w:val="20"/>
        </w:rPr>
        <w:t>vuelta</w:t>
      </w:r>
    </w:p>
    <w:p>
      <w:pPr>
        <w:pStyle w:val="ListParagraph"/>
        <w:numPr>
          <w:ilvl w:val="0"/>
          <w:numId w:val="1"/>
        </w:numPr>
        <w:tabs>
          <w:tab w:pos="2185" w:val="left" w:leader="none"/>
          <w:tab w:pos="2186" w:val="left" w:leader="none"/>
        </w:tabs>
        <w:spacing w:line="240" w:lineRule="auto" w:before="27" w:after="0"/>
        <w:ind w:left="2185" w:right="0" w:hanging="361"/>
        <w:jc w:val="left"/>
        <w:rPr>
          <w:sz w:val="20"/>
        </w:rPr>
      </w:pPr>
      <w:r>
        <w:rPr>
          <w:sz w:val="20"/>
        </w:rPr>
        <w:t>Traslado</w:t>
      </w:r>
      <w:r>
        <w:rPr>
          <w:spacing w:val="-3"/>
          <w:sz w:val="20"/>
        </w:rPr>
        <w:t> </w:t>
      </w:r>
      <w:r>
        <w:rPr>
          <w:sz w:val="20"/>
        </w:rPr>
        <w:t>desde</w:t>
      </w:r>
      <w:r>
        <w:rPr>
          <w:spacing w:val="-1"/>
          <w:sz w:val="20"/>
        </w:rPr>
        <w:t> </w:t>
      </w:r>
      <w:r>
        <w:rPr>
          <w:sz w:val="20"/>
        </w:rPr>
        <w:t>el aeropuerto</w:t>
      </w:r>
      <w:r>
        <w:rPr>
          <w:spacing w:val="-1"/>
          <w:sz w:val="20"/>
        </w:rPr>
        <w:t> </w:t>
      </w:r>
      <w:r>
        <w:rPr>
          <w:sz w:val="20"/>
        </w:rPr>
        <w:t>al puerto</w:t>
      </w:r>
      <w:r>
        <w:rPr>
          <w:spacing w:val="-1"/>
          <w:sz w:val="20"/>
        </w:rPr>
        <w:t> </w:t>
      </w:r>
      <w:r>
        <w:rPr>
          <w:sz w:val="20"/>
        </w:rPr>
        <w:t>en </w:t>
      </w:r>
      <w:r>
        <w:rPr>
          <w:spacing w:val="-2"/>
          <w:sz w:val="20"/>
        </w:rPr>
        <w:t>Qaqortoq</w:t>
      </w:r>
    </w:p>
    <w:p>
      <w:pPr>
        <w:pStyle w:val="ListParagraph"/>
        <w:numPr>
          <w:ilvl w:val="0"/>
          <w:numId w:val="1"/>
        </w:numPr>
        <w:tabs>
          <w:tab w:pos="2185" w:val="left" w:leader="none"/>
          <w:tab w:pos="2186" w:val="left" w:leader="none"/>
        </w:tabs>
        <w:spacing w:line="240" w:lineRule="auto" w:before="33" w:after="0"/>
        <w:ind w:left="2185" w:right="0" w:hanging="361"/>
        <w:jc w:val="left"/>
        <w:rPr>
          <w:sz w:val="20"/>
        </w:rPr>
      </w:pPr>
      <w:r>
        <w:rPr>
          <w:sz w:val="20"/>
        </w:rPr>
        <w:t>Aalojamiento</w:t>
      </w:r>
      <w:r>
        <w:rPr>
          <w:spacing w:val="-10"/>
          <w:sz w:val="20"/>
        </w:rPr>
        <w:t> </w:t>
      </w:r>
      <w:r>
        <w:rPr>
          <w:sz w:val="20"/>
        </w:rPr>
        <w:t>en</w:t>
      </w:r>
      <w:r>
        <w:rPr>
          <w:spacing w:val="-7"/>
          <w:sz w:val="20"/>
        </w:rPr>
        <w:t> </w:t>
      </w:r>
      <w:r>
        <w:rPr>
          <w:sz w:val="20"/>
        </w:rPr>
        <w:t>hoteles</w:t>
      </w:r>
      <w:r>
        <w:rPr>
          <w:spacing w:val="-7"/>
          <w:sz w:val="20"/>
        </w:rPr>
        <w:t> </w:t>
      </w:r>
      <w:r>
        <w:rPr>
          <w:sz w:val="20"/>
        </w:rPr>
        <w:t>en</w:t>
      </w:r>
      <w:r>
        <w:rPr>
          <w:spacing w:val="-8"/>
          <w:sz w:val="20"/>
        </w:rPr>
        <w:t> </w:t>
      </w:r>
      <w:r>
        <w:rPr>
          <w:sz w:val="20"/>
        </w:rPr>
        <w:t>habitaciones</w:t>
      </w:r>
      <w:r>
        <w:rPr>
          <w:spacing w:val="-7"/>
          <w:sz w:val="20"/>
        </w:rPr>
        <w:t> </w:t>
      </w:r>
      <w:r>
        <w:rPr>
          <w:sz w:val="20"/>
        </w:rPr>
        <w:t>dobles/twin,</w:t>
      </w:r>
      <w:r>
        <w:rPr>
          <w:spacing w:val="-7"/>
          <w:sz w:val="20"/>
        </w:rPr>
        <w:t> </w:t>
      </w:r>
      <w:r>
        <w:rPr>
          <w:sz w:val="20"/>
        </w:rPr>
        <w:t>incluido</w:t>
      </w:r>
      <w:r>
        <w:rPr>
          <w:spacing w:val="-7"/>
          <w:sz w:val="20"/>
        </w:rPr>
        <w:t> </w:t>
      </w:r>
      <w:r>
        <w:rPr>
          <w:spacing w:val="-2"/>
          <w:sz w:val="20"/>
        </w:rPr>
        <w:t>desayuno</w:t>
      </w:r>
    </w:p>
    <w:p>
      <w:pPr>
        <w:pStyle w:val="ListParagraph"/>
        <w:numPr>
          <w:ilvl w:val="0"/>
          <w:numId w:val="1"/>
        </w:numPr>
        <w:tabs>
          <w:tab w:pos="2185" w:val="left" w:leader="none"/>
          <w:tab w:pos="2186" w:val="left" w:leader="none"/>
        </w:tabs>
        <w:spacing w:line="240" w:lineRule="auto" w:before="10" w:after="0"/>
        <w:ind w:left="2185" w:right="0" w:hanging="361"/>
        <w:jc w:val="left"/>
        <w:rPr>
          <w:sz w:val="20"/>
        </w:rPr>
      </w:pPr>
      <w:r>
        <w:rPr>
          <w:sz w:val="20"/>
        </w:rPr>
        <w:t>Guía</w:t>
      </w:r>
      <w:r>
        <w:rPr>
          <w:spacing w:val="-1"/>
          <w:sz w:val="20"/>
        </w:rPr>
        <w:t> </w:t>
      </w:r>
      <w:r>
        <w:rPr>
          <w:sz w:val="20"/>
        </w:rPr>
        <w:t>de Tierras</w:t>
      </w:r>
      <w:r>
        <w:rPr>
          <w:spacing w:val="-1"/>
          <w:sz w:val="20"/>
        </w:rPr>
        <w:t> </w:t>
      </w:r>
      <w:r>
        <w:rPr>
          <w:sz w:val="20"/>
        </w:rPr>
        <w:t>Polares</w:t>
      </w:r>
      <w:r>
        <w:rPr>
          <w:spacing w:val="-1"/>
          <w:sz w:val="20"/>
        </w:rPr>
        <w:t> </w:t>
      </w:r>
      <w:r>
        <w:rPr>
          <w:sz w:val="20"/>
        </w:rPr>
        <w:t>en</w:t>
      </w:r>
      <w:r>
        <w:rPr>
          <w:spacing w:val="-1"/>
          <w:sz w:val="20"/>
        </w:rPr>
        <w:t> </w:t>
      </w:r>
      <w:r>
        <w:rPr>
          <w:sz w:val="20"/>
        </w:rPr>
        <w:t>Inglés</w:t>
      </w:r>
      <w:r>
        <w:rPr>
          <w:spacing w:val="-1"/>
          <w:sz w:val="20"/>
        </w:rPr>
        <w:t> </w:t>
      </w:r>
      <w:r>
        <w:rPr>
          <w:sz w:val="20"/>
        </w:rPr>
        <w:t>y en </w:t>
      </w:r>
      <w:r>
        <w:rPr>
          <w:spacing w:val="-2"/>
          <w:sz w:val="20"/>
        </w:rPr>
        <w:t>Español*</w:t>
      </w:r>
    </w:p>
    <w:p>
      <w:pPr>
        <w:pStyle w:val="ListParagraph"/>
        <w:numPr>
          <w:ilvl w:val="0"/>
          <w:numId w:val="1"/>
        </w:numPr>
        <w:tabs>
          <w:tab w:pos="2185" w:val="left" w:leader="none"/>
          <w:tab w:pos="2186" w:val="left" w:leader="none"/>
        </w:tabs>
        <w:spacing w:line="249" w:lineRule="auto" w:before="32" w:after="0"/>
        <w:ind w:left="2185" w:right="678" w:hanging="360"/>
        <w:jc w:val="left"/>
        <w:rPr>
          <w:sz w:val="20"/>
        </w:rPr>
      </w:pPr>
      <w:r>
        <w:rPr>
          <w:sz w:val="20"/>
        </w:rPr>
        <w:t>Traslados</w:t>
      </w:r>
      <w:r>
        <w:rPr>
          <w:spacing w:val="-11"/>
          <w:sz w:val="20"/>
        </w:rPr>
        <w:t> </w:t>
      </w:r>
      <w:r>
        <w:rPr>
          <w:sz w:val="20"/>
        </w:rPr>
        <w:t>en</w:t>
      </w:r>
      <w:r>
        <w:rPr>
          <w:spacing w:val="-11"/>
          <w:sz w:val="20"/>
        </w:rPr>
        <w:t> </w:t>
      </w:r>
      <w:r>
        <w:rPr>
          <w:sz w:val="20"/>
        </w:rPr>
        <w:t>embarcación</w:t>
      </w:r>
      <w:r>
        <w:rPr>
          <w:spacing w:val="-11"/>
          <w:sz w:val="20"/>
        </w:rPr>
        <w:t> </w:t>
      </w:r>
      <w:r>
        <w:rPr>
          <w:sz w:val="20"/>
        </w:rPr>
        <w:t>abierta</w:t>
      </w:r>
      <w:r>
        <w:rPr>
          <w:spacing w:val="-11"/>
          <w:sz w:val="20"/>
        </w:rPr>
        <w:t> </w:t>
      </w:r>
      <w:r>
        <w:rPr>
          <w:sz w:val="20"/>
        </w:rPr>
        <w:t>zodiac</w:t>
      </w:r>
      <w:r>
        <w:rPr>
          <w:spacing w:val="-11"/>
          <w:sz w:val="20"/>
        </w:rPr>
        <w:t> </w:t>
      </w:r>
      <w:r>
        <w:rPr>
          <w:sz w:val="20"/>
        </w:rPr>
        <w:t>y</w:t>
      </w:r>
      <w:r>
        <w:rPr>
          <w:spacing w:val="-10"/>
          <w:sz w:val="20"/>
        </w:rPr>
        <w:t> </w:t>
      </w:r>
      <w:r>
        <w:rPr>
          <w:sz w:val="20"/>
        </w:rPr>
        <w:t>excursiones</w:t>
      </w:r>
      <w:r>
        <w:rPr>
          <w:spacing w:val="-10"/>
          <w:sz w:val="20"/>
        </w:rPr>
        <w:t> </w:t>
      </w:r>
      <w:r>
        <w:rPr>
          <w:sz w:val="20"/>
        </w:rPr>
        <w:t>en</w:t>
      </w:r>
      <w:r>
        <w:rPr>
          <w:spacing w:val="-10"/>
          <w:sz w:val="20"/>
        </w:rPr>
        <w:t> </w:t>
      </w:r>
      <w:r>
        <w:rPr>
          <w:sz w:val="20"/>
        </w:rPr>
        <w:t>Groenlandia</w:t>
      </w:r>
      <w:r>
        <w:rPr>
          <w:spacing w:val="-10"/>
          <w:sz w:val="20"/>
        </w:rPr>
        <w:t> </w:t>
      </w:r>
      <w:r>
        <w:rPr>
          <w:sz w:val="20"/>
        </w:rPr>
        <w:t>según</w:t>
      </w:r>
      <w:r>
        <w:rPr>
          <w:spacing w:val="-10"/>
          <w:sz w:val="20"/>
        </w:rPr>
        <w:t> </w:t>
      </w:r>
      <w:r>
        <w:rPr>
          <w:sz w:val="20"/>
        </w:rPr>
        <w:t>se</w:t>
      </w:r>
      <w:r>
        <w:rPr>
          <w:spacing w:val="-11"/>
          <w:sz w:val="20"/>
        </w:rPr>
        <w:t> </w:t>
      </w:r>
      <w:r>
        <w:rPr>
          <w:sz w:val="20"/>
        </w:rPr>
        <w:t>detalla</w:t>
      </w:r>
      <w:r>
        <w:rPr>
          <w:spacing w:val="-1"/>
          <w:sz w:val="20"/>
        </w:rPr>
        <w:t> </w:t>
      </w:r>
      <w:r>
        <w:rPr>
          <w:sz w:val="20"/>
        </w:rPr>
        <w:t>en</w:t>
      </w:r>
      <w:r>
        <w:rPr>
          <w:spacing w:val="-1"/>
          <w:sz w:val="20"/>
        </w:rPr>
        <w:t> </w:t>
      </w:r>
      <w:r>
        <w:rPr>
          <w:sz w:val="20"/>
        </w:rPr>
        <w:t>el </w:t>
      </w:r>
      <w:r>
        <w:rPr>
          <w:spacing w:val="-2"/>
          <w:sz w:val="20"/>
        </w:rPr>
        <w:t>programa.</w:t>
      </w:r>
    </w:p>
    <w:p>
      <w:pPr>
        <w:pStyle w:val="ListParagraph"/>
        <w:numPr>
          <w:ilvl w:val="0"/>
          <w:numId w:val="1"/>
        </w:numPr>
        <w:tabs>
          <w:tab w:pos="2185" w:val="left" w:leader="none"/>
          <w:tab w:pos="2186" w:val="left" w:leader="none"/>
        </w:tabs>
        <w:spacing w:line="240" w:lineRule="auto" w:before="38" w:after="0"/>
        <w:ind w:left="2185" w:right="0" w:hanging="361"/>
        <w:jc w:val="left"/>
        <w:rPr>
          <w:sz w:val="20"/>
        </w:rPr>
      </w:pPr>
      <w:r>
        <w:rPr>
          <w:sz w:val="20"/>
        </w:rPr>
        <w:t>Picnic</w:t>
      </w:r>
      <w:r>
        <w:rPr>
          <w:spacing w:val="-2"/>
          <w:sz w:val="20"/>
        </w:rPr>
        <w:t> </w:t>
      </w:r>
      <w:r>
        <w:rPr>
          <w:sz w:val="20"/>
        </w:rPr>
        <w:t>en el glaciar </w:t>
      </w:r>
      <w:r>
        <w:rPr>
          <w:spacing w:val="-2"/>
          <w:sz w:val="20"/>
        </w:rPr>
        <w:t>Qaleraliq.</w:t>
      </w:r>
    </w:p>
    <w:p>
      <w:pPr>
        <w:pStyle w:val="ListParagraph"/>
        <w:numPr>
          <w:ilvl w:val="0"/>
          <w:numId w:val="1"/>
        </w:numPr>
        <w:tabs>
          <w:tab w:pos="2185" w:val="left" w:leader="none"/>
          <w:tab w:pos="2186" w:val="left" w:leader="none"/>
        </w:tabs>
        <w:spacing w:line="240" w:lineRule="auto" w:before="0" w:after="0"/>
        <w:ind w:left="2185" w:right="0" w:hanging="361"/>
        <w:jc w:val="left"/>
        <w:rPr>
          <w:sz w:val="20"/>
        </w:rPr>
      </w:pPr>
      <w:r>
        <w:rPr>
          <w:sz w:val="20"/>
        </w:rPr>
        <w:t>Cena</w:t>
      </w:r>
      <w:r>
        <w:rPr>
          <w:spacing w:val="-2"/>
          <w:sz w:val="20"/>
        </w:rPr>
        <w:t> </w:t>
      </w:r>
      <w:r>
        <w:rPr>
          <w:sz w:val="20"/>
        </w:rPr>
        <w:t>de</w:t>
      </w:r>
      <w:r>
        <w:rPr>
          <w:spacing w:val="-2"/>
          <w:sz w:val="20"/>
        </w:rPr>
        <w:t> </w:t>
      </w:r>
      <w:r>
        <w:rPr>
          <w:sz w:val="20"/>
        </w:rPr>
        <w:t>cortesía</w:t>
      </w:r>
      <w:r>
        <w:rPr>
          <w:spacing w:val="-2"/>
          <w:sz w:val="20"/>
        </w:rPr>
        <w:t> </w:t>
      </w:r>
      <w:r>
        <w:rPr>
          <w:sz w:val="20"/>
        </w:rPr>
        <w:t>en</w:t>
      </w:r>
      <w:r>
        <w:rPr>
          <w:spacing w:val="-1"/>
          <w:sz w:val="20"/>
        </w:rPr>
        <w:t> </w:t>
      </w:r>
      <w:r>
        <w:rPr>
          <w:spacing w:val="-2"/>
          <w:sz w:val="20"/>
        </w:rPr>
        <w:t>Narsaq.</w:t>
      </w:r>
    </w:p>
    <w:p>
      <w:pPr>
        <w:pStyle w:val="ListParagraph"/>
        <w:numPr>
          <w:ilvl w:val="0"/>
          <w:numId w:val="1"/>
        </w:numPr>
        <w:tabs>
          <w:tab w:pos="2185" w:val="left" w:leader="none"/>
          <w:tab w:pos="2186" w:val="left" w:leader="none"/>
        </w:tabs>
        <w:spacing w:line="240" w:lineRule="auto" w:before="33" w:after="0"/>
        <w:ind w:left="2185" w:right="0" w:hanging="361"/>
        <w:jc w:val="left"/>
        <w:rPr>
          <w:sz w:val="20"/>
        </w:rPr>
      </w:pPr>
      <w:r>
        <w:rPr>
          <w:sz w:val="20"/>
        </w:rPr>
        <w:t>Equipo para los traslados</w:t>
      </w:r>
      <w:r>
        <w:rPr>
          <w:spacing w:val="-1"/>
          <w:sz w:val="20"/>
        </w:rPr>
        <w:t> </w:t>
      </w:r>
      <w:r>
        <w:rPr>
          <w:sz w:val="20"/>
        </w:rPr>
        <w:t>en embarcación semirrígida </w:t>
      </w:r>
      <w:r>
        <w:rPr>
          <w:spacing w:val="-2"/>
          <w:sz w:val="20"/>
        </w:rPr>
        <w:t>abierta</w:t>
      </w:r>
    </w:p>
    <w:p>
      <w:pPr>
        <w:pStyle w:val="ListParagraph"/>
        <w:numPr>
          <w:ilvl w:val="0"/>
          <w:numId w:val="1"/>
        </w:numPr>
        <w:tabs>
          <w:tab w:pos="2185" w:val="left" w:leader="none"/>
          <w:tab w:pos="2186" w:val="left" w:leader="none"/>
        </w:tabs>
        <w:spacing w:line="240" w:lineRule="auto" w:before="33" w:after="0"/>
        <w:ind w:left="2185" w:right="0" w:hanging="361"/>
        <w:jc w:val="left"/>
        <w:rPr>
          <w:sz w:val="20"/>
        </w:rPr>
      </w:pPr>
      <w:r>
        <w:rPr>
          <w:sz w:val="20"/>
        </w:rPr>
        <w:t>Visita guiada en </w:t>
      </w:r>
      <w:r>
        <w:rPr>
          <w:spacing w:val="-2"/>
          <w:sz w:val="20"/>
        </w:rPr>
        <w:t>Qaqortoq</w:t>
      </w:r>
    </w:p>
    <w:p>
      <w:pPr>
        <w:pStyle w:val="ListParagraph"/>
        <w:numPr>
          <w:ilvl w:val="0"/>
          <w:numId w:val="1"/>
        </w:numPr>
        <w:tabs>
          <w:tab w:pos="2185" w:val="left" w:leader="none"/>
          <w:tab w:pos="2186" w:val="left" w:leader="none"/>
        </w:tabs>
        <w:spacing w:line="240" w:lineRule="auto" w:before="32" w:after="0"/>
        <w:ind w:left="2185" w:right="0" w:hanging="361"/>
        <w:jc w:val="left"/>
        <w:rPr>
          <w:sz w:val="20"/>
        </w:rPr>
      </w:pPr>
      <w:r>
        <w:rPr>
          <w:sz w:val="20"/>
        </w:rPr>
        <w:t>Visita</w:t>
      </w:r>
      <w:r>
        <w:rPr>
          <w:spacing w:val="-2"/>
          <w:sz w:val="20"/>
        </w:rPr>
        <w:t> </w:t>
      </w:r>
      <w:r>
        <w:rPr>
          <w:sz w:val="20"/>
        </w:rPr>
        <w:t>guiada</w:t>
      </w:r>
      <w:r>
        <w:rPr>
          <w:spacing w:val="-1"/>
          <w:sz w:val="20"/>
        </w:rPr>
        <w:t> </w:t>
      </w:r>
      <w:r>
        <w:rPr>
          <w:sz w:val="20"/>
        </w:rPr>
        <w:t>a</w:t>
      </w:r>
      <w:r>
        <w:rPr>
          <w:spacing w:val="-2"/>
          <w:sz w:val="20"/>
        </w:rPr>
        <w:t> </w:t>
      </w:r>
      <w:r>
        <w:rPr>
          <w:sz w:val="20"/>
        </w:rPr>
        <w:t>las</w:t>
      </w:r>
      <w:r>
        <w:rPr>
          <w:spacing w:val="-1"/>
          <w:sz w:val="20"/>
        </w:rPr>
        <w:t> </w:t>
      </w:r>
      <w:r>
        <w:rPr>
          <w:sz w:val="20"/>
        </w:rPr>
        <w:t>reconstrucciones</w:t>
      </w:r>
      <w:r>
        <w:rPr>
          <w:spacing w:val="-2"/>
          <w:sz w:val="20"/>
        </w:rPr>
        <w:t> </w:t>
      </w:r>
      <w:r>
        <w:rPr>
          <w:sz w:val="20"/>
        </w:rPr>
        <w:t>de</w:t>
      </w:r>
      <w:r>
        <w:rPr>
          <w:spacing w:val="-1"/>
          <w:sz w:val="20"/>
        </w:rPr>
        <w:t> </w:t>
      </w:r>
      <w:r>
        <w:rPr>
          <w:spacing w:val="-2"/>
          <w:sz w:val="20"/>
        </w:rPr>
        <w:t>Brattahlid</w:t>
      </w:r>
    </w:p>
    <w:p>
      <w:pPr>
        <w:pStyle w:val="ListParagraph"/>
        <w:numPr>
          <w:ilvl w:val="0"/>
          <w:numId w:val="1"/>
        </w:numPr>
        <w:tabs>
          <w:tab w:pos="2185" w:val="left" w:leader="none"/>
          <w:tab w:pos="2186" w:val="left" w:leader="none"/>
        </w:tabs>
        <w:spacing w:line="240" w:lineRule="auto" w:before="33" w:after="0"/>
        <w:ind w:left="2185" w:right="0" w:hanging="361"/>
        <w:jc w:val="left"/>
        <w:rPr>
          <w:sz w:val="20"/>
        </w:rPr>
      </w:pPr>
      <w:r>
        <w:rPr>
          <w:sz w:val="20"/>
        </w:rPr>
        <w:t>Seguro</w:t>
      </w:r>
      <w:r>
        <w:rPr>
          <w:spacing w:val="-4"/>
          <w:sz w:val="20"/>
        </w:rPr>
        <w:t> </w:t>
      </w:r>
      <w:r>
        <w:rPr>
          <w:sz w:val="20"/>
        </w:rPr>
        <w:t>de</w:t>
      </w:r>
      <w:r>
        <w:rPr>
          <w:spacing w:val="-3"/>
          <w:sz w:val="20"/>
        </w:rPr>
        <w:t> </w:t>
      </w:r>
      <w:r>
        <w:rPr>
          <w:sz w:val="20"/>
        </w:rPr>
        <w:t>viaje</w:t>
      </w:r>
      <w:r>
        <w:rPr>
          <w:spacing w:val="-3"/>
          <w:sz w:val="20"/>
        </w:rPr>
        <w:t> </w:t>
      </w:r>
      <w:r>
        <w:rPr>
          <w:spacing w:val="-2"/>
          <w:sz w:val="20"/>
        </w:rPr>
        <w:t>Multiaventura</w:t>
      </w:r>
    </w:p>
    <w:p>
      <w:pPr>
        <w:pStyle w:val="BodyText"/>
        <w:rPr>
          <w:sz w:val="24"/>
        </w:rPr>
      </w:pPr>
    </w:p>
    <w:p>
      <w:pPr>
        <w:pStyle w:val="BodyText"/>
        <w:spacing w:before="11"/>
        <w:rPr>
          <w:sz w:val="31"/>
        </w:rPr>
      </w:pPr>
    </w:p>
    <w:p>
      <w:pPr>
        <w:pStyle w:val="Heading2"/>
        <w:ind w:left="1465"/>
      </w:pPr>
      <w:r>
        <w:rPr/>
        <w:t>NO</w:t>
      </w:r>
      <w:r>
        <w:rPr>
          <w:spacing w:val="-6"/>
        </w:rPr>
        <w:t> </w:t>
      </w:r>
      <w:r>
        <w:rPr>
          <w:spacing w:val="-2"/>
        </w:rPr>
        <w:t>INCLUYE</w:t>
      </w:r>
    </w:p>
    <w:p>
      <w:pPr>
        <w:pStyle w:val="ListParagraph"/>
        <w:numPr>
          <w:ilvl w:val="0"/>
          <w:numId w:val="1"/>
        </w:numPr>
        <w:tabs>
          <w:tab w:pos="2189" w:val="left" w:leader="none"/>
          <w:tab w:pos="2190" w:val="left" w:leader="none"/>
        </w:tabs>
        <w:spacing w:line="273" w:lineRule="auto" w:before="126" w:after="0"/>
        <w:ind w:left="2185" w:right="1644" w:hanging="360"/>
        <w:jc w:val="left"/>
        <w:rPr>
          <w:sz w:val="20"/>
        </w:rPr>
      </w:pPr>
      <w:r>
        <w:rPr>
          <w:sz w:val="20"/>
        </w:rPr>
        <w:t>Tasas</w:t>
      </w:r>
      <w:r>
        <w:rPr>
          <w:spacing w:val="40"/>
          <w:sz w:val="20"/>
        </w:rPr>
        <w:t> </w:t>
      </w:r>
      <w:r>
        <w:rPr>
          <w:sz w:val="20"/>
        </w:rPr>
        <w:t>aéreas</w:t>
      </w:r>
      <w:r>
        <w:rPr>
          <w:spacing w:val="40"/>
          <w:sz w:val="20"/>
        </w:rPr>
        <w:t> </w:t>
      </w:r>
      <w:r>
        <w:rPr>
          <w:sz w:val="20"/>
        </w:rPr>
        <w:t>y</w:t>
      </w:r>
      <w:r>
        <w:rPr>
          <w:spacing w:val="40"/>
          <w:sz w:val="20"/>
        </w:rPr>
        <w:t> </w:t>
      </w:r>
      <w:r>
        <w:rPr>
          <w:sz w:val="20"/>
        </w:rPr>
        <w:t>gastos</w:t>
      </w:r>
      <w:r>
        <w:rPr>
          <w:spacing w:val="40"/>
          <w:sz w:val="20"/>
        </w:rPr>
        <w:t> </w:t>
      </w:r>
      <w:r>
        <w:rPr>
          <w:sz w:val="20"/>
        </w:rPr>
        <w:t>de</w:t>
      </w:r>
      <w:r>
        <w:rPr>
          <w:spacing w:val="40"/>
          <w:sz w:val="20"/>
        </w:rPr>
        <w:t> </w:t>
      </w:r>
      <w:r>
        <w:rPr>
          <w:sz w:val="20"/>
        </w:rPr>
        <w:t>emisión</w:t>
      </w:r>
      <w:r>
        <w:rPr>
          <w:spacing w:val="40"/>
          <w:sz w:val="20"/>
        </w:rPr>
        <w:t> </w:t>
      </w:r>
      <w:r>
        <w:rPr>
          <w:sz w:val="20"/>
        </w:rPr>
        <w:t>de</w:t>
      </w:r>
      <w:r>
        <w:rPr>
          <w:spacing w:val="40"/>
          <w:sz w:val="20"/>
        </w:rPr>
        <w:t> </w:t>
      </w:r>
      <w:r>
        <w:rPr>
          <w:sz w:val="20"/>
        </w:rPr>
        <w:t>los</w:t>
      </w:r>
      <w:r>
        <w:rPr>
          <w:spacing w:val="40"/>
          <w:sz w:val="20"/>
        </w:rPr>
        <w:t> </w:t>
      </w:r>
      <w:r>
        <w:rPr>
          <w:sz w:val="20"/>
        </w:rPr>
        <w:t>vuelos</w:t>
      </w:r>
      <w:r>
        <w:rPr>
          <w:spacing w:val="40"/>
          <w:sz w:val="20"/>
        </w:rPr>
        <w:t> </w:t>
      </w:r>
      <w:r>
        <w:rPr>
          <w:sz w:val="20"/>
        </w:rPr>
        <w:t>desde</w:t>
      </w:r>
      <w:r>
        <w:rPr>
          <w:spacing w:val="40"/>
          <w:sz w:val="20"/>
        </w:rPr>
        <w:t> </w:t>
      </w:r>
      <w:r>
        <w:rPr>
          <w:sz w:val="20"/>
        </w:rPr>
        <w:t>Keflavík</w:t>
      </w:r>
      <w:r>
        <w:rPr>
          <w:spacing w:val="40"/>
          <w:sz w:val="20"/>
        </w:rPr>
        <w:t> </w:t>
      </w:r>
      <w:r>
        <w:rPr>
          <w:sz w:val="20"/>
        </w:rPr>
        <w:t>a</w:t>
      </w:r>
      <w:r>
        <w:rPr>
          <w:spacing w:val="-1"/>
          <w:sz w:val="20"/>
        </w:rPr>
        <w:t> </w:t>
      </w:r>
      <w:r>
        <w:rPr>
          <w:sz w:val="20"/>
        </w:rPr>
        <w:t>Qaqortoq (aprox. 260€-280€)</w:t>
      </w:r>
    </w:p>
    <w:p>
      <w:pPr>
        <w:pStyle w:val="ListParagraph"/>
        <w:numPr>
          <w:ilvl w:val="0"/>
          <w:numId w:val="1"/>
        </w:numPr>
        <w:tabs>
          <w:tab w:pos="2189" w:val="left" w:leader="none"/>
          <w:tab w:pos="2190" w:val="left" w:leader="none"/>
        </w:tabs>
        <w:spacing w:line="223" w:lineRule="exact" w:before="0" w:after="0"/>
        <w:ind w:left="2189" w:right="0" w:hanging="365"/>
        <w:jc w:val="left"/>
        <w:rPr>
          <w:sz w:val="20"/>
        </w:rPr>
      </w:pPr>
      <w:r>
        <w:rPr>
          <w:sz w:val="20"/>
        </w:rPr>
        <w:t>Alojamiento,</w:t>
      </w:r>
      <w:r>
        <w:rPr>
          <w:spacing w:val="-7"/>
          <w:sz w:val="20"/>
        </w:rPr>
        <w:t> </w:t>
      </w:r>
      <w:r>
        <w:rPr>
          <w:sz w:val="20"/>
        </w:rPr>
        <w:t>comida</w:t>
      </w:r>
      <w:r>
        <w:rPr>
          <w:spacing w:val="-5"/>
          <w:sz w:val="20"/>
        </w:rPr>
        <w:t> </w:t>
      </w:r>
      <w:r>
        <w:rPr>
          <w:sz w:val="20"/>
        </w:rPr>
        <w:t>y</w:t>
      </w:r>
      <w:r>
        <w:rPr>
          <w:spacing w:val="-4"/>
          <w:sz w:val="20"/>
        </w:rPr>
        <w:t> </w:t>
      </w:r>
      <w:r>
        <w:rPr>
          <w:sz w:val="20"/>
        </w:rPr>
        <w:t>traslados</w:t>
      </w:r>
      <w:r>
        <w:rPr>
          <w:spacing w:val="-5"/>
          <w:sz w:val="20"/>
        </w:rPr>
        <w:t> </w:t>
      </w:r>
      <w:r>
        <w:rPr>
          <w:sz w:val="20"/>
        </w:rPr>
        <w:t>en</w:t>
      </w:r>
      <w:r>
        <w:rPr>
          <w:spacing w:val="-4"/>
          <w:sz w:val="20"/>
        </w:rPr>
        <w:t> </w:t>
      </w:r>
      <w:r>
        <w:rPr>
          <w:spacing w:val="-2"/>
          <w:sz w:val="20"/>
        </w:rPr>
        <w:t>Islandia</w:t>
      </w:r>
    </w:p>
    <w:p>
      <w:pPr>
        <w:pStyle w:val="ListParagraph"/>
        <w:numPr>
          <w:ilvl w:val="0"/>
          <w:numId w:val="1"/>
        </w:numPr>
        <w:tabs>
          <w:tab w:pos="2189" w:val="left" w:leader="none"/>
          <w:tab w:pos="2190" w:val="left" w:leader="none"/>
        </w:tabs>
        <w:spacing w:line="240" w:lineRule="auto" w:before="32" w:after="0"/>
        <w:ind w:left="2189" w:right="0" w:hanging="365"/>
        <w:jc w:val="left"/>
        <w:rPr>
          <w:sz w:val="20"/>
        </w:rPr>
      </w:pPr>
      <w:r>
        <w:rPr>
          <w:sz w:val="20"/>
        </w:rPr>
        <w:t>Comidas</w:t>
      </w:r>
      <w:r>
        <w:rPr>
          <w:spacing w:val="-4"/>
          <w:sz w:val="20"/>
        </w:rPr>
        <w:t> </w:t>
      </w:r>
      <w:r>
        <w:rPr>
          <w:sz w:val="20"/>
        </w:rPr>
        <w:t>y</w:t>
      </w:r>
      <w:r>
        <w:rPr>
          <w:spacing w:val="-3"/>
          <w:sz w:val="20"/>
        </w:rPr>
        <w:t> </w:t>
      </w:r>
      <w:r>
        <w:rPr>
          <w:sz w:val="20"/>
        </w:rPr>
        <w:t>cenas</w:t>
      </w:r>
      <w:r>
        <w:rPr>
          <w:spacing w:val="-4"/>
          <w:sz w:val="20"/>
        </w:rPr>
        <w:t> </w:t>
      </w:r>
      <w:r>
        <w:rPr>
          <w:sz w:val="20"/>
        </w:rPr>
        <w:t>no</w:t>
      </w:r>
      <w:r>
        <w:rPr>
          <w:spacing w:val="-3"/>
          <w:sz w:val="20"/>
        </w:rPr>
        <w:t> </w:t>
      </w:r>
      <w:r>
        <w:rPr>
          <w:sz w:val="20"/>
        </w:rPr>
        <w:t>mencionadas</w:t>
      </w:r>
      <w:r>
        <w:rPr>
          <w:spacing w:val="-3"/>
          <w:sz w:val="20"/>
        </w:rPr>
        <w:t> </w:t>
      </w:r>
      <w:r>
        <w:rPr>
          <w:sz w:val="20"/>
        </w:rPr>
        <w:t>en</w:t>
      </w:r>
      <w:r>
        <w:rPr>
          <w:spacing w:val="-4"/>
          <w:sz w:val="20"/>
        </w:rPr>
        <w:t> </w:t>
      </w:r>
      <w:r>
        <w:rPr>
          <w:sz w:val="20"/>
        </w:rPr>
        <w:t>el</w:t>
      </w:r>
      <w:r>
        <w:rPr>
          <w:spacing w:val="-3"/>
          <w:sz w:val="20"/>
        </w:rPr>
        <w:t> </w:t>
      </w:r>
      <w:r>
        <w:rPr>
          <w:sz w:val="20"/>
        </w:rPr>
        <w:t>apartado</w:t>
      </w:r>
      <w:r>
        <w:rPr>
          <w:spacing w:val="-3"/>
          <w:sz w:val="20"/>
        </w:rPr>
        <w:t> </w:t>
      </w:r>
      <w:r>
        <w:rPr>
          <w:spacing w:val="-2"/>
          <w:sz w:val="20"/>
        </w:rPr>
        <w:t>“Incluye”</w:t>
      </w:r>
    </w:p>
    <w:p>
      <w:pPr>
        <w:pStyle w:val="ListParagraph"/>
        <w:numPr>
          <w:ilvl w:val="0"/>
          <w:numId w:val="1"/>
        </w:numPr>
        <w:tabs>
          <w:tab w:pos="2189" w:val="left" w:leader="none"/>
          <w:tab w:pos="2190" w:val="left" w:leader="none"/>
        </w:tabs>
        <w:spacing w:line="232" w:lineRule="auto" w:before="7" w:after="0"/>
        <w:ind w:left="2189" w:right="736" w:hanging="364"/>
        <w:jc w:val="left"/>
        <w:rPr>
          <w:sz w:val="20"/>
        </w:rPr>
      </w:pPr>
      <w:r>
        <w:rPr>
          <w:sz w:val="20"/>
        </w:rPr>
        <w:t>Extensión</w:t>
      </w:r>
      <w:r>
        <w:rPr>
          <w:spacing w:val="-2"/>
          <w:sz w:val="20"/>
        </w:rPr>
        <w:t> </w:t>
      </w:r>
      <w:r>
        <w:rPr>
          <w:sz w:val="20"/>
        </w:rPr>
        <w:t>opcional:</w:t>
      </w:r>
      <w:r>
        <w:rPr>
          <w:spacing w:val="-2"/>
          <w:sz w:val="20"/>
        </w:rPr>
        <w:t> </w:t>
      </w:r>
      <w:r>
        <w:rPr>
          <w:sz w:val="20"/>
        </w:rPr>
        <w:t>dos</w:t>
      </w:r>
      <w:r>
        <w:rPr>
          <w:spacing w:val="-2"/>
          <w:sz w:val="20"/>
        </w:rPr>
        <w:t> </w:t>
      </w:r>
      <w:r>
        <w:rPr>
          <w:sz w:val="20"/>
        </w:rPr>
        <w:t>días</w:t>
      </w:r>
      <w:r>
        <w:rPr>
          <w:spacing w:val="-2"/>
          <w:sz w:val="20"/>
        </w:rPr>
        <w:t> </w:t>
      </w:r>
      <w:r>
        <w:rPr>
          <w:sz w:val="20"/>
        </w:rPr>
        <w:t>adicionales</w:t>
      </w:r>
      <w:r>
        <w:rPr>
          <w:spacing w:val="-2"/>
          <w:sz w:val="20"/>
        </w:rPr>
        <w:t> </w:t>
      </w:r>
      <w:r>
        <w:rPr>
          <w:sz w:val="20"/>
        </w:rPr>
        <w:t>en</w:t>
      </w:r>
      <w:r>
        <w:rPr>
          <w:spacing w:val="-2"/>
          <w:sz w:val="20"/>
        </w:rPr>
        <w:t> </w:t>
      </w:r>
      <w:r>
        <w:rPr>
          <w:sz w:val="20"/>
        </w:rPr>
        <w:t>barco</w:t>
      </w:r>
      <w:r>
        <w:rPr>
          <w:spacing w:val="-2"/>
          <w:sz w:val="20"/>
        </w:rPr>
        <w:t> </w:t>
      </w:r>
      <w:r>
        <w:rPr>
          <w:sz w:val="20"/>
        </w:rPr>
        <w:t>a</w:t>
      </w:r>
      <w:r>
        <w:rPr>
          <w:spacing w:val="-2"/>
          <w:sz w:val="20"/>
        </w:rPr>
        <w:t> </w:t>
      </w:r>
      <w:r>
        <w:rPr>
          <w:sz w:val="20"/>
        </w:rPr>
        <w:t>Nuuk</w:t>
      </w:r>
      <w:r>
        <w:rPr>
          <w:spacing w:val="-2"/>
          <w:sz w:val="20"/>
        </w:rPr>
        <w:t> </w:t>
      </w:r>
      <w:r>
        <w:rPr>
          <w:sz w:val="20"/>
        </w:rPr>
        <w:t>(bajo</w:t>
      </w:r>
      <w:r>
        <w:rPr>
          <w:spacing w:val="-2"/>
          <w:sz w:val="20"/>
        </w:rPr>
        <w:t> </w:t>
      </w:r>
      <w:r>
        <w:rPr>
          <w:sz w:val="20"/>
        </w:rPr>
        <w:t>petición</w:t>
      </w:r>
      <w:r>
        <w:rPr>
          <w:spacing w:val="-2"/>
          <w:sz w:val="20"/>
        </w:rPr>
        <w:t> </w:t>
      </w:r>
      <w:r>
        <w:rPr>
          <w:sz w:val="20"/>
        </w:rPr>
        <w:t>salvo</w:t>
      </w:r>
      <w:r>
        <w:rPr>
          <w:spacing w:val="-2"/>
          <w:sz w:val="20"/>
        </w:rPr>
        <w:t> </w:t>
      </w:r>
      <w:r>
        <w:rPr>
          <w:sz w:val="20"/>
        </w:rPr>
        <w:t>las</w:t>
      </w:r>
      <w:r>
        <w:rPr>
          <w:spacing w:val="-2"/>
          <w:sz w:val="20"/>
        </w:rPr>
        <w:t> </w:t>
      </w:r>
      <w:r>
        <w:rPr>
          <w:sz w:val="20"/>
        </w:rPr>
        <w:t>salidas</w:t>
      </w:r>
      <w:r>
        <w:rPr>
          <w:spacing w:val="-2"/>
          <w:sz w:val="20"/>
        </w:rPr>
        <w:t> </w:t>
      </w:r>
      <w:r>
        <w:rPr>
          <w:sz w:val="20"/>
        </w:rPr>
        <w:t>del 8y 22 de agosto)</w:t>
      </w:r>
    </w:p>
    <w:p>
      <w:pPr>
        <w:pStyle w:val="ListParagraph"/>
        <w:numPr>
          <w:ilvl w:val="0"/>
          <w:numId w:val="1"/>
        </w:numPr>
        <w:tabs>
          <w:tab w:pos="2189" w:val="left" w:leader="none"/>
          <w:tab w:pos="2190" w:val="left" w:leader="none"/>
        </w:tabs>
        <w:spacing w:line="273" w:lineRule="auto" w:before="60" w:after="0"/>
        <w:ind w:left="2185" w:right="667" w:hanging="361"/>
        <w:jc w:val="left"/>
        <w:rPr>
          <w:sz w:val="20"/>
        </w:rPr>
      </w:pPr>
      <w:r>
        <w:rPr>
          <w:sz w:val="20"/>
        </w:rPr>
        <w:t>Gastos</w:t>
      </w:r>
      <w:r>
        <w:rPr>
          <w:spacing w:val="-12"/>
          <w:sz w:val="20"/>
        </w:rPr>
        <w:t> </w:t>
      </w:r>
      <w:r>
        <w:rPr>
          <w:sz w:val="20"/>
        </w:rPr>
        <w:t>derivados</w:t>
      </w:r>
      <w:r>
        <w:rPr>
          <w:spacing w:val="-10"/>
          <w:sz w:val="20"/>
        </w:rPr>
        <w:t> </w:t>
      </w:r>
      <w:r>
        <w:rPr>
          <w:sz w:val="20"/>
        </w:rPr>
        <w:t>de</w:t>
      </w:r>
      <w:r>
        <w:rPr>
          <w:spacing w:val="-11"/>
          <w:sz w:val="20"/>
        </w:rPr>
        <w:t> </w:t>
      </w:r>
      <w:r>
        <w:rPr>
          <w:sz w:val="20"/>
        </w:rPr>
        <w:t>la</w:t>
      </w:r>
      <w:r>
        <w:rPr>
          <w:spacing w:val="-11"/>
          <w:sz w:val="20"/>
        </w:rPr>
        <w:t> </w:t>
      </w:r>
      <w:r>
        <w:rPr>
          <w:sz w:val="20"/>
        </w:rPr>
        <w:t>meteorología</w:t>
      </w:r>
      <w:r>
        <w:rPr>
          <w:spacing w:val="-10"/>
          <w:sz w:val="20"/>
        </w:rPr>
        <w:t> </w:t>
      </w:r>
      <w:r>
        <w:rPr>
          <w:sz w:val="20"/>
        </w:rPr>
        <w:t>adversa</w:t>
      </w:r>
      <w:r>
        <w:rPr>
          <w:spacing w:val="-11"/>
          <w:sz w:val="20"/>
        </w:rPr>
        <w:t> </w:t>
      </w:r>
      <w:r>
        <w:rPr>
          <w:sz w:val="20"/>
        </w:rPr>
        <w:t>(incluidos</w:t>
      </w:r>
      <w:r>
        <w:rPr>
          <w:spacing w:val="-9"/>
          <w:sz w:val="20"/>
        </w:rPr>
        <w:t> </w:t>
      </w:r>
      <w:r>
        <w:rPr>
          <w:sz w:val="20"/>
        </w:rPr>
        <w:t>los</w:t>
      </w:r>
      <w:r>
        <w:rPr>
          <w:spacing w:val="-11"/>
          <w:sz w:val="20"/>
        </w:rPr>
        <w:t> </w:t>
      </w:r>
      <w:r>
        <w:rPr>
          <w:sz w:val="20"/>
        </w:rPr>
        <w:t>posibles</w:t>
      </w:r>
      <w:r>
        <w:rPr>
          <w:spacing w:val="-11"/>
          <w:sz w:val="20"/>
        </w:rPr>
        <w:t> </w:t>
      </w:r>
      <w:r>
        <w:rPr>
          <w:sz w:val="20"/>
        </w:rPr>
        <w:t>imprevistos</w:t>
      </w:r>
      <w:r>
        <w:rPr>
          <w:spacing w:val="-12"/>
          <w:sz w:val="20"/>
        </w:rPr>
        <w:t> </w:t>
      </w:r>
      <w:r>
        <w:rPr>
          <w:sz w:val="20"/>
        </w:rPr>
        <w:t>causados</w:t>
      </w:r>
      <w:r>
        <w:rPr>
          <w:spacing w:val="-1"/>
          <w:sz w:val="20"/>
        </w:rPr>
        <w:t> </w:t>
      </w:r>
      <w:r>
        <w:rPr>
          <w:sz w:val="20"/>
        </w:rPr>
        <w:t>por el</w:t>
      </w:r>
      <w:r>
        <w:rPr>
          <w:spacing w:val="-1"/>
          <w:sz w:val="20"/>
        </w:rPr>
        <w:t> </w:t>
      </w:r>
      <w:r>
        <w:rPr>
          <w:sz w:val="20"/>
        </w:rPr>
        <w:t>hielo</w:t>
      </w:r>
      <w:r>
        <w:rPr>
          <w:spacing w:val="-1"/>
          <w:sz w:val="20"/>
        </w:rPr>
        <w:t> </w:t>
      </w:r>
      <w:r>
        <w:rPr>
          <w:sz w:val="20"/>
        </w:rPr>
        <w:t>o</w:t>
      </w:r>
      <w:r>
        <w:rPr>
          <w:spacing w:val="-1"/>
          <w:sz w:val="20"/>
        </w:rPr>
        <w:t> </w:t>
      </w:r>
      <w:r>
        <w:rPr>
          <w:sz w:val="20"/>
        </w:rPr>
        <w:t>condiciones</w:t>
      </w:r>
      <w:r>
        <w:rPr>
          <w:spacing w:val="-1"/>
          <w:sz w:val="20"/>
        </w:rPr>
        <w:t> </w:t>
      </w:r>
      <w:r>
        <w:rPr>
          <w:sz w:val="20"/>
        </w:rPr>
        <w:t>del</w:t>
      </w:r>
      <w:r>
        <w:rPr>
          <w:spacing w:val="-1"/>
          <w:sz w:val="20"/>
        </w:rPr>
        <w:t> </w:t>
      </w:r>
      <w:r>
        <w:rPr>
          <w:sz w:val="20"/>
        </w:rPr>
        <w:t>clima),</w:t>
      </w:r>
      <w:r>
        <w:rPr>
          <w:spacing w:val="-2"/>
          <w:sz w:val="20"/>
        </w:rPr>
        <w:t> </w:t>
      </w:r>
      <w:r>
        <w:rPr>
          <w:sz w:val="20"/>
        </w:rPr>
        <w:t>del</w:t>
      </w:r>
      <w:r>
        <w:rPr>
          <w:spacing w:val="-2"/>
          <w:sz w:val="20"/>
        </w:rPr>
        <w:t> </w:t>
      </w:r>
      <w:r>
        <w:rPr>
          <w:sz w:val="20"/>
        </w:rPr>
        <w:t>retraso de</w:t>
      </w:r>
      <w:r>
        <w:rPr>
          <w:spacing w:val="-2"/>
          <w:sz w:val="20"/>
        </w:rPr>
        <w:t> </w:t>
      </w:r>
      <w:r>
        <w:rPr>
          <w:sz w:val="20"/>
        </w:rPr>
        <w:t>vuelos y</w:t>
      </w:r>
      <w:r>
        <w:rPr>
          <w:spacing w:val="-1"/>
          <w:sz w:val="20"/>
        </w:rPr>
        <w:t> </w:t>
      </w:r>
      <w:r>
        <w:rPr>
          <w:sz w:val="20"/>
        </w:rPr>
        <w:t>barcos</w:t>
      </w:r>
      <w:r>
        <w:rPr>
          <w:spacing w:val="-2"/>
          <w:sz w:val="20"/>
        </w:rPr>
        <w:t> </w:t>
      </w:r>
      <w:r>
        <w:rPr>
          <w:sz w:val="20"/>
        </w:rPr>
        <w:t>o</w:t>
      </w:r>
      <w:r>
        <w:rPr>
          <w:spacing w:val="-2"/>
          <w:sz w:val="20"/>
        </w:rPr>
        <w:t> </w:t>
      </w:r>
      <w:r>
        <w:rPr>
          <w:sz w:val="20"/>
        </w:rPr>
        <w:t>incidencias</w:t>
      </w:r>
      <w:r>
        <w:rPr>
          <w:spacing w:val="-2"/>
          <w:sz w:val="20"/>
        </w:rPr>
        <w:t> </w:t>
      </w:r>
      <w:r>
        <w:rPr>
          <w:sz w:val="20"/>
        </w:rPr>
        <w:t>con</w:t>
      </w:r>
      <w:r>
        <w:rPr>
          <w:spacing w:val="-2"/>
          <w:sz w:val="20"/>
        </w:rPr>
        <w:t> </w:t>
      </w:r>
      <w:r>
        <w:rPr>
          <w:sz w:val="20"/>
        </w:rPr>
        <w:t>el</w:t>
      </w:r>
      <w:r>
        <w:rPr>
          <w:spacing w:val="-1"/>
          <w:sz w:val="20"/>
        </w:rPr>
        <w:t> </w:t>
      </w:r>
      <w:r>
        <w:rPr>
          <w:sz w:val="20"/>
        </w:rPr>
        <w:t>equipaje.</w:t>
      </w:r>
    </w:p>
    <w:p>
      <w:pPr>
        <w:pStyle w:val="ListParagraph"/>
        <w:numPr>
          <w:ilvl w:val="0"/>
          <w:numId w:val="1"/>
        </w:numPr>
        <w:tabs>
          <w:tab w:pos="2189" w:val="left" w:leader="none"/>
          <w:tab w:pos="2190" w:val="left" w:leader="none"/>
        </w:tabs>
        <w:spacing w:line="240" w:lineRule="auto" w:before="1" w:after="0"/>
        <w:ind w:left="2189" w:right="0" w:hanging="365"/>
        <w:jc w:val="left"/>
        <w:rPr>
          <w:sz w:val="20"/>
        </w:rPr>
      </w:pPr>
      <w:r>
        <w:rPr>
          <w:sz w:val="20"/>
        </w:rPr>
        <w:t>Cualquier</w:t>
      </w:r>
      <w:r>
        <w:rPr>
          <w:spacing w:val="-2"/>
          <w:sz w:val="20"/>
        </w:rPr>
        <w:t> </w:t>
      </w:r>
      <w:r>
        <w:rPr>
          <w:sz w:val="20"/>
        </w:rPr>
        <w:t>supuesto</w:t>
      </w:r>
      <w:r>
        <w:rPr>
          <w:spacing w:val="-1"/>
          <w:sz w:val="20"/>
        </w:rPr>
        <w:t> </w:t>
      </w:r>
      <w:r>
        <w:rPr>
          <w:sz w:val="20"/>
        </w:rPr>
        <w:t>no</w:t>
      </w:r>
      <w:r>
        <w:rPr>
          <w:spacing w:val="-2"/>
          <w:sz w:val="20"/>
        </w:rPr>
        <w:t> </w:t>
      </w:r>
      <w:r>
        <w:rPr>
          <w:sz w:val="20"/>
        </w:rPr>
        <w:t>especificado</w:t>
      </w:r>
      <w:r>
        <w:rPr>
          <w:spacing w:val="-1"/>
          <w:sz w:val="20"/>
        </w:rPr>
        <w:t> </w:t>
      </w:r>
      <w:r>
        <w:rPr>
          <w:sz w:val="20"/>
        </w:rPr>
        <w:t>en</w:t>
      </w:r>
      <w:r>
        <w:rPr>
          <w:spacing w:val="-2"/>
          <w:sz w:val="20"/>
        </w:rPr>
        <w:t> </w:t>
      </w:r>
      <w:r>
        <w:rPr>
          <w:sz w:val="20"/>
        </w:rPr>
        <w:t>el</w:t>
      </w:r>
      <w:r>
        <w:rPr>
          <w:spacing w:val="-1"/>
          <w:sz w:val="20"/>
        </w:rPr>
        <w:t> </w:t>
      </w:r>
      <w:r>
        <w:rPr>
          <w:sz w:val="20"/>
        </w:rPr>
        <w:t>apartado</w:t>
      </w:r>
      <w:r>
        <w:rPr>
          <w:spacing w:val="2"/>
          <w:sz w:val="20"/>
        </w:rPr>
        <w:t> </w:t>
      </w:r>
      <w:r>
        <w:rPr>
          <w:spacing w:val="-2"/>
          <w:sz w:val="20"/>
        </w:rPr>
        <w:t>“Incluye”</w:t>
      </w:r>
    </w:p>
    <w:p>
      <w:pPr>
        <w:pStyle w:val="BodyText"/>
        <w:spacing w:before="1"/>
        <w:rPr>
          <w:sz w:val="28"/>
        </w:rPr>
      </w:pPr>
    </w:p>
    <w:p>
      <w:pPr>
        <w:spacing w:before="0"/>
        <w:ind w:left="2033" w:right="593" w:firstLine="0"/>
        <w:jc w:val="left"/>
        <w:rPr>
          <w:i/>
          <w:sz w:val="20"/>
        </w:rPr>
      </w:pPr>
      <w:r>
        <w:rPr>
          <w:i/>
          <w:sz w:val="20"/>
        </w:rPr>
        <w:t>*</w:t>
      </w:r>
      <w:r>
        <w:rPr>
          <w:i/>
          <w:spacing w:val="-2"/>
          <w:sz w:val="20"/>
        </w:rPr>
        <w:t> </w:t>
      </w:r>
      <w:r>
        <w:rPr>
          <w:i/>
          <w:sz w:val="20"/>
        </w:rPr>
        <w:t>Recomendamos</w:t>
      </w:r>
      <w:r>
        <w:rPr>
          <w:i/>
          <w:spacing w:val="-3"/>
          <w:sz w:val="20"/>
        </w:rPr>
        <w:t> </w:t>
      </w:r>
      <w:r>
        <w:rPr>
          <w:i/>
          <w:sz w:val="20"/>
        </w:rPr>
        <w:t>confirmar</w:t>
      </w:r>
      <w:r>
        <w:rPr>
          <w:i/>
          <w:spacing w:val="-3"/>
          <w:sz w:val="20"/>
        </w:rPr>
        <w:t> </w:t>
      </w:r>
      <w:r>
        <w:rPr>
          <w:i/>
          <w:sz w:val="20"/>
        </w:rPr>
        <w:t>el</w:t>
      </w:r>
      <w:r>
        <w:rPr>
          <w:i/>
          <w:spacing w:val="-3"/>
          <w:sz w:val="20"/>
        </w:rPr>
        <w:t> </w:t>
      </w:r>
      <w:r>
        <w:rPr>
          <w:i/>
          <w:sz w:val="20"/>
        </w:rPr>
        <w:t>interés</w:t>
      </w:r>
      <w:r>
        <w:rPr>
          <w:i/>
          <w:spacing w:val="-3"/>
          <w:sz w:val="20"/>
        </w:rPr>
        <w:t> </w:t>
      </w:r>
      <w:r>
        <w:rPr>
          <w:i/>
          <w:sz w:val="20"/>
        </w:rPr>
        <w:t>en</w:t>
      </w:r>
      <w:r>
        <w:rPr>
          <w:i/>
          <w:spacing w:val="-4"/>
          <w:sz w:val="20"/>
        </w:rPr>
        <w:t> </w:t>
      </w:r>
      <w:r>
        <w:rPr>
          <w:i/>
          <w:sz w:val="20"/>
        </w:rPr>
        <w:t>la</w:t>
      </w:r>
      <w:r>
        <w:rPr>
          <w:i/>
          <w:spacing w:val="-3"/>
          <w:sz w:val="20"/>
        </w:rPr>
        <w:t> </w:t>
      </w:r>
      <w:r>
        <w:rPr>
          <w:i/>
          <w:sz w:val="20"/>
        </w:rPr>
        <w:t>realización</w:t>
      </w:r>
      <w:r>
        <w:rPr>
          <w:i/>
          <w:spacing w:val="-4"/>
          <w:sz w:val="20"/>
        </w:rPr>
        <w:t> </w:t>
      </w:r>
      <w:r>
        <w:rPr>
          <w:i/>
          <w:sz w:val="20"/>
        </w:rPr>
        <w:t>de</w:t>
      </w:r>
      <w:r>
        <w:rPr>
          <w:i/>
          <w:spacing w:val="-3"/>
          <w:sz w:val="20"/>
        </w:rPr>
        <w:t> </w:t>
      </w:r>
      <w:r>
        <w:rPr>
          <w:i/>
          <w:sz w:val="20"/>
        </w:rPr>
        <w:t>la</w:t>
      </w:r>
      <w:r>
        <w:rPr>
          <w:i/>
          <w:spacing w:val="-3"/>
          <w:sz w:val="20"/>
        </w:rPr>
        <w:t> </w:t>
      </w:r>
      <w:r>
        <w:rPr>
          <w:i/>
          <w:sz w:val="20"/>
        </w:rPr>
        <w:t>extensión</w:t>
      </w:r>
      <w:r>
        <w:rPr>
          <w:i/>
          <w:spacing w:val="-3"/>
          <w:sz w:val="20"/>
        </w:rPr>
        <w:t> </w:t>
      </w:r>
      <w:r>
        <w:rPr>
          <w:i/>
          <w:sz w:val="20"/>
        </w:rPr>
        <w:t>opcional</w:t>
      </w:r>
      <w:r>
        <w:rPr>
          <w:i/>
          <w:spacing w:val="-3"/>
          <w:sz w:val="20"/>
        </w:rPr>
        <w:t> </w:t>
      </w:r>
      <w:r>
        <w:rPr>
          <w:i/>
          <w:sz w:val="20"/>
        </w:rPr>
        <w:t>poradelantado,</w:t>
      </w:r>
      <w:r>
        <w:rPr>
          <w:i/>
          <w:sz w:val="20"/>
        </w:rPr>
        <w:t> antes de la llegada a Groenlandia.</w:t>
      </w:r>
    </w:p>
    <w:p>
      <w:pPr>
        <w:spacing w:after="0"/>
        <w:jc w:val="left"/>
        <w:rPr>
          <w:sz w:val="20"/>
        </w:rPr>
        <w:sectPr>
          <w:pgSz w:w="11910" w:h="16840"/>
          <w:pgMar w:header="0" w:footer="824" w:top="2440" w:bottom="1020" w:left="340" w:right="420"/>
        </w:sectPr>
      </w:pPr>
    </w:p>
    <w:p>
      <w:pPr>
        <w:pStyle w:val="BodyText"/>
        <w:rPr>
          <w:i/>
        </w:rPr>
      </w:pPr>
    </w:p>
    <w:p>
      <w:pPr>
        <w:pStyle w:val="Heading1"/>
        <w:spacing w:before="258"/>
      </w:pPr>
      <w:r>
        <w:rPr>
          <w:color w:val="2F5495"/>
        </w:rPr>
        <w:t>PUNTOS</w:t>
      </w:r>
      <w:r>
        <w:rPr>
          <w:color w:val="2F5495"/>
          <w:spacing w:val="-9"/>
        </w:rPr>
        <w:t> </w:t>
      </w:r>
      <w:r>
        <w:rPr>
          <w:color w:val="2F5495"/>
        </w:rPr>
        <w:t>FUERTES</w:t>
      </w:r>
      <w:r>
        <w:rPr>
          <w:color w:val="2F5495"/>
          <w:spacing w:val="-8"/>
        </w:rPr>
        <w:t> </w:t>
      </w:r>
      <w:r>
        <w:rPr>
          <w:color w:val="2F5495"/>
        </w:rPr>
        <w:t>DEL</w:t>
      </w:r>
      <w:r>
        <w:rPr>
          <w:color w:val="2F5495"/>
          <w:spacing w:val="-9"/>
        </w:rPr>
        <w:t> </w:t>
      </w:r>
      <w:r>
        <w:rPr>
          <w:color w:val="2F5495"/>
          <w:spacing w:val="-4"/>
        </w:rPr>
        <w:t>VIAJE</w:t>
      </w:r>
    </w:p>
    <w:p>
      <w:pPr>
        <w:pStyle w:val="ListParagraph"/>
        <w:numPr>
          <w:ilvl w:val="0"/>
          <w:numId w:val="2"/>
        </w:numPr>
        <w:tabs>
          <w:tab w:pos="2179" w:val="left" w:leader="none"/>
          <w:tab w:pos="2180" w:val="left" w:leader="none"/>
        </w:tabs>
        <w:spacing w:line="237" w:lineRule="auto" w:before="268" w:after="0"/>
        <w:ind w:left="2179" w:right="1041" w:hanging="360"/>
        <w:jc w:val="left"/>
        <w:rPr>
          <w:sz w:val="22"/>
        </w:rPr>
      </w:pPr>
      <w:r>
        <w:rPr>
          <w:b/>
          <w:sz w:val="22"/>
        </w:rPr>
        <w:t>Navegación por un mar lleno de icebergs</w:t>
      </w:r>
      <w:r>
        <w:rPr>
          <w:sz w:val="22"/>
        </w:rPr>
        <w:t>, viajando próximos a los glaciares a bordo de una embarcación semirrígida.</w:t>
      </w:r>
    </w:p>
    <w:p>
      <w:pPr>
        <w:pStyle w:val="BodyText"/>
        <w:spacing w:before="4"/>
        <w:rPr>
          <w:sz w:val="22"/>
        </w:rPr>
      </w:pPr>
    </w:p>
    <w:p>
      <w:pPr>
        <w:pStyle w:val="ListParagraph"/>
        <w:numPr>
          <w:ilvl w:val="0"/>
          <w:numId w:val="2"/>
        </w:numPr>
        <w:tabs>
          <w:tab w:pos="2179" w:val="left" w:leader="none"/>
          <w:tab w:pos="2180" w:val="left" w:leader="none"/>
        </w:tabs>
        <w:spacing w:line="237" w:lineRule="auto" w:before="0" w:after="0"/>
        <w:ind w:left="2179" w:right="1037" w:hanging="360"/>
        <w:jc w:val="left"/>
        <w:rPr>
          <w:sz w:val="22"/>
        </w:rPr>
      </w:pPr>
      <w:r>
        <w:rPr>
          <w:sz w:val="22"/>
        </w:rPr>
        <w:t>Realizar</w:t>
      </w:r>
      <w:r>
        <w:rPr>
          <w:spacing w:val="40"/>
          <w:sz w:val="22"/>
        </w:rPr>
        <w:t> </w:t>
      </w:r>
      <w:r>
        <w:rPr>
          <w:sz w:val="22"/>
        </w:rPr>
        <w:t>una</w:t>
      </w:r>
      <w:r>
        <w:rPr>
          <w:spacing w:val="40"/>
          <w:sz w:val="22"/>
        </w:rPr>
        <w:t> </w:t>
      </w:r>
      <w:r>
        <w:rPr>
          <w:sz w:val="22"/>
        </w:rPr>
        <w:t>exclusiva</w:t>
      </w:r>
      <w:r>
        <w:rPr>
          <w:spacing w:val="40"/>
          <w:sz w:val="22"/>
        </w:rPr>
        <w:t> </w:t>
      </w:r>
      <w:r>
        <w:rPr>
          <w:b/>
          <w:sz w:val="22"/>
        </w:rPr>
        <w:t>excursión</w:t>
      </w:r>
      <w:r>
        <w:rPr>
          <w:b/>
          <w:spacing w:val="40"/>
          <w:sz w:val="22"/>
        </w:rPr>
        <w:t> </w:t>
      </w:r>
      <w:r>
        <w:rPr>
          <w:b/>
          <w:sz w:val="22"/>
        </w:rPr>
        <w:t>con</w:t>
      </w:r>
      <w:r>
        <w:rPr>
          <w:b/>
          <w:spacing w:val="40"/>
          <w:sz w:val="22"/>
        </w:rPr>
        <w:t> </w:t>
      </w:r>
      <w:r>
        <w:rPr>
          <w:b/>
          <w:sz w:val="22"/>
        </w:rPr>
        <w:t>crampones</w:t>
      </w:r>
      <w:r>
        <w:rPr>
          <w:b/>
          <w:spacing w:val="40"/>
          <w:sz w:val="22"/>
        </w:rPr>
        <w:t> </w:t>
      </w:r>
      <w:r>
        <w:rPr>
          <w:sz w:val="22"/>
        </w:rPr>
        <w:t>sobre</w:t>
      </w:r>
      <w:r>
        <w:rPr>
          <w:spacing w:val="40"/>
          <w:sz w:val="22"/>
        </w:rPr>
        <w:t> </w:t>
      </w:r>
      <w:r>
        <w:rPr>
          <w:sz w:val="22"/>
        </w:rPr>
        <w:t>una</w:t>
      </w:r>
      <w:r>
        <w:rPr>
          <w:spacing w:val="40"/>
          <w:sz w:val="22"/>
        </w:rPr>
        <w:t> </w:t>
      </w:r>
      <w:r>
        <w:rPr>
          <w:sz w:val="22"/>
        </w:rPr>
        <w:t>de</w:t>
      </w:r>
      <w:r>
        <w:rPr>
          <w:spacing w:val="40"/>
          <w:sz w:val="22"/>
        </w:rPr>
        <w:t> </w:t>
      </w:r>
      <w:r>
        <w:rPr>
          <w:sz w:val="22"/>
        </w:rPr>
        <w:t>las</w:t>
      </w:r>
      <w:r>
        <w:rPr>
          <w:spacing w:val="40"/>
          <w:sz w:val="22"/>
        </w:rPr>
        <w:t> </w:t>
      </w:r>
      <w:r>
        <w:rPr>
          <w:sz w:val="22"/>
        </w:rPr>
        <w:t>masas heladas más antiguas del planeta. Excursión única en Groenlandia.</w:t>
      </w:r>
    </w:p>
    <w:p>
      <w:pPr>
        <w:pStyle w:val="BodyText"/>
        <w:spacing w:before="1"/>
        <w:rPr>
          <w:sz w:val="22"/>
        </w:rPr>
      </w:pPr>
    </w:p>
    <w:p>
      <w:pPr>
        <w:pStyle w:val="ListParagraph"/>
        <w:numPr>
          <w:ilvl w:val="0"/>
          <w:numId w:val="2"/>
        </w:numPr>
        <w:tabs>
          <w:tab w:pos="2179" w:val="left" w:leader="none"/>
          <w:tab w:pos="2180" w:val="left" w:leader="none"/>
        </w:tabs>
        <w:spacing w:line="240" w:lineRule="auto" w:before="0" w:after="0"/>
        <w:ind w:left="2179" w:right="1006" w:hanging="360"/>
        <w:jc w:val="left"/>
        <w:rPr>
          <w:b/>
          <w:sz w:val="22"/>
        </w:rPr>
      </w:pPr>
      <w:r>
        <w:rPr>
          <w:b/>
          <w:sz w:val="22"/>
        </w:rPr>
        <w:t>Visita a las más importantes ruinas </w:t>
      </w:r>
      <w:r>
        <w:rPr>
          <w:sz w:val="22"/>
        </w:rPr>
        <w:t>arqueológicas del sur de Groenlandia, las ruinas de Brattahlid declaradas </w:t>
      </w:r>
      <w:r>
        <w:rPr>
          <w:b/>
          <w:sz w:val="22"/>
        </w:rPr>
        <w:t>Patrimonio de la Humanidad por la</w:t>
      </w:r>
      <w:r>
        <w:rPr>
          <w:b/>
          <w:spacing w:val="-3"/>
          <w:sz w:val="22"/>
        </w:rPr>
        <w:t> </w:t>
      </w:r>
      <w:r>
        <w:rPr>
          <w:b/>
          <w:sz w:val="22"/>
        </w:rPr>
        <w:t>UNESCO en 2017</w:t>
      </w:r>
      <w:r>
        <w:rPr>
          <w:sz w:val="22"/>
        </w:rPr>
        <w:t>. Se trata de idílicos pueblos inuit donde se encuentran las más importantes</w:t>
      </w:r>
      <w:r>
        <w:rPr>
          <w:spacing w:val="-12"/>
          <w:sz w:val="22"/>
        </w:rPr>
        <w:t> </w:t>
      </w:r>
      <w:r>
        <w:rPr>
          <w:b/>
          <w:sz w:val="22"/>
        </w:rPr>
        <w:t>ruinas</w:t>
      </w:r>
      <w:r>
        <w:rPr>
          <w:b/>
          <w:spacing w:val="-11"/>
          <w:sz w:val="22"/>
        </w:rPr>
        <w:t> </w:t>
      </w:r>
      <w:r>
        <w:rPr>
          <w:b/>
          <w:sz w:val="22"/>
        </w:rPr>
        <w:t>y</w:t>
      </w:r>
      <w:r>
        <w:rPr>
          <w:b/>
          <w:spacing w:val="-13"/>
          <w:sz w:val="22"/>
        </w:rPr>
        <w:t> </w:t>
      </w:r>
      <w:r>
        <w:rPr>
          <w:b/>
          <w:sz w:val="22"/>
        </w:rPr>
        <w:t>reconstrucciones</w:t>
      </w:r>
      <w:r>
        <w:rPr>
          <w:b/>
          <w:spacing w:val="-12"/>
          <w:sz w:val="22"/>
        </w:rPr>
        <w:t> </w:t>
      </w:r>
      <w:r>
        <w:rPr>
          <w:b/>
          <w:sz w:val="22"/>
        </w:rPr>
        <w:t>de</w:t>
      </w:r>
      <w:r>
        <w:rPr>
          <w:b/>
          <w:spacing w:val="-12"/>
          <w:sz w:val="22"/>
        </w:rPr>
        <w:t> </w:t>
      </w:r>
      <w:r>
        <w:rPr>
          <w:b/>
          <w:sz w:val="22"/>
        </w:rPr>
        <w:t>la</w:t>
      </w:r>
      <w:r>
        <w:rPr>
          <w:b/>
          <w:spacing w:val="-12"/>
          <w:sz w:val="22"/>
        </w:rPr>
        <w:t> </w:t>
      </w:r>
      <w:r>
        <w:rPr>
          <w:b/>
          <w:sz w:val="22"/>
        </w:rPr>
        <w:t>época</w:t>
      </w:r>
      <w:r>
        <w:rPr>
          <w:b/>
          <w:spacing w:val="-12"/>
          <w:sz w:val="22"/>
        </w:rPr>
        <w:t> </w:t>
      </w:r>
      <w:r>
        <w:rPr>
          <w:b/>
          <w:sz w:val="22"/>
        </w:rPr>
        <w:t>vikinga</w:t>
      </w:r>
      <w:r>
        <w:rPr>
          <w:b/>
          <w:spacing w:val="-12"/>
          <w:sz w:val="22"/>
        </w:rPr>
        <w:t> </w:t>
      </w:r>
      <w:r>
        <w:rPr>
          <w:sz w:val="22"/>
        </w:rPr>
        <w:t>como</w:t>
      </w:r>
      <w:r>
        <w:rPr>
          <w:spacing w:val="-12"/>
          <w:sz w:val="22"/>
        </w:rPr>
        <w:t> </w:t>
      </w:r>
      <w:r>
        <w:rPr>
          <w:sz w:val="22"/>
        </w:rPr>
        <w:t>las</w:t>
      </w:r>
      <w:r>
        <w:rPr>
          <w:spacing w:val="-12"/>
          <w:sz w:val="22"/>
        </w:rPr>
        <w:t> </w:t>
      </w:r>
      <w:r>
        <w:rPr>
          <w:sz w:val="22"/>
        </w:rPr>
        <w:t>de</w:t>
      </w:r>
      <w:r>
        <w:rPr>
          <w:spacing w:val="-11"/>
          <w:sz w:val="22"/>
        </w:rPr>
        <w:t> </w:t>
      </w:r>
      <w:r>
        <w:rPr>
          <w:sz w:val="22"/>
        </w:rPr>
        <w:t>la</w:t>
      </w:r>
      <w:r>
        <w:rPr>
          <w:spacing w:val="-12"/>
          <w:sz w:val="22"/>
        </w:rPr>
        <w:t> </w:t>
      </w:r>
      <w:r>
        <w:rPr>
          <w:b/>
          <w:sz w:val="22"/>
        </w:rPr>
        <w:t>casa e iglesia de Eric el Rojo en Brattahlid.</w:t>
      </w:r>
    </w:p>
    <w:p>
      <w:pPr>
        <w:pStyle w:val="BodyText"/>
        <w:spacing w:before="10"/>
        <w:rPr>
          <w:b/>
          <w:sz w:val="21"/>
        </w:rPr>
      </w:pPr>
    </w:p>
    <w:p>
      <w:pPr>
        <w:pStyle w:val="ListParagraph"/>
        <w:numPr>
          <w:ilvl w:val="0"/>
          <w:numId w:val="2"/>
        </w:numPr>
        <w:tabs>
          <w:tab w:pos="2179" w:val="left" w:leader="none"/>
          <w:tab w:pos="2180" w:val="left" w:leader="none"/>
        </w:tabs>
        <w:spacing w:line="240" w:lineRule="auto" w:before="0" w:after="0"/>
        <w:ind w:left="2179" w:right="0" w:hanging="361"/>
        <w:jc w:val="left"/>
        <w:rPr>
          <w:sz w:val="22"/>
        </w:rPr>
      </w:pPr>
      <w:r>
        <w:rPr>
          <w:sz w:val="22"/>
        </w:rPr>
        <w:t>Visita</w:t>
      </w:r>
      <w:r>
        <w:rPr>
          <w:spacing w:val="-5"/>
          <w:sz w:val="22"/>
        </w:rPr>
        <w:t> </w:t>
      </w:r>
      <w:r>
        <w:rPr>
          <w:sz w:val="22"/>
        </w:rPr>
        <w:t>a</w:t>
      </w:r>
      <w:r>
        <w:rPr>
          <w:spacing w:val="-4"/>
          <w:sz w:val="22"/>
        </w:rPr>
        <w:t> </w:t>
      </w:r>
      <w:r>
        <w:rPr>
          <w:sz w:val="22"/>
        </w:rPr>
        <w:t>las</w:t>
      </w:r>
      <w:r>
        <w:rPr>
          <w:spacing w:val="-5"/>
          <w:sz w:val="22"/>
        </w:rPr>
        <w:t> </w:t>
      </w:r>
      <w:r>
        <w:rPr>
          <w:sz w:val="22"/>
        </w:rPr>
        <w:t>ciudades</w:t>
      </w:r>
      <w:r>
        <w:rPr>
          <w:spacing w:val="-4"/>
          <w:sz w:val="22"/>
        </w:rPr>
        <w:t> </w:t>
      </w:r>
      <w:r>
        <w:rPr>
          <w:sz w:val="22"/>
        </w:rPr>
        <w:t>de</w:t>
      </w:r>
      <w:r>
        <w:rPr>
          <w:spacing w:val="-5"/>
          <w:sz w:val="22"/>
        </w:rPr>
        <w:t> </w:t>
      </w:r>
      <w:r>
        <w:rPr>
          <w:b/>
          <w:sz w:val="22"/>
        </w:rPr>
        <w:t>Narsaq</w:t>
      </w:r>
      <w:r>
        <w:rPr>
          <w:b/>
          <w:spacing w:val="-4"/>
          <w:sz w:val="22"/>
        </w:rPr>
        <w:t> </w:t>
      </w:r>
      <w:r>
        <w:rPr>
          <w:b/>
          <w:sz w:val="22"/>
        </w:rPr>
        <w:t>y</w:t>
      </w:r>
      <w:r>
        <w:rPr>
          <w:b/>
          <w:spacing w:val="-6"/>
          <w:sz w:val="22"/>
        </w:rPr>
        <w:t> </w:t>
      </w:r>
      <w:r>
        <w:rPr>
          <w:b/>
          <w:spacing w:val="-2"/>
          <w:sz w:val="22"/>
        </w:rPr>
        <w:t>Qaqortoq</w:t>
      </w:r>
      <w:r>
        <w:rPr>
          <w:spacing w:val="-2"/>
          <w:sz w:val="22"/>
        </w:rPr>
        <w:t>.</w:t>
      </w:r>
    </w:p>
    <w:p>
      <w:pPr>
        <w:pStyle w:val="BodyText"/>
        <w:rPr>
          <w:sz w:val="22"/>
        </w:rPr>
      </w:pPr>
    </w:p>
    <w:p>
      <w:pPr>
        <w:pStyle w:val="ListParagraph"/>
        <w:numPr>
          <w:ilvl w:val="0"/>
          <w:numId w:val="2"/>
        </w:numPr>
        <w:tabs>
          <w:tab w:pos="2179" w:val="left" w:leader="none"/>
          <w:tab w:pos="2180" w:val="left" w:leader="none"/>
        </w:tabs>
        <w:spacing w:line="237" w:lineRule="auto" w:before="0" w:after="0"/>
        <w:ind w:left="2179" w:right="1035" w:hanging="360"/>
        <w:jc w:val="left"/>
        <w:rPr>
          <w:sz w:val="22"/>
        </w:rPr>
      </w:pPr>
      <w:r>
        <w:rPr>
          <w:sz w:val="22"/>
        </w:rPr>
        <w:t>Posibilidad de observar las mágicas y espectaculares </w:t>
      </w:r>
      <w:r>
        <w:rPr>
          <w:b/>
          <w:sz w:val="22"/>
        </w:rPr>
        <w:t>auroras boreales </w:t>
      </w:r>
      <w:r>
        <w:rPr>
          <w:sz w:val="22"/>
        </w:rPr>
        <w:t>(a partir de mediados de agosto) en las noches despejadas.</w:t>
      </w:r>
    </w:p>
    <w:p>
      <w:pPr>
        <w:pStyle w:val="BodyText"/>
        <w:spacing w:before="4"/>
        <w:rPr>
          <w:sz w:val="22"/>
        </w:rPr>
      </w:pPr>
    </w:p>
    <w:p>
      <w:pPr>
        <w:pStyle w:val="ListParagraph"/>
        <w:numPr>
          <w:ilvl w:val="0"/>
          <w:numId w:val="2"/>
        </w:numPr>
        <w:tabs>
          <w:tab w:pos="2179" w:val="left" w:leader="none"/>
          <w:tab w:pos="2180" w:val="left" w:leader="none"/>
        </w:tabs>
        <w:spacing w:line="237" w:lineRule="auto" w:before="0" w:after="0"/>
        <w:ind w:left="2179" w:right="1042" w:hanging="360"/>
        <w:jc w:val="left"/>
        <w:rPr>
          <w:sz w:val="22"/>
        </w:rPr>
      </w:pPr>
      <w:r>
        <w:rPr>
          <w:sz w:val="22"/>
        </w:rPr>
        <w:t>Constatar,</w:t>
      </w:r>
      <w:r>
        <w:rPr>
          <w:spacing w:val="39"/>
          <w:sz w:val="22"/>
        </w:rPr>
        <w:t> </w:t>
      </w:r>
      <w:r>
        <w:rPr>
          <w:sz w:val="22"/>
        </w:rPr>
        <w:t>de</w:t>
      </w:r>
      <w:r>
        <w:rPr>
          <w:spacing w:val="39"/>
          <w:sz w:val="22"/>
        </w:rPr>
        <w:t> </w:t>
      </w:r>
      <w:r>
        <w:rPr>
          <w:sz w:val="22"/>
        </w:rPr>
        <w:t>primera</w:t>
      </w:r>
      <w:r>
        <w:rPr>
          <w:spacing w:val="40"/>
          <w:sz w:val="22"/>
        </w:rPr>
        <w:t> </w:t>
      </w:r>
      <w:r>
        <w:rPr>
          <w:sz w:val="22"/>
        </w:rPr>
        <w:t>mano,</w:t>
      </w:r>
      <w:r>
        <w:rPr>
          <w:spacing w:val="39"/>
          <w:sz w:val="22"/>
        </w:rPr>
        <w:t> </w:t>
      </w:r>
      <w:r>
        <w:rPr>
          <w:sz w:val="22"/>
        </w:rPr>
        <w:t>los</w:t>
      </w:r>
      <w:r>
        <w:rPr>
          <w:spacing w:val="38"/>
          <w:sz w:val="22"/>
        </w:rPr>
        <w:t> </w:t>
      </w:r>
      <w:r>
        <w:rPr>
          <w:b/>
          <w:sz w:val="22"/>
        </w:rPr>
        <w:t>efectos</w:t>
      </w:r>
      <w:r>
        <w:rPr>
          <w:b/>
          <w:spacing w:val="39"/>
          <w:sz w:val="22"/>
        </w:rPr>
        <w:t> </w:t>
      </w:r>
      <w:r>
        <w:rPr>
          <w:b/>
          <w:sz w:val="22"/>
        </w:rPr>
        <w:t>del</w:t>
      </w:r>
      <w:r>
        <w:rPr>
          <w:b/>
          <w:spacing w:val="40"/>
          <w:sz w:val="22"/>
        </w:rPr>
        <w:t> </w:t>
      </w:r>
      <w:r>
        <w:rPr>
          <w:b/>
          <w:sz w:val="22"/>
        </w:rPr>
        <w:t>cambio</w:t>
      </w:r>
      <w:r>
        <w:rPr>
          <w:b/>
          <w:spacing w:val="39"/>
          <w:sz w:val="22"/>
        </w:rPr>
        <w:t> </w:t>
      </w:r>
      <w:r>
        <w:rPr>
          <w:b/>
          <w:sz w:val="22"/>
        </w:rPr>
        <w:t>climático</w:t>
      </w:r>
      <w:r>
        <w:rPr>
          <w:b/>
          <w:spacing w:val="39"/>
          <w:sz w:val="22"/>
        </w:rPr>
        <w:t> </w:t>
      </w:r>
      <w:r>
        <w:rPr>
          <w:sz w:val="22"/>
        </w:rPr>
        <w:t>en</w:t>
      </w:r>
      <w:r>
        <w:rPr>
          <w:spacing w:val="40"/>
          <w:sz w:val="22"/>
        </w:rPr>
        <w:t> </w:t>
      </w:r>
      <w:r>
        <w:rPr>
          <w:sz w:val="22"/>
        </w:rPr>
        <w:t>el</w:t>
      </w:r>
      <w:r>
        <w:rPr>
          <w:spacing w:val="39"/>
          <w:sz w:val="22"/>
        </w:rPr>
        <w:t> </w:t>
      </w:r>
      <w:r>
        <w:rPr>
          <w:sz w:val="22"/>
        </w:rPr>
        <w:t>sur</w:t>
      </w:r>
      <w:r>
        <w:rPr>
          <w:spacing w:val="39"/>
          <w:sz w:val="22"/>
        </w:rPr>
        <w:t> </w:t>
      </w:r>
      <w:r>
        <w:rPr>
          <w:sz w:val="22"/>
        </w:rPr>
        <w:t>de </w:t>
      </w:r>
      <w:r>
        <w:rPr>
          <w:spacing w:val="-2"/>
          <w:sz w:val="22"/>
        </w:rPr>
        <w:t>Groenlandia.</w:t>
      </w:r>
    </w:p>
    <w:p>
      <w:pPr>
        <w:pStyle w:val="BodyText"/>
        <w:spacing w:before="4"/>
        <w:rPr>
          <w:sz w:val="22"/>
        </w:rPr>
      </w:pPr>
    </w:p>
    <w:p>
      <w:pPr>
        <w:pStyle w:val="ListParagraph"/>
        <w:numPr>
          <w:ilvl w:val="0"/>
          <w:numId w:val="2"/>
        </w:numPr>
        <w:tabs>
          <w:tab w:pos="2179" w:val="left" w:leader="none"/>
          <w:tab w:pos="2180" w:val="left" w:leader="none"/>
        </w:tabs>
        <w:spacing w:line="237" w:lineRule="auto" w:before="0" w:after="0"/>
        <w:ind w:left="2179" w:right="1037" w:hanging="360"/>
        <w:jc w:val="left"/>
        <w:rPr>
          <w:sz w:val="22"/>
        </w:rPr>
      </w:pPr>
      <w:r>
        <w:rPr>
          <w:sz w:val="22"/>
        </w:rPr>
        <w:t>Posibilidad</w:t>
      </w:r>
      <w:r>
        <w:rPr>
          <w:spacing w:val="-11"/>
          <w:sz w:val="22"/>
        </w:rPr>
        <w:t> </w:t>
      </w:r>
      <w:r>
        <w:rPr>
          <w:sz w:val="22"/>
        </w:rPr>
        <w:t>de</w:t>
      </w:r>
      <w:r>
        <w:rPr>
          <w:spacing w:val="-9"/>
          <w:sz w:val="22"/>
        </w:rPr>
        <w:t> </w:t>
      </w:r>
      <w:r>
        <w:rPr>
          <w:sz w:val="22"/>
        </w:rPr>
        <w:t>avistamiento</w:t>
      </w:r>
      <w:r>
        <w:rPr>
          <w:spacing w:val="-9"/>
          <w:sz w:val="22"/>
        </w:rPr>
        <w:t> </w:t>
      </w:r>
      <w:r>
        <w:rPr>
          <w:sz w:val="22"/>
        </w:rPr>
        <w:t>de</w:t>
      </w:r>
      <w:r>
        <w:rPr>
          <w:spacing w:val="-8"/>
          <w:sz w:val="22"/>
        </w:rPr>
        <w:t> </w:t>
      </w:r>
      <w:r>
        <w:rPr>
          <w:b/>
          <w:sz w:val="22"/>
        </w:rPr>
        <w:t>fauna</w:t>
      </w:r>
      <w:r>
        <w:rPr>
          <w:b/>
          <w:spacing w:val="-9"/>
          <w:sz w:val="22"/>
        </w:rPr>
        <w:t> </w:t>
      </w:r>
      <w:r>
        <w:rPr>
          <w:b/>
          <w:sz w:val="22"/>
        </w:rPr>
        <w:t>local</w:t>
      </w:r>
      <w:r>
        <w:rPr>
          <w:sz w:val="22"/>
        </w:rPr>
        <w:t>:</w:t>
      </w:r>
      <w:r>
        <w:rPr>
          <w:spacing w:val="-9"/>
          <w:sz w:val="22"/>
        </w:rPr>
        <w:t> </w:t>
      </w:r>
      <w:r>
        <w:rPr>
          <w:sz w:val="22"/>
        </w:rPr>
        <w:t>focas,</w:t>
      </w:r>
      <w:r>
        <w:rPr>
          <w:spacing w:val="-9"/>
          <w:sz w:val="22"/>
        </w:rPr>
        <w:t> </w:t>
      </w:r>
      <w:r>
        <w:rPr>
          <w:sz w:val="22"/>
        </w:rPr>
        <w:t>águilas,</w:t>
      </w:r>
      <w:r>
        <w:rPr>
          <w:spacing w:val="-11"/>
          <w:sz w:val="22"/>
        </w:rPr>
        <w:t> </w:t>
      </w:r>
      <w:r>
        <w:rPr>
          <w:sz w:val="22"/>
        </w:rPr>
        <w:t>caribús,</w:t>
      </w:r>
      <w:r>
        <w:rPr>
          <w:spacing w:val="-10"/>
          <w:sz w:val="22"/>
        </w:rPr>
        <w:t> </w:t>
      </w:r>
      <w:r>
        <w:rPr>
          <w:sz w:val="22"/>
        </w:rPr>
        <w:t>zorros,</w:t>
      </w:r>
      <w:r>
        <w:rPr>
          <w:spacing w:val="-9"/>
          <w:sz w:val="22"/>
        </w:rPr>
        <w:t> </w:t>
      </w:r>
      <w:r>
        <w:rPr>
          <w:sz w:val="22"/>
        </w:rPr>
        <w:t>liebres </w:t>
      </w:r>
      <w:r>
        <w:rPr>
          <w:spacing w:val="-2"/>
          <w:sz w:val="22"/>
        </w:rPr>
        <w:t>árticas…</w:t>
      </w:r>
    </w:p>
    <w:p>
      <w:pPr>
        <w:pStyle w:val="BodyText"/>
      </w:pPr>
    </w:p>
    <w:p>
      <w:pPr>
        <w:pStyle w:val="BodyText"/>
      </w:pPr>
    </w:p>
    <w:p>
      <w:pPr>
        <w:pStyle w:val="BodyText"/>
      </w:pPr>
    </w:p>
    <w:p>
      <w:pPr>
        <w:pStyle w:val="BodyText"/>
      </w:pPr>
    </w:p>
    <w:p>
      <w:pPr>
        <w:pStyle w:val="BodyText"/>
        <w:rPr>
          <w:sz w:val="13"/>
        </w:rPr>
      </w:pPr>
      <w:r>
        <w:rPr/>
        <w:drawing>
          <wp:anchor distT="0" distB="0" distL="0" distR="0" allowOverlap="1" layoutInCell="1" locked="0" behindDoc="0" simplePos="0" relativeHeight="7">
            <wp:simplePos x="0" y="0"/>
            <wp:positionH relativeFrom="page">
              <wp:posOffset>2899511</wp:posOffset>
            </wp:positionH>
            <wp:positionV relativeFrom="paragraph">
              <wp:posOffset>110625</wp:posOffset>
            </wp:positionV>
            <wp:extent cx="2533072" cy="3132677"/>
            <wp:effectExtent l="0" t="0" r="0" b="0"/>
            <wp:wrapTopAndBottom/>
            <wp:docPr id="3" name="image8.jpeg"/>
            <wp:cNvGraphicFramePr>
              <a:graphicFrameLocks noChangeAspect="1"/>
            </wp:cNvGraphicFramePr>
            <a:graphic>
              <a:graphicData uri="http://schemas.openxmlformats.org/drawingml/2006/picture">
                <pic:pic>
                  <pic:nvPicPr>
                    <pic:cNvPr id="4" name="image8.jpeg"/>
                    <pic:cNvPicPr/>
                  </pic:nvPicPr>
                  <pic:blipFill>
                    <a:blip r:embed="rId15" cstate="print"/>
                    <a:stretch>
                      <a:fillRect/>
                    </a:stretch>
                  </pic:blipFill>
                  <pic:spPr>
                    <a:xfrm>
                      <a:off x="0" y="0"/>
                      <a:ext cx="2533072" cy="3132677"/>
                    </a:xfrm>
                    <a:prstGeom prst="rect">
                      <a:avLst/>
                    </a:prstGeom>
                  </pic:spPr>
                </pic:pic>
              </a:graphicData>
            </a:graphic>
          </wp:anchor>
        </w:drawing>
      </w:r>
    </w:p>
    <w:p>
      <w:pPr>
        <w:spacing w:after="0"/>
        <w:rPr>
          <w:sz w:val="13"/>
        </w:rPr>
        <w:sectPr>
          <w:pgSz w:w="11910" w:h="16840"/>
          <w:pgMar w:header="0" w:footer="824" w:top="2440" w:bottom="1020" w:left="340" w:right="420"/>
        </w:sectPr>
      </w:pPr>
    </w:p>
    <w:p>
      <w:pPr>
        <w:pStyle w:val="BodyText"/>
      </w:pPr>
    </w:p>
    <w:p>
      <w:pPr>
        <w:pStyle w:val="BodyText"/>
      </w:pPr>
    </w:p>
    <w:p>
      <w:pPr>
        <w:pStyle w:val="BodyText"/>
        <w:rPr>
          <w:sz w:val="24"/>
        </w:rPr>
      </w:pPr>
    </w:p>
    <w:p>
      <w:pPr>
        <w:pStyle w:val="Heading1"/>
      </w:pPr>
      <w:r>
        <w:rPr>
          <w:color w:val="2F5496"/>
        </w:rPr>
        <w:t>POR</w:t>
      </w:r>
      <w:r>
        <w:rPr>
          <w:color w:val="2F5496"/>
          <w:spacing w:val="-8"/>
        </w:rPr>
        <w:t> </w:t>
      </w:r>
      <w:r>
        <w:rPr>
          <w:color w:val="2F5496"/>
        </w:rPr>
        <w:t>QUÉ</w:t>
      </w:r>
      <w:r>
        <w:rPr>
          <w:color w:val="2F5496"/>
          <w:spacing w:val="-7"/>
        </w:rPr>
        <w:t> </w:t>
      </w:r>
      <w:r>
        <w:rPr>
          <w:color w:val="2F5496"/>
        </w:rPr>
        <w:t>VIAJAR</w:t>
      </w:r>
      <w:r>
        <w:rPr>
          <w:color w:val="2F5496"/>
          <w:spacing w:val="-8"/>
        </w:rPr>
        <w:t> </w:t>
      </w:r>
      <w:r>
        <w:rPr>
          <w:color w:val="2F5496"/>
        </w:rPr>
        <w:t>CON</w:t>
      </w:r>
      <w:r>
        <w:rPr>
          <w:color w:val="2F5496"/>
          <w:spacing w:val="-7"/>
        </w:rPr>
        <w:t> </w:t>
      </w:r>
      <w:r>
        <w:rPr>
          <w:color w:val="2F5496"/>
        </w:rPr>
        <w:t>TIERRAS</w:t>
      </w:r>
      <w:r>
        <w:rPr>
          <w:color w:val="2F5496"/>
          <w:spacing w:val="-7"/>
        </w:rPr>
        <w:t> </w:t>
      </w:r>
      <w:r>
        <w:rPr>
          <w:color w:val="2F5496"/>
          <w:spacing w:val="-2"/>
        </w:rPr>
        <w:t>POLARES</w:t>
      </w:r>
    </w:p>
    <w:p>
      <w:pPr>
        <w:pStyle w:val="BodyText"/>
        <w:spacing w:before="5"/>
        <w:rPr>
          <w:rFonts w:ascii="Century Gothic"/>
          <w:b/>
          <w:sz w:val="49"/>
        </w:rPr>
      </w:pPr>
    </w:p>
    <w:p>
      <w:pPr>
        <w:spacing w:before="0"/>
        <w:ind w:left="1460" w:right="0" w:firstLine="0"/>
        <w:jc w:val="left"/>
        <w:rPr>
          <w:sz w:val="22"/>
        </w:rPr>
      </w:pPr>
      <w:r>
        <w:rPr>
          <w:b/>
          <w:color w:val="2F5496"/>
          <w:sz w:val="22"/>
        </w:rPr>
        <w:t>PIONEROS</w:t>
      </w:r>
      <w:r>
        <w:rPr>
          <w:b/>
          <w:color w:val="2F5496"/>
          <w:spacing w:val="-5"/>
          <w:sz w:val="22"/>
        </w:rPr>
        <w:t> </w:t>
      </w:r>
      <w:r>
        <w:rPr>
          <w:b/>
          <w:color w:val="2F5496"/>
          <w:sz w:val="22"/>
        </w:rPr>
        <w:t>DE</w:t>
      </w:r>
      <w:r>
        <w:rPr>
          <w:b/>
          <w:color w:val="2F5496"/>
          <w:spacing w:val="-6"/>
          <w:sz w:val="22"/>
        </w:rPr>
        <w:t> </w:t>
      </w:r>
      <w:r>
        <w:rPr>
          <w:b/>
          <w:color w:val="2F5496"/>
          <w:sz w:val="22"/>
        </w:rPr>
        <w:t>LA</w:t>
      </w:r>
      <w:r>
        <w:rPr>
          <w:b/>
          <w:color w:val="2F5496"/>
          <w:spacing w:val="-6"/>
          <w:sz w:val="22"/>
        </w:rPr>
        <w:t> </w:t>
      </w:r>
      <w:r>
        <w:rPr>
          <w:b/>
          <w:color w:val="2F5496"/>
          <w:sz w:val="22"/>
        </w:rPr>
        <w:t>AVENTURA</w:t>
      </w:r>
      <w:r>
        <w:rPr>
          <w:b/>
          <w:color w:val="2F5496"/>
          <w:spacing w:val="-6"/>
          <w:sz w:val="22"/>
        </w:rPr>
        <w:t> </w:t>
      </w:r>
      <w:r>
        <w:rPr>
          <w:b/>
          <w:color w:val="2F5496"/>
          <w:sz w:val="22"/>
        </w:rPr>
        <w:t>EN</w:t>
      </w:r>
      <w:r>
        <w:rPr>
          <w:b/>
          <w:color w:val="2F5496"/>
          <w:spacing w:val="-5"/>
          <w:sz w:val="22"/>
        </w:rPr>
        <w:t> </w:t>
      </w:r>
      <w:r>
        <w:rPr>
          <w:b/>
          <w:color w:val="2F5496"/>
          <w:sz w:val="22"/>
        </w:rPr>
        <w:t>EL</w:t>
      </w:r>
      <w:r>
        <w:rPr>
          <w:b/>
          <w:color w:val="2F5496"/>
          <w:spacing w:val="-7"/>
          <w:sz w:val="22"/>
        </w:rPr>
        <w:t> </w:t>
      </w:r>
      <w:r>
        <w:rPr>
          <w:b/>
          <w:color w:val="2F5496"/>
          <w:sz w:val="22"/>
        </w:rPr>
        <w:t>ÁRTICO.</w:t>
      </w:r>
      <w:r>
        <w:rPr>
          <w:b/>
          <w:color w:val="2F5496"/>
          <w:spacing w:val="-6"/>
          <w:sz w:val="22"/>
        </w:rPr>
        <w:t> </w:t>
      </w:r>
      <w:r>
        <w:rPr>
          <w:sz w:val="22"/>
        </w:rPr>
        <w:t>Desde</w:t>
      </w:r>
      <w:r>
        <w:rPr>
          <w:spacing w:val="-6"/>
          <w:sz w:val="22"/>
        </w:rPr>
        <w:t> </w:t>
      </w:r>
      <w:r>
        <w:rPr>
          <w:sz w:val="22"/>
        </w:rPr>
        <w:t>1985,</w:t>
      </w:r>
      <w:r>
        <w:rPr>
          <w:spacing w:val="-6"/>
          <w:sz w:val="22"/>
        </w:rPr>
        <w:t> </w:t>
      </w:r>
      <w:r>
        <w:rPr>
          <w:sz w:val="22"/>
        </w:rPr>
        <w:t>Ramón</w:t>
      </w:r>
      <w:r>
        <w:rPr>
          <w:spacing w:val="-6"/>
          <w:sz w:val="22"/>
        </w:rPr>
        <w:t> </w:t>
      </w:r>
      <w:r>
        <w:rPr>
          <w:spacing w:val="-2"/>
          <w:sz w:val="22"/>
        </w:rPr>
        <w:t>Larramendi,</w:t>
      </w:r>
    </w:p>
    <w:p>
      <w:pPr>
        <w:spacing w:line="276" w:lineRule="auto" w:before="38"/>
        <w:ind w:left="1460" w:right="1209" w:firstLine="0"/>
        <w:jc w:val="left"/>
        <w:rPr>
          <w:sz w:val="22"/>
        </w:rPr>
      </w:pPr>
      <w:r>
        <w:rPr>
          <w:sz w:val="22"/>
        </w:rPr>
        <w:t>explorador polar fundador y director de Tierras Polares, no ha parado de explorar y crear</w:t>
      </w:r>
      <w:r>
        <w:rPr>
          <w:spacing w:val="-4"/>
          <w:sz w:val="22"/>
        </w:rPr>
        <w:t> </w:t>
      </w:r>
      <w:r>
        <w:rPr>
          <w:sz w:val="22"/>
        </w:rPr>
        <w:t>nuevas</w:t>
      </w:r>
      <w:r>
        <w:rPr>
          <w:spacing w:val="-4"/>
          <w:sz w:val="22"/>
        </w:rPr>
        <w:t> </w:t>
      </w:r>
      <w:r>
        <w:rPr>
          <w:sz w:val="22"/>
        </w:rPr>
        <w:t>rutas.</w:t>
      </w:r>
      <w:r>
        <w:rPr>
          <w:spacing w:val="-4"/>
          <w:sz w:val="22"/>
        </w:rPr>
        <w:t> </w:t>
      </w:r>
      <w:r>
        <w:rPr>
          <w:sz w:val="22"/>
        </w:rPr>
        <w:t>Nuestros</w:t>
      </w:r>
      <w:r>
        <w:rPr>
          <w:spacing w:val="-4"/>
          <w:sz w:val="22"/>
        </w:rPr>
        <w:t> </w:t>
      </w:r>
      <w:r>
        <w:rPr>
          <w:sz w:val="22"/>
        </w:rPr>
        <w:t>viajes</w:t>
      </w:r>
      <w:r>
        <w:rPr>
          <w:spacing w:val="-5"/>
          <w:sz w:val="22"/>
        </w:rPr>
        <w:t> </w:t>
      </w:r>
      <w:r>
        <w:rPr>
          <w:sz w:val="22"/>
        </w:rPr>
        <w:t>de</w:t>
      </w:r>
      <w:r>
        <w:rPr>
          <w:spacing w:val="-4"/>
          <w:sz w:val="22"/>
        </w:rPr>
        <w:t> </w:t>
      </w:r>
      <w:r>
        <w:rPr>
          <w:sz w:val="22"/>
        </w:rPr>
        <w:t>aventura</w:t>
      </w:r>
      <w:r>
        <w:rPr>
          <w:spacing w:val="-4"/>
          <w:sz w:val="22"/>
        </w:rPr>
        <w:t> </w:t>
      </w:r>
      <w:r>
        <w:rPr>
          <w:sz w:val="22"/>
        </w:rPr>
        <w:t>en</w:t>
      </w:r>
      <w:r>
        <w:rPr>
          <w:spacing w:val="-4"/>
          <w:sz w:val="22"/>
        </w:rPr>
        <w:t> </w:t>
      </w:r>
      <w:r>
        <w:rPr>
          <w:sz w:val="22"/>
        </w:rPr>
        <w:t>Groenlandia,</w:t>
      </w:r>
      <w:r>
        <w:rPr>
          <w:spacing w:val="-4"/>
          <w:sz w:val="22"/>
        </w:rPr>
        <w:t> </w:t>
      </w:r>
      <w:r>
        <w:rPr>
          <w:sz w:val="22"/>
        </w:rPr>
        <w:t>Islandia,</w:t>
      </w:r>
      <w:r>
        <w:rPr>
          <w:spacing w:val="-4"/>
          <w:sz w:val="22"/>
        </w:rPr>
        <w:t> </w:t>
      </w:r>
      <w:r>
        <w:rPr>
          <w:sz w:val="22"/>
        </w:rPr>
        <w:t>Noruega</w:t>
      </w:r>
      <w:r>
        <w:rPr>
          <w:spacing w:val="-4"/>
          <w:sz w:val="22"/>
        </w:rPr>
        <w:t> </w:t>
      </w:r>
      <w:r>
        <w:rPr>
          <w:sz w:val="22"/>
        </w:rPr>
        <w:t>y Laponia son pioneros en nuestro país.</w:t>
      </w:r>
    </w:p>
    <w:p>
      <w:pPr>
        <w:pStyle w:val="BodyText"/>
        <w:spacing w:before="4"/>
        <w:rPr>
          <w:sz w:val="25"/>
        </w:rPr>
      </w:pPr>
    </w:p>
    <w:p>
      <w:pPr>
        <w:spacing w:line="276" w:lineRule="auto" w:before="0"/>
        <w:ind w:left="1460" w:right="1209" w:firstLine="0"/>
        <w:jc w:val="left"/>
        <w:rPr>
          <w:sz w:val="22"/>
        </w:rPr>
      </w:pPr>
      <w:r>
        <w:rPr>
          <w:b/>
          <w:color w:val="2F5496"/>
          <w:sz w:val="22"/>
        </w:rPr>
        <w:t>EXPERTOS EN</w:t>
      </w:r>
      <w:r>
        <w:rPr>
          <w:b/>
          <w:color w:val="2F5496"/>
          <w:spacing w:val="-2"/>
          <w:sz w:val="22"/>
        </w:rPr>
        <w:t> </w:t>
      </w:r>
      <w:r>
        <w:rPr>
          <w:b/>
          <w:color w:val="2F5496"/>
          <w:sz w:val="22"/>
        </w:rPr>
        <w:t>AVENTURA. </w:t>
      </w:r>
      <w:r>
        <w:rPr>
          <w:sz w:val="22"/>
        </w:rPr>
        <w:t>Nuestros</w:t>
      </w:r>
      <w:r>
        <w:rPr>
          <w:spacing w:val="-1"/>
          <w:sz w:val="22"/>
        </w:rPr>
        <w:t> </w:t>
      </w:r>
      <w:r>
        <w:rPr>
          <w:sz w:val="22"/>
        </w:rPr>
        <w:t>viajes</w:t>
      </w:r>
      <w:r>
        <w:rPr>
          <w:spacing w:val="-1"/>
          <w:sz w:val="22"/>
        </w:rPr>
        <w:t> </w:t>
      </w:r>
      <w:r>
        <w:rPr>
          <w:sz w:val="22"/>
        </w:rPr>
        <w:t>son</w:t>
      </w:r>
      <w:r>
        <w:rPr>
          <w:spacing w:val="-1"/>
          <w:sz w:val="22"/>
        </w:rPr>
        <w:t> </w:t>
      </w:r>
      <w:r>
        <w:rPr>
          <w:sz w:val="22"/>
        </w:rPr>
        <w:t>fruto</w:t>
      </w:r>
      <w:r>
        <w:rPr>
          <w:spacing w:val="-1"/>
          <w:sz w:val="22"/>
        </w:rPr>
        <w:t> </w:t>
      </w:r>
      <w:r>
        <w:rPr>
          <w:sz w:val="22"/>
        </w:rPr>
        <w:t>de</w:t>
      </w:r>
      <w:r>
        <w:rPr>
          <w:spacing w:val="-1"/>
          <w:sz w:val="22"/>
        </w:rPr>
        <w:t> </w:t>
      </w:r>
      <w:r>
        <w:rPr>
          <w:sz w:val="22"/>
        </w:rPr>
        <w:t>la</w:t>
      </w:r>
      <w:r>
        <w:rPr>
          <w:spacing w:val="-2"/>
          <w:sz w:val="22"/>
        </w:rPr>
        <w:t> </w:t>
      </w:r>
      <w:r>
        <w:rPr>
          <w:sz w:val="22"/>
        </w:rPr>
        <w:t>experiencia</w:t>
      </w:r>
      <w:r>
        <w:rPr>
          <w:spacing w:val="-1"/>
          <w:sz w:val="22"/>
        </w:rPr>
        <w:t> </w:t>
      </w:r>
      <w:r>
        <w:rPr>
          <w:sz w:val="22"/>
        </w:rPr>
        <w:t>de</w:t>
      </w:r>
      <w:r>
        <w:rPr>
          <w:spacing w:val="-1"/>
          <w:sz w:val="22"/>
        </w:rPr>
        <w:t> </w:t>
      </w:r>
      <w:r>
        <w:rPr>
          <w:sz w:val="22"/>
        </w:rPr>
        <w:t>casi</w:t>
      </w:r>
      <w:r>
        <w:rPr>
          <w:spacing w:val="-1"/>
          <w:sz w:val="22"/>
        </w:rPr>
        <w:t> </w:t>
      </w:r>
      <w:r>
        <w:rPr>
          <w:sz w:val="22"/>
        </w:rPr>
        <w:t>30 años en el</w:t>
      </w:r>
      <w:r>
        <w:rPr>
          <w:spacing w:val="-1"/>
          <w:sz w:val="22"/>
        </w:rPr>
        <w:t> </w:t>
      </w:r>
      <w:r>
        <w:rPr>
          <w:sz w:val="22"/>
        </w:rPr>
        <w:t>mundo de la aventura y miles de viajeros que ya han compartido nuestra pasión.</w:t>
      </w:r>
      <w:r>
        <w:rPr>
          <w:spacing w:val="-4"/>
          <w:sz w:val="22"/>
        </w:rPr>
        <w:t> </w:t>
      </w:r>
      <w:r>
        <w:rPr>
          <w:sz w:val="22"/>
        </w:rPr>
        <w:t>Disponemos</w:t>
      </w:r>
      <w:r>
        <w:rPr>
          <w:spacing w:val="-4"/>
          <w:sz w:val="22"/>
        </w:rPr>
        <w:t> </w:t>
      </w:r>
      <w:r>
        <w:rPr>
          <w:sz w:val="22"/>
        </w:rPr>
        <w:t>de</w:t>
      </w:r>
      <w:r>
        <w:rPr>
          <w:spacing w:val="-4"/>
          <w:sz w:val="22"/>
        </w:rPr>
        <w:t> </w:t>
      </w:r>
      <w:r>
        <w:rPr>
          <w:sz w:val="22"/>
        </w:rPr>
        <w:t>logística</w:t>
      </w:r>
      <w:r>
        <w:rPr>
          <w:spacing w:val="-4"/>
          <w:sz w:val="22"/>
        </w:rPr>
        <w:t> </w:t>
      </w:r>
      <w:r>
        <w:rPr>
          <w:sz w:val="22"/>
        </w:rPr>
        <w:t>propia</w:t>
      </w:r>
      <w:r>
        <w:rPr>
          <w:spacing w:val="-4"/>
          <w:sz w:val="22"/>
        </w:rPr>
        <w:t> </w:t>
      </w:r>
      <w:r>
        <w:rPr>
          <w:sz w:val="22"/>
        </w:rPr>
        <w:t>en</w:t>
      </w:r>
      <w:r>
        <w:rPr>
          <w:spacing w:val="-4"/>
          <w:sz w:val="22"/>
        </w:rPr>
        <w:t> </w:t>
      </w:r>
      <w:r>
        <w:rPr>
          <w:sz w:val="22"/>
        </w:rPr>
        <w:t>Groenlandia,</w:t>
      </w:r>
      <w:r>
        <w:rPr>
          <w:spacing w:val="-4"/>
          <w:sz w:val="22"/>
        </w:rPr>
        <w:t> </w:t>
      </w:r>
      <w:r>
        <w:rPr>
          <w:sz w:val="22"/>
        </w:rPr>
        <w:t>Islandia</w:t>
      </w:r>
      <w:r>
        <w:rPr>
          <w:spacing w:val="-1"/>
          <w:sz w:val="22"/>
        </w:rPr>
        <w:t> </w:t>
      </w:r>
      <w:r>
        <w:rPr>
          <w:sz w:val="22"/>
        </w:rPr>
        <w:t>y</w:t>
      </w:r>
      <w:r>
        <w:rPr>
          <w:spacing w:val="-4"/>
          <w:sz w:val="22"/>
        </w:rPr>
        <w:t> </w:t>
      </w:r>
      <w:r>
        <w:rPr>
          <w:sz w:val="22"/>
        </w:rPr>
        <w:t>Noruega</w:t>
      </w:r>
      <w:r>
        <w:rPr>
          <w:spacing w:val="-4"/>
          <w:sz w:val="22"/>
        </w:rPr>
        <w:t> </w:t>
      </w:r>
      <w:r>
        <w:rPr>
          <w:sz w:val="22"/>
        </w:rPr>
        <w:t>que</w:t>
      </w:r>
      <w:r>
        <w:rPr>
          <w:spacing w:val="-4"/>
          <w:sz w:val="22"/>
        </w:rPr>
        <w:t> </w:t>
      </w:r>
      <w:r>
        <w:rPr>
          <w:sz w:val="22"/>
        </w:rPr>
        <w:t>nos permite ofrecer viajes originales a precios muy buenos, con la mayor garantía de adaptación al cambiante medio ártico y donde la seguridad es nuestra prioridad.</w:t>
      </w:r>
    </w:p>
    <w:p>
      <w:pPr>
        <w:pStyle w:val="BodyText"/>
        <w:spacing w:before="2"/>
        <w:rPr>
          <w:sz w:val="25"/>
        </w:rPr>
      </w:pPr>
    </w:p>
    <w:p>
      <w:pPr>
        <w:spacing w:line="276" w:lineRule="auto" w:before="1"/>
        <w:ind w:left="1460" w:right="1025" w:firstLine="0"/>
        <w:jc w:val="left"/>
        <w:rPr>
          <w:sz w:val="22"/>
        </w:rPr>
      </w:pPr>
      <w:r>
        <w:rPr>
          <w:b/>
          <w:color w:val="2F5496"/>
          <w:sz w:val="22"/>
        </w:rPr>
        <w:t>EMPRESA</w:t>
      </w:r>
      <w:r>
        <w:rPr>
          <w:b/>
          <w:color w:val="2F5496"/>
          <w:spacing w:val="-3"/>
          <w:sz w:val="22"/>
        </w:rPr>
        <w:t> </w:t>
      </w:r>
      <w:r>
        <w:rPr>
          <w:b/>
          <w:color w:val="2F5496"/>
          <w:sz w:val="22"/>
        </w:rPr>
        <w:t>RESPONSABLE</w:t>
      </w:r>
      <w:r>
        <w:rPr>
          <w:b/>
          <w:color w:val="2F5496"/>
          <w:spacing w:val="-6"/>
          <w:sz w:val="22"/>
        </w:rPr>
        <w:t> </w:t>
      </w:r>
      <w:r>
        <w:rPr>
          <w:b/>
          <w:color w:val="2F5496"/>
          <w:sz w:val="22"/>
        </w:rPr>
        <w:t>Y</w:t>
      </w:r>
      <w:r>
        <w:rPr>
          <w:b/>
          <w:color w:val="2F5496"/>
          <w:spacing w:val="-4"/>
          <w:sz w:val="22"/>
        </w:rPr>
        <w:t> </w:t>
      </w:r>
      <w:r>
        <w:rPr>
          <w:b/>
          <w:color w:val="2F5496"/>
          <w:sz w:val="22"/>
        </w:rPr>
        <w:t>COMPROMETIDA.</w:t>
      </w:r>
      <w:r>
        <w:rPr>
          <w:b/>
          <w:color w:val="2F5496"/>
          <w:spacing w:val="-4"/>
          <w:sz w:val="22"/>
        </w:rPr>
        <w:t> </w:t>
      </w:r>
      <w:r>
        <w:rPr>
          <w:sz w:val="22"/>
        </w:rPr>
        <w:t>Queremos</w:t>
      </w:r>
      <w:r>
        <w:rPr>
          <w:spacing w:val="-5"/>
          <w:sz w:val="22"/>
        </w:rPr>
        <w:t> </w:t>
      </w:r>
      <w:r>
        <w:rPr>
          <w:sz w:val="22"/>
        </w:rPr>
        <w:t>promover</w:t>
      </w:r>
      <w:r>
        <w:rPr>
          <w:spacing w:val="-5"/>
          <w:sz w:val="22"/>
        </w:rPr>
        <w:t> </w:t>
      </w:r>
      <w:r>
        <w:rPr>
          <w:sz w:val="22"/>
        </w:rPr>
        <w:t>cambios</w:t>
      </w:r>
      <w:r>
        <w:rPr>
          <w:spacing w:val="-5"/>
          <w:sz w:val="22"/>
        </w:rPr>
        <w:t> </w:t>
      </w:r>
      <w:r>
        <w:rPr>
          <w:sz w:val="22"/>
        </w:rPr>
        <w:t>reales y por ello financiamos y organizamos el Proyecto Trineo de Viento, para desarrollar el primer vehículo limpio de investigación científica polar, y SOS Thule, un plan de desarrollo</w:t>
      </w:r>
      <w:r>
        <w:rPr>
          <w:spacing w:val="-1"/>
          <w:sz w:val="22"/>
        </w:rPr>
        <w:t> </w:t>
      </w:r>
      <w:r>
        <w:rPr>
          <w:sz w:val="22"/>
        </w:rPr>
        <w:t>de</w:t>
      </w:r>
      <w:r>
        <w:rPr>
          <w:spacing w:val="-1"/>
          <w:sz w:val="22"/>
        </w:rPr>
        <w:t> </w:t>
      </w:r>
      <w:r>
        <w:rPr>
          <w:sz w:val="22"/>
        </w:rPr>
        <w:t>la</w:t>
      </w:r>
      <w:r>
        <w:rPr>
          <w:spacing w:val="-1"/>
          <w:sz w:val="22"/>
        </w:rPr>
        <w:t> </w:t>
      </w:r>
      <w:r>
        <w:rPr>
          <w:sz w:val="22"/>
        </w:rPr>
        <w:t>mítica</w:t>
      </w:r>
      <w:r>
        <w:rPr>
          <w:spacing w:val="-1"/>
          <w:sz w:val="22"/>
        </w:rPr>
        <w:t> </w:t>
      </w:r>
      <w:r>
        <w:rPr>
          <w:sz w:val="22"/>
        </w:rPr>
        <w:t>región</w:t>
      </w:r>
      <w:r>
        <w:rPr>
          <w:spacing w:val="-1"/>
          <w:sz w:val="22"/>
        </w:rPr>
        <w:t> </w:t>
      </w:r>
      <w:r>
        <w:rPr>
          <w:sz w:val="22"/>
        </w:rPr>
        <w:t>de</w:t>
      </w:r>
      <w:r>
        <w:rPr>
          <w:spacing w:val="-1"/>
          <w:sz w:val="22"/>
        </w:rPr>
        <w:t> </w:t>
      </w:r>
      <w:r>
        <w:rPr>
          <w:sz w:val="22"/>
        </w:rPr>
        <w:t>Thule</w:t>
      </w:r>
      <w:r>
        <w:rPr>
          <w:spacing w:val="-1"/>
          <w:sz w:val="22"/>
        </w:rPr>
        <w:t> </w:t>
      </w:r>
      <w:r>
        <w:rPr>
          <w:sz w:val="22"/>
        </w:rPr>
        <w:t>para</w:t>
      </w:r>
      <w:r>
        <w:rPr>
          <w:spacing w:val="-1"/>
          <w:sz w:val="22"/>
        </w:rPr>
        <w:t> </w:t>
      </w:r>
      <w:r>
        <w:rPr>
          <w:sz w:val="22"/>
        </w:rPr>
        <w:t>impedir</w:t>
      </w:r>
      <w:r>
        <w:rPr>
          <w:spacing w:val="-1"/>
          <w:sz w:val="22"/>
        </w:rPr>
        <w:t> </w:t>
      </w:r>
      <w:r>
        <w:rPr>
          <w:sz w:val="22"/>
        </w:rPr>
        <w:t>que</w:t>
      </w:r>
      <w:r>
        <w:rPr>
          <w:spacing w:val="-1"/>
          <w:sz w:val="22"/>
        </w:rPr>
        <w:t> </w:t>
      </w:r>
      <w:r>
        <w:rPr>
          <w:sz w:val="22"/>
        </w:rPr>
        <w:t>se pierda</w:t>
      </w:r>
      <w:r>
        <w:rPr>
          <w:spacing w:val="-1"/>
          <w:sz w:val="22"/>
        </w:rPr>
        <w:t> </w:t>
      </w:r>
      <w:r>
        <w:rPr>
          <w:sz w:val="22"/>
        </w:rPr>
        <w:t>una</w:t>
      </w:r>
      <w:r>
        <w:rPr>
          <w:spacing w:val="-1"/>
          <w:sz w:val="22"/>
        </w:rPr>
        <w:t> </w:t>
      </w:r>
      <w:r>
        <w:rPr>
          <w:sz w:val="22"/>
        </w:rPr>
        <w:t>cultura</w:t>
      </w:r>
      <w:r>
        <w:rPr>
          <w:spacing w:val="-1"/>
          <w:sz w:val="22"/>
        </w:rPr>
        <w:t> </w:t>
      </w:r>
      <w:r>
        <w:rPr>
          <w:sz w:val="22"/>
        </w:rPr>
        <w:t>milenaria. Cuando viajas con nosotros apoyas estos proyectos.</w:t>
      </w:r>
    </w:p>
    <w:p>
      <w:pPr>
        <w:pStyle w:val="BodyText"/>
        <w:spacing w:before="3"/>
        <w:rPr>
          <w:sz w:val="25"/>
        </w:rPr>
      </w:pPr>
    </w:p>
    <w:p>
      <w:pPr>
        <w:spacing w:before="0"/>
        <w:ind w:left="1460" w:right="0" w:firstLine="0"/>
        <w:jc w:val="left"/>
        <w:rPr>
          <w:sz w:val="22"/>
        </w:rPr>
      </w:pPr>
      <w:r>
        <w:rPr>
          <w:b/>
          <w:color w:val="2F5496"/>
          <w:sz w:val="22"/>
        </w:rPr>
        <w:t>GRUPOS</w:t>
      </w:r>
      <w:r>
        <w:rPr>
          <w:b/>
          <w:color w:val="2F5496"/>
          <w:spacing w:val="-6"/>
          <w:sz w:val="22"/>
        </w:rPr>
        <w:t> </w:t>
      </w:r>
      <w:r>
        <w:rPr>
          <w:b/>
          <w:color w:val="2F5496"/>
          <w:sz w:val="22"/>
        </w:rPr>
        <w:t>REDUCIDOS.</w:t>
      </w:r>
      <w:r>
        <w:rPr>
          <w:b/>
          <w:color w:val="2F5496"/>
          <w:spacing w:val="-2"/>
          <w:sz w:val="22"/>
        </w:rPr>
        <w:t> </w:t>
      </w:r>
      <w:r>
        <w:rPr>
          <w:sz w:val="22"/>
        </w:rPr>
        <w:t>Nuestros</w:t>
      </w:r>
      <w:r>
        <w:rPr>
          <w:spacing w:val="-5"/>
          <w:sz w:val="22"/>
        </w:rPr>
        <w:t> </w:t>
      </w:r>
      <w:r>
        <w:rPr>
          <w:sz w:val="22"/>
        </w:rPr>
        <w:t>grupos</w:t>
      </w:r>
      <w:r>
        <w:rPr>
          <w:spacing w:val="-5"/>
          <w:sz w:val="22"/>
        </w:rPr>
        <w:t> </w:t>
      </w:r>
      <w:r>
        <w:rPr>
          <w:sz w:val="22"/>
        </w:rPr>
        <w:t>suelen</w:t>
      </w:r>
      <w:r>
        <w:rPr>
          <w:spacing w:val="-5"/>
          <w:sz w:val="22"/>
        </w:rPr>
        <w:t> </w:t>
      </w:r>
      <w:r>
        <w:rPr>
          <w:sz w:val="22"/>
        </w:rPr>
        <w:t>ser</w:t>
      </w:r>
      <w:r>
        <w:rPr>
          <w:spacing w:val="-6"/>
          <w:sz w:val="22"/>
        </w:rPr>
        <w:t> </w:t>
      </w:r>
      <w:r>
        <w:rPr>
          <w:sz w:val="22"/>
        </w:rPr>
        <w:t>de</w:t>
      </w:r>
      <w:r>
        <w:rPr>
          <w:spacing w:val="-5"/>
          <w:sz w:val="22"/>
        </w:rPr>
        <w:t> </w:t>
      </w:r>
      <w:r>
        <w:rPr>
          <w:sz w:val="22"/>
        </w:rPr>
        <w:t>7</w:t>
      </w:r>
      <w:r>
        <w:rPr>
          <w:spacing w:val="-5"/>
          <w:sz w:val="22"/>
        </w:rPr>
        <w:t> </w:t>
      </w:r>
      <w:r>
        <w:rPr>
          <w:sz w:val="22"/>
        </w:rPr>
        <w:t>u</w:t>
      </w:r>
      <w:r>
        <w:rPr>
          <w:spacing w:val="-5"/>
          <w:sz w:val="22"/>
        </w:rPr>
        <w:t> </w:t>
      </w:r>
      <w:r>
        <w:rPr>
          <w:sz w:val="22"/>
        </w:rPr>
        <w:t>8</w:t>
      </w:r>
      <w:r>
        <w:rPr>
          <w:spacing w:val="-6"/>
          <w:sz w:val="22"/>
        </w:rPr>
        <w:t> </w:t>
      </w:r>
      <w:r>
        <w:rPr>
          <w:sz w:val="22"/>
        </w:rPr>
        <w:t>viajeros,</w:t>
      </w:r>
      <w:r>
        <w:rPr>
          <w:spacing w:val="-5"/>
          <w:sz w:val="22"/>
        </w:rPr>
        <w:t> </w:t>
      </w:r>
      <w:r>
        <w:rPr>
          <w:sz w:val="22"/>
        </w:rPr>
        <w:t>y</w:t>
      </w:r>
      <w:r>
        <w:rPr>
          <w:spacing w:val="-5"/>
          <w:sz w:val="22"/>
        </w:rPr>
        <w:t> </w:t>
      </w:r>
      <w:r>
        <w:rPr>
          <w:sz w:val="22"/>
        </w:rPr>
        <w:t>un</w:t>
      </w:r>
      <w:r>
        <w:rPr>
          <w:spacing w:val="-5"/>
          <w:sz w:val="22"/>
        </w:rPr>
        <w:t> </w:t>
      </w:r>
      <w:r>
        <w:rPr>
          <w:sz w:val="22"/>
        </w:rPr>
        <w:t>máximo</w:t>
      </w:r>
      <w:r>
        <w:rPr>
          <w:spacing w:val="-5"/>
          <w:sz w:val="22"/>
        </w:rPr>
        <w:t> de</w:t>
      </w:r>
    </w:p>
    <w:p>
      <w:pPr>
        <w:spacing w:line="276" w:lineRule="auto" w:before="38"/>
        <w:ind w:left="1460" w:right="1209" w:firstLine="0"/>
        <w:jc w:val="left"/>
        <w:rPr>
          <w:sz w:val="22"/>
        </w:rPr>
      </w:pPr>
      <w:r>
        <w:rPr>
          <w:sz w:val="22"/>
        </w:rPr>
        <w:t>12. Nuestro estilo es casi familiar, flexible, con un ambiente de colaboración y participación</w:t>
      </w:r>
      <w:r>
        <w:rPr>
          <w:spacing w:val="-3"/>
          <w:sz w:val="22"/>
        </w:rPr>
        <w:t> </w:t>
      </w:r>
      <w:r>
        <w:rPr>
          <w:sz w:val="22"/>
        </w:rPr>
        <w:t>como</w:t>
      </w:r>
      <w:r>
        <w:rPr>
          <w:spacing w:val="-3"/>
          <w:sz w:val="22"/>
        </w:rPr>
        <w:t> </w:t>
      </w:r>
      <w:r>
        <w:rPr>
          <w:sz w:val="22"/>
        </w:rPr>
        <w:t>si</w:t>
      </w:r>
      <w:r>
        <w:rPr>
          <w:spacing w:val="-3"/>
          <w:sz w:val="22"/>
        </w:rPr>
        <w:t> </w:t>
      </w:r>
      <w:r>
        <w:rPr>
          <w:sz w:val="22"/>
        </w:rPr>
        <w:t>de</w:t>
      </w:r>
      <w:r>
        <w:rPr>
          <w:spacing w:val="-3"/>
          <w:sz w:val="22"/>
        </w:rPr>
        <w:t> </w:t>
      </w:r>
      <w:r>
        <w:rPr>
          <w:sz w:val="22"/>
        </w:rPr>
        <w:t>un</w:t>
      </w:r>
      <w:r>
        <w:rPr>
          <w:spacing w:val="-3"/>
          <w:sz w:val="22"/>
        </w:rPr>
        <w:t> </w:t>
      </w:r>
      <w:r>
        <w:rPr>
          <w:sz w:val="22"/>
        </w:rPr>
        <w:t>grupo</w:t>
      </w:r>
      <w:r>
        <w:rPr>
          <w:spacing w:val="-3"/>
          <w:sz w:val="22"/>
        </w:rPr>
        <w:t> </w:t>
      </w:r>
      <w:r>
        <w:rPr>
          <w:sz w:val="22"/>
        </w:rPr>
        <w:t>de</w:t>
      </w:r>
      <w:r>
        <w:rPr>
          <w:spacing w:val="-3"/>
          <w:sz w:val="22"/>
        </w:rPr>
        <w:t> </w:t>
      </w:r>
      <w:r>
        <w:rPr>
          <w:sz w:val="22"/>
        </w:rPr>
        <w:t>amigos</w:t>
      </w:r>
      <w:r>
        <w:rPr>
          <w:spacing w:val="-3"/>
          <w:sz w:val="22"/>
        </w:rPr>
        <w:t> </w:t>
      </w:r>
      <w:r>
        <w:rPr>
          <w:sz w:val="22"/>
        </w:rPr>
        <w:t>se</w:t>
      </w:r>
      <w:r>
        <w:rPr>
          <w:spacing w:val="-3"/>
          <w:sz w:val="22"/>
        </w:rPr>
        <w:t> </w:t>
      </w:r>
      <w:r>
        <w:rPr>
          <w:sz w:val="22"/>
        </w:rPr>
        <w:t>tratase,</w:t>
      </w:r>
      <w:r>
        <w:rPr>
          <w:spacing w:val="-3"/>
          <w:sz w:val="22"/>
        </w:rPr>
        <w:t> </w:t>
      </w:r>
      <w:r>
        <w:rPr>
          <w:sz w:val="22"/>
        </w:rPr>
        <w:t>con</w:t>
      </w:r>
      <w:r>
        <w:rPr>
          <w:spacing w:val="-3"/>
          <w:sz w:val="22"/>
        </w:rPr>
        <w:t> </w:t>
      </w:r>
      <w:r>
        <w:rPr>
          <w:sz w:val="22"/>
        </w:rPr>
        <w:t>muchas</w:t>
      </w:r>
      <w:r>
        <w:rPr>
          <w:spacing w:val="-3"/>
          <w:sz w:val="22"/>
        </w:rPr>
        <w:t> </w:t>
      </w:r>
      <w:r>
        <w:rPr>
          <w:sz w:val="22"/>
        </w:rPr>
        <w:t>ganas</w:t>
      </w:r>
      <w:r>
        <w:rPr>
          <w:spacing w:val="-3"/>
          <w:sz w:val="22"/>
        </w:rPr>
        <w:t> </w:t>
      </w:r>
      <w:r>
        <w:rPr>
          <w:sz w:val="22"/>
        </w:rPr>
        <w:t>de</w:t>
      </w:r>
      <w:r>
        <w:rPr>
          <w:spacing w:val="-3"/>
          <w:sz w:val="22"/>
        </w:rPr>
        <w:t> </w:t>
      </w:r>
      <w:r>
        <w:rPr>
          <w:sz w:val="22"/>
        </w:rPr>
        <w:t>pasarlo </w:t>
      </w:r>
      <w:r>
        <w:rPr>
          <w:spacing w:val="-2"/>
          <w:sz w:val="22"/>
        </w:rPr>
        <w:t>bien.</w:t>
      </w:r>
    </w:p>
    <w:p>
      <w:pPr>
        <w:pStyle w:val="BodyText"/>
        <w:spacing w:before="4"/>
        <w:rPr>
          <w:sz w:val="25"/>
        </w:rPr>
      </w:pPr>
    </w:p>
    <w:p>
      <w:pPr>
        <w:spacing w:before="0"/>
        <w:ind w:left="1460" w:right="0" w:firstLine="0"/>
        <w:jc w:val="left"/>
        <w:rPr>
          <w:sz w:val="22"/>
        </w:rPr>
      </w:pPr>
      <w:r>
        <w:rPr>
          <w:b/>
          <w:color w:val="2F5496"/>
          <w:sz w:val="22"/>
        </w:rPr>
        <w:t>DESCUENTO</w:t>
      </w:r>
      <w:r>
        <w:rPr>
          <w:b/>
          <w:color w:val="2F5496"/>
          <w:spacing w:val="-6"/>
          <w:sz w:val="22"/>
        </w:rPr>
        <w:t> </w:t>
      </w:r>
      <w:r>
        <w:rPr>
          <w:b/>
          <w:color w:val="2F5496"/>
          <w:sz w:val="22"/>
        </w:rPr>
        <w:t>SI</w:t>
      </w:r>
      <w:r>
        <w:rPr>
          <w:b/>
          <w:color w:val="2F5496"/>
          <w:spacing w:val="-6"/>
          <w:sz w:val="22"/>
        </w:rPr>
        <w:t> </w:t>
      </w:r>
      <w:r>
        <w:rPr>
          <w:b/>
          <w:color w:val="2F5496"/>
          <w:sz w:val="22"/>
        </w:rPr>
        <w:t>YA</w:t>
      </w:r>
      <w:r>
        <w:rPr>
          <w:b/>
          <w:color w:val="2F5496"/>
          <w:spacing w:val="-4"/>
          <w:sz w:val="22"/>
        </w:rPr>
        <w:t> </w:t>
      </w:r>
      <w:r>
        <w:rPr>
          <w:b/>
          <w:color w:val="2F5496"/>
          <w:sz w:val="22"/>
        </w:rPr>
        <w:t>HAS</w:t>
      </w:r>
      <w:r>
        <w:rPr>
          <w:b/>
          <w:color w:val="2F5496"/>
          <w:spacing w:val="-6"/>
          <w:sz w:val="22"/>
        </w:rPr>
        <w:t> </w:t>
      </w:r>
      <w:r>
        <w:rPr>
          <w:b/>
          <w:color w:val="2F5496"/>
          <w:sz w:val="22"/>
        </w:rPr>
        <w:t>VIAJADO</w:t>
      </w:r>
      <w:r>
        <w:rPr>
          <w:b/>
          <w:color w:val="2F5496"/>
          <w:spacing w:val="-5"/>
          <w:sz w:val="22"/>
        </w:rPr>
        <w:t> </w:t>
      </w:r>
      <w:r>
        <w:rPr>
          <w:b/>
          <w:color w:val="2F5496"/>
          <w:sz w:val="22"/>
        </w:rPr>
        <w:t>CON</w:t>
      </w:r>
      <w:r>
        <w:rPr>
          <w:b/>
          <w:color w:val="2F5496"/>
          <w:spacing w:val="-5"/>
          <w:sz w:val="22"/>
        </w:rPr>
        <w:t> </w:t>
      </w:r>
      <w:r>
        <w:rPr>
          <w:b/>
          <w:color w:val="2F5496"/>
          <w:sz w:val="22"/>
        </w:rPr>
        <w:t>NOSOTROS</w:t>
      </w:r>
      <w:r>
        <w:rPr>
          <w:b/>
          <w:color w:val="2F5496"/>
          <w:spacing w:val="-4"/>
          <w:sz w:val="22"/>
        </w:rPr>
        <w:t> </w:t>
      </w:r>
      <w:r>
        <w:rPr>
          <w:sz w:val="22"/>
        </w:rPr>
        <w:t>de</w:t>
      </w:r>
      <w:r>
        <w:rPr>
          <w:spacing w:val="-3"/>
          <w:sz w:val="22"/>
        </w:rPr>
        <w:t> </w:t>
      </w:r>
      <w:r>
        <w:rPr>
          <w:sz w:val="22"/>
        </w:rPr>
        <w:t>un</w:t>
      </w:r>
      <w:r>
        <w:rPr>
          <w:spacing w:val="-6"/>
          <w:sz w:val="22"/>
        </w:rPr>
        <w:t> </w:t>
      </w:r>
      <w:r>
        <w:rPr>
          <w:sz w:val="22"/>
        </w:rPr>
        <w:t>2%</w:t>
      </w:r>
      <w:r>
        <w:rPr>
          <w:spacing w:val="-5"/>
          <w:sz w:val="22"/>
        </w:rPr>
        <w:t> </w:t>
      </w:r>
      <w:r>
        <w:rPr>
          <w:sz w:val="22"/>
        </w:rPr>
        <w:t>si</w:t>
      </w:r>
      <w:r>
        <w:rPr>
          <w:spacing w:val="-5"/>
          <w:sz w:val="22"/>
        </w:rPr>
        <w:t> </w:t>
      </w:r>
      <w:r>
        <w:rPr>
          <w:sz w:val="22"/>
        </w:rPr>
        <w:t>haces</w:t>
      </w:r>
      <w:r>
        <w:rPr>
          <w:spacing w:val="-5"/>
          <w:sz w:val="22"/>
        </w:rPr>
        <w:t> </w:t>
      </w:r>
      <w:r>
        <w:rPr>
          <w:sz w:val="22"/>
        </w:rPr>
        <w:t>tu</w:t>
      </w:r>
      <w:r>
        <w:rPr>
          <w:spacing w:val="-6"/>
          <w:sz w:val="22"/>
        </w:rPr>
        <w:t> </w:t>
      </w:r>
      <w:r>
        <w:rPr>
          <w:sz w:val="22"/>
        </w:rPr>
        <w:t>2º</w:t>
      </w:r>
      <w:r>
        <w:rPr>
          <w:spacing w:val="-5"/>
          <w:sz w:val="22"/>
        </w:rPr>
        <w:t> </w:t>
      </w:r>
      <w:r>
        <w:rPr>
          <w:sz w:val="22"/>
        </w:rPr>
        <w:t>o</w:t>
      </w:r>
      <w:r>
        <w:rPr>
          <w:spacing w:val="-5"/>
          <w:sz w:val="22"/>
        </w:rPr>
        <w:t> 3º</w:t>
      </w:r>
    </w:p>
    <w:p>
      <w:pPr>
        <w:spacing w:before="39"/>
        <w:ind w:left="1460" w:right="0" w:firstLine="0"/>
        <w:jc w:val="left"/>
        <w:rPr>
          <w:sz w:val="22"/>
        </w:rPr>
      </w:pPr>
      <w:r>
        <w:rPr>
          <w:sz w:val="22"/>
        </w:rPr>
        <w:t>viaje,</w:t>
      </w:r>
      <w:r>
        <w:rPr>
          <w:spacing w:val="-4"/>
          <w:sz w:val="22"/>
        </w:rPr>
        <w:t> </w:t>
      </w:r>
      <w:r>
        <w:rPr>
          <w:sz w:val="22"/>
        </w:rPr>
        <w:t>un</w:t>
      </w:r>
      <w:r>
        <w:rPr>
          <w:spacing w:val="-4"/>
          <w:sz w:val="22"/>
        </w:rPr>
        <w:t> </w:t>
      </w:r>
      <w:r>
        <w:rPr>
          <w:sz w:val="22"/>
        </w:rPr>
        <w:t>3%</w:t>
      </w:r>
      <w:r>
        <w:rPr>
          <w:spacing w:val="-4"/>
          <w:sz w:val="22"/>
        </w:rPr>
        <w:t> </w:t>
      </w:r>
      <w:r>
        <w:rPr>
          <w:sz w:val="22"/>
        </w:rPr>
        <w:t>si</w:t>
      </w:r>
      <w:r>
        <w:rPr>
          <w:spacing w:val="-4"/>
          <w:sz w:val="22"/>
        </w:rPr>
        <w:t> </w:t>
      </w:r>
      <w:r>
        <w:rPr>
          <w:sz w:val="22"/>
        </w:rPr>
        <w:t>es</w:t>
      </w:r>
      <w:r>
        <w:rPr>
          <w:spacing w:val="-4"/>
          <w:sz w:val="22"/>
        </w:rPr>
        <w:t> </w:t>
      </w:r>
      <w:r>
        <w:rPr>
          <w:sz w:val="22"/>
        </w:rPr>
        <w:t>tu</w:t>
      </w:r>
      <w:r>
        <w:rPr>
          <w:spacing w:val="-4"/>
          <w:sz w:val="22"/>
        </w:rPr>
        <w:t> </w:t>
      </w:r>
      <w:r>
        <w:rPr>
          <w:sz w:val="22"/>
        </w:rPr>
        <w:t>4ª</w:t>
      </w:r>
      <w:r>
        <w:rPr>
          <w:spacing w:val="-4"/>
          <w:sz w:val="22"/>
        </w:rPr>
        <w:t> </w:t>
      </w:r>
      <w:r>
        <w:rPr>
          <w:sz w:val="22"/>
        </w:rPr>
        <w:t>o</w:t>
      </w:r>
      <w:r>
        <w:rPr>
          <w:spacing w:val="-4"/>
          <w:sz w:val="22"/>
        </w:rPr>
        <w:t> </w:t>
      </w:r>
      <w:r>
        <w:rPr>
          <w:sz w:val="22"/>
        </w:rPr>
        <w:t>5ª</w:t>
      </w:r>
      <w:r>
        <w:rPr>
          <w:spacing w:val="-4"/>
          <w:sz w:val="22"/>
        </w:rPr>
        <w:t> </w:t>
      </w:r>
      <w:r>
        <w:rPr>
          <w:sz w:val="22"/>
        </w:rPr>
        <w:t>vez...y</w:t>
      </w:r>
      <w:r>
        <w:rPr>
          <w:spacing w:val="-4"/>
          <w:sz w:val="22"/>
        </w:rPr>
        <w:t> </w:t>
      </w:r>
      <w:r>
        <w:rPr>
          <w:sz w:val="22"/>
        </w:rPr>
        <w:t>si</w:t>
      </w:r>
      <w:r>
        <w:rPr>
          <w:spacing w:val="-4"/>
          <w:sz w:val="22"/>
        </w:rPr>
        <w:t> </w:t>
      </w:r>
      <w:r>
        <w:rPr>
          <w:sz w:val="22"/>
        </w:rPr>
        <w:t>son</w:t>
      </w:r>
      <w:r>
        <w:rPr>
          <w:spacing w:val="-3"/>
          <w:sz w:val="22"/>
        </w:rPr>
        <w:t> </w:t>
      </w:r>
      <w:r>
        <w:rPr>
          <w:sz w:val="22"/>
        </w:rPr>
        <w:t>más</w:t>
      </w:r>
      <w:r>
        <w:rPr>
          <w:spacing w:val="-4"/>
          <w:sz w:val="22"/>
        </w:rPr>
        <w:t> </w:t>
      </w:r>
      <w:r>
        <w:rPr>
          <w:sz w:val="22"/>
        </w:rPr>
        <w:t>veces,</w:t>
      </w:r>
      <w:r>
        <w:rPr>
          <w:spacing w:val="-4"/>
          <w:sz w:val="22"/>
        </w:rPr>
        <w:t> </w:t>
      </w:r>
      <w:r>
        <w:rPr>
          <w:sz w:val="22"/>
        </w:rPr>
        <w:t>condiciones</w:t>
      </w:r>
      <w:r>
        <w:rPr>
          <w:spacing w:val="-4"/>
          <w:sz w:val="22"/>
        </w:rPr>
        <w:t> </w:t>
      </w:r>
      <w:r>
        <w:rPr>
          <w:sz w:val="22"/>
        </w:rPr>
        <w:t>muy</w:t>
      </w:r>
      <w:r>
        <w:rPr>
          <w:spacing w:val="-4"/>
          <w:sz w:val="22"/>
        </w:rPr>
        <w:t> </w:t>
      </w:r>
      <w:r>
        <w:rPr>
          <w:spacing w:val="-2"/>
          <w:sz w:val="22"/>
        </w:rPr>
        <w:t>especiales.</w:t>
      </w:r>
    </w:p>
    <w:p>
      <w:pPr>
        <w:pStyle w:val="BodyText"/>
        <w:spacing w:before="5"/>
        <w:rPr>
          <w:sz w:val="28"/>
        </w:rPr>
      </w:pPr>
    </w:p>
    <w:p>
      <w:pPr>
        <w:spacing w:line="276" w:lineRule="auto" w:before="1"/>
        <w:ind w:left="1460" w:right="1346" w:firstLine="0"/>
        <w:jc w:val="both"/>
        <w:rPr>
          <w:sz w:val="22"/>
        </w:rPr>
      </w:pPr>
      <w:r>
        <w:rPr>
          <w:b/>
          <w:color w:val="2F5496"/>
          <w:sz w:val="22"/>
        </w:rPr>
        <w:t>PRECIOS</w:t>
      </w:r>
      <w:r>
        <w:rPr>
          <w:b/>
          <w:color w:val="2F5496"/>
          <w:spacing w:val="-5"/>
          <w:sz w:val="22"/>
        </w:rPr>
        <w:t> </w:t>
      </w:r>
      <w:r>
        <w:rPr>
          <w:b/>
          <w:color w:val="2F5496"/>
          <w:sz w:val="22"/>
        </w:rPr>
        <w:t>SIN</w:t>
      </w:r>
      <w:r>
        <w:rPr>
          <w:b/>
          <w:color w:val="2F5496"/>
          <w:spacing w:val="-5"/>
          <w:sz w:val="22"/>
        </w:rPr>
        <w:t> </w:t>
      </w:r>
      <w:r>
        <w:rPr>
          <w:b/>
          <w:color w:val="2F5496"/>
          <w:sz w:val="22"/>
        </w:rPr>
        <w:t>SORPRESAS.</w:t>
      </w:r>
      <w:r>
        <w:rPr>
          <w:b/>
          <w:color w:val="2F5496"/>
          <w:spacing w:val="-4"/>
          <w:sz w:val="22"/>
        </w:rPr>
        <w:t> </w:t>
      </w:r>
      <w:r>
        <w:rPr>
          <w:sz w:val="22"/>
        </w:rPr>
        <w:t>Incluimos</w:t>
      </w:r>
      <w:r>
        <w:rPr>
          <w:spacing w:val="-4"/>
          <w:sz w:val="22"/>
        </w:rPr>
        <w:t> </w:t>
      </w:r>
      <w:r>
        <w:rPr>
          <w:sz w:val="22"/>
        </w:rPr>
        <w:t>en</w:t>
      </w:r>
      <w:r>
        <w:rPr>
          <w:spacing w:val="-4"/>
          <w:sz w:val="22"/>
        </w:rPr>
        <w:t> </w:t>
      </w:r>
      <w:r>
        <w:rPr>
          <w:sz w:val="22"/>
        </w:rPr>
        <w:t>nuestros</w:t>
      </w:r>
      <w:r>
        <w:rPr>
          <w:spacing w:val="-4"/>
          <w:sz w:val="22"/>
        </w:rPr>
        <w:t> </w:t>
      </w:r>
      <w:r>
        <w:rPr>
          <w:sz w:val="22"/>
        </w:rPr>
        <w:t>ajustados</w:t>
      </w:r>
      <w:r>
        <w:rPr>
          <w:spacing w:val="-4"/>
          <w:sz w:val="22"/>
        </w:rPr>
        <w:t> </w:t>
      </w:r>
      <w:r>
        <w:rPr>
          <w:sz w:val="22"/>
        </w:rPr>
        <w:t>precios</w:t>
      </w:r>
      <w:r>
        <w:rPr>
          <w:spacing w:val="-6"/>
          <w:sz w:val="22"/>
        </w:rPr>
        <w:t> </w:t>
      </w:r>
      <w:r>
        <w:rPr>
          <w:sz w:val="22"/>
        </w:rPr>
        <w:t>prácticamente todos los gastos y</w:t>
      </w:r>
      <w:r>
        <w:rPr>
          <w:spacing w:val="-1"/>
          <w:sz w:val="22"/>
        </w:rPr>
        <w:t> </w:t>
      </w:r>
      <w:r>
        <w:rPr>
          <w:sz w:val="22"/>
        </w:rPr>
        <w:t>actividades de aventura de tu viaje, y si viajas solo</w:t>
      </w:r>
      <w:r>
        <w:rPr>
          <w:spacing w:val="-1"/>
          <w:sz w:val="22"/>
        </w:rPr>
        <w:t> </w:t>
      </w:r>
      <w:r>
        <w:rPr>
          <w:sz w:val="22"/>
        </w:rPr>
        <w:t>no tendrás que pagar más.</w:t>
      </w:r>
    </w:p>
    <w:p>
      <w:pPr>
        <w:pStyle w:val="BodyText"/>
        <w:spacing w:before="3"/>
        <w:rPr>
          <w:sz w:val="25"/>
        </w:rPr>
      </w:pPr>
    </w:p>
    <w:p>
      <w:pPr>
        <w:spacing w:line="276" w:lineRule="auto" w:before="0"/>
        <w:ind w:left="1460" w:right="1209" w:firstLine="0"/>
        <w:jc w:val="left"/>
        <w:rPr>
          <w:sz w:val="22"/>
        </w:rPr>
      </w:pPr>
      <w:r>
        <w:rPr>
          <w:b/>
          <w:color w:val="2F5496"/>
          <w:sz w:val="22"/>
        </w:rPr>
        <w:t>UNA GRAN COMUNIDAD VIAJERA. </w:t>
      </w:r>
      <w:r>
        <w:rPr>
          <w:sz w:val="22"/>
        </w:rPr>
        <w:t>Con decenas de miles de viajeros, nuestro Facebook</w:t>
      </w:r>
      <w:r>
        <w:rPr>
          <w:spacing w:val="-3"/>
          <w:sz w:val="22"/>
        </w:rPr>
        <w:t> </w:t>
      </w:r>
      <w:r>
        <w:rPr>
          <w:sz w:val="22"/>
        </w:rPr>
        <w:t>es</w:t>
      </w:r>
      <w:r>
        <w:rPr>
          <w:spacing w:val="-3"/>
          <w:sz w:val="22"/>
        </w:rPr>
        <w:t> </w:t>
      </w:r>
      <w:r>
        <w:rPr>
          <w:sz w:val="22"/>
        </w:rPr>
        <w:t>una</w:t>
      </w:r>
      <w:r>
        <w:rPr>
          <w:spacing w:val="-3"/>
          <w:sz w:val="22"/>
        </w:rPr>
        <w:t> </w:t>
      </w:r>
      <w:r>
        <w:rPr>
          <w:sz w:val="22"/>
        </w:rPr>
        <w:t>de</w:t>
      </w:r>
      <w:r>
        <w:rPr>
          <w:spacing w:val="-3"/>
          <w:sz w:val="22"/>
        </w:rPr>
        <w:t> </w:t>
      </w:r>
      <w:r>
        <w:rPr>
          <w:sz w:val="22"/>
        </w:rPr>
        <w:t>las</w:t>
      </w:r>
      <w:r>
        <w:rPr>
          <w:spacing w:val="-3"/>
          <w:sz w:val="22"/>
        </w:rPr>
        <w:t> </w:t>
      </w:r>
      <w:r>
        <w:rPr>
          <w:sz w:val="22"/>
        </w:rPr>
        <w:t>mayores</w:t>
      </w:r>
      <w:r>
        <w:rPr>
          <w:spacing w:val="-3"/>
          <w:sz w:val="22"/>
        </w:rPr>
        <w:t> </w:t>
      </w:r>
      <w:r>
        <w:rPr>
          <w:sz w:val="22"/>
        </w:rPr>
        <w:t>comunidades</w:t>
      </w:r>
      <w:r>
        <w:rPr>
          <w:spacing w:val="-3"/>
          <w:sz w:val="22"/>
        </w:rPr>
        <w:t> </w:t>
      </w:r>
      <w:r>
        <w:rPr>
          <w:sz w:val="22"/>
        </w:rPr>
        <w:t>de</w:t>
      </w:r>
      <w:r>
        <w:rPr>
          <w:spacing w:val="-3"/>
          <w:sz w:val="22"/>
        </w:rPr>
        <w:t> </w:t>
      </w:r>
      <w:r>
        <w:rPr>
          <w:sz w:val="22"/>
        </w:rPr>
        <w:t>viajes</w:t>
      </w:r>
      <w:r>
        <w:rPr>
          <w:spacing w:val="-3"/>
          <w:sz w:val="22"/>
        </w:rPr>
        <w:t> </w:t>
      </w:r>
      <w:r>
        <w:rPr>
          <w:sz w:val="22"/>
        </w:rPr>
        <w:t>que</w:t>
      </w:r>
      <w:r>
        <w:rPr>
          <w:spacing w:val="-3"/>
          <w:sz w:val="22"/>
        </w:rPr>
        <w:t> </w:t>
      </w:r>
      <w:r>
        <w:rPr>
          <w:sz w:val="22"/>
        </w:rPr>
        <w:t>existen</w:t>
      </w:r>
      <w:r>
        <w:rPr>
          <w:spacing w:val="-3"/>
          <w:sz w:val="22"/>
        </w:rPr>
        <w:t> </w:t>
      </w:r>
      <w:r>
        <w:rPr>
          <w:sz w:val="22"/>
        </w:rPr>
        <w:t>en</w:t>
      </w:r>
      <w:r>
        <w:rPr>
          <w:spacing w:val="-3"/>
          <w:sz w:val="22"/>
        </w:rPr>
        <w:t> </w:t>
      </w:r>
      <w:r>
        <w:rPr>
          <w:sz w:val="22"/>
        </w:rPr>
        <w:t>nuestro</w:t>
      </w:r>
      <w:r>
        <w:rPr>
          <w:spacing w:val="-3"/>
          <w:sz w:val="22"/>
        </w:rPr>
        <w:t> </w:t>
      </w:r>
      <w:r>
        <w:rPr>
          <w:sz w:val="22"/>
        </w:rPr>
        <w:t>país; un lugar donde compartir, informarte o ganar premios polares. </w:t>
      </w:r>
      <w:r>
        <w:rPr>
          <w:color w:val="2F5496"/>
          <w:spacing w:val="-2"/>
          <w:sz w:val="22"/>
        </w:rPr>
        <w:t>facebook.com/tierraspolaresviajes</w:t>
      </w:r>
    </w:p>
    <w:p>
      <w:pPr>
        <w:spacing w:line="252" w:lineRule="exact" w:before="0"/>
        <w:ind w:left="1460" w:right="0" w:firstLine="0"/>
        <w:jc w:val="left"/>
        <w:rPr>
          <w:sz w:val="22"/>
        </w:rPr>
      </w:pPr>
      <w:hyperlink r:id="rId16">
        <w:r>
          <w:rPr>
            <w:color w:val="2F5496"/>
            <w:spacing w:val="-2"/>
            <w:sz w:val="22"/>
          </w:rPr>
          <w:t>instagram.com/tierraspolares/</w:t>
        </w:r>
      </w:hyperlink>
    </w:p>
    <w:p>
      <w:pPr>
        <w:spacing w:after="0" w:line="252" w:lineRule="exact"/>
        <w:jc w:val="left"/>
        <w:rPr>
          <w:sz w:val="22"/>
        </w:rPr>
        <w:sectPr>
          <w:pgSz w:w="11910" w:h="16840"/>
          <w:pgMar w:header="0" w:footer="824" w:top="2440" w:bottom="1020" w:left="340" w:right="420"/>
        </w:sectPr>
      </w:pPr>
    </w:p>
    <w:p>
      <w:pPr>
        <w:pStyle w:val="BodyText"/>
      </w:pPr>
    </w:p>
    <w:p>
      <w:pPr>
        <w:pStyle w:val="Heading1"/>
        <w:spacing w:before="258"/>
        <w:jc w:val="both"/>
      </w:pPr>
      <w:r>
        <w:rPr>
          <w:color w:val="2F5495"/>
        </w:rPr>
        <w:t>INFORMACIÓN</w:t>
      </w:r>
      <w:r>
        <w:rPr>
          <w:color w:val="2F5495"/>
          <w:spacing w:val="-15"/>
        </w:rPr>
        <w:t> </w:t>
      </w:r>
      <w:r>
        <w:rPr>
          <w:color w:val="2F5495"/>
        </w:rPr>
        <w:t>IMPORTANTE</w:t>
      </w:r>
      <w:r>
        <w:rPr>
          <w:color w:val="2F5495"/>
          <w:spacing w:val="-12"/>
        </w:rPr>
        <w:t> </w:t>
      </w:r>
      <w:r>
        <w:rPr>
          <w:color w:val="2F5495"/>
        </w:rPr>
        <w:t>SOBRE</w:t>
      </w:r>
      <w:r>
        <w:rPr>
          <w:color w:val="2F5495"/>
          <w:spacing w:val="-12"/>
        </w:rPr>
        <w:t> </w:t>
      </w:r>
      <w:r>
        <w:rPr>
          <w:color w:val="2F5495"/>
        </w:rPr>
        <w:t>ESTE</w:t>
      </w:r>
      <w:r>
        <w:rPr>
          <w:color w:val="2F5495"/>
          <w:spacing w:val="-12"/>
        </w:rPr>
        <w:t> </w:t>
      </w:r>
      <w:r>
        <w:rPr>
          <w:color w:val="2F5495"/>
          <w:spacing w:val="-2"/>
        </w:rPr>
        <w:t>VIAJE</w:t>
      </w:r>
    </w:p>
    <w:p>
      <w:pPr>
        <w:pStyle w:val="Heading3"/>
        <w:spacing w:line="230" w:lineRule="exact" w:before="229"/>
        <w:jc w:val="both"/>
      </w:pPr>
      <w:r>
        <w:rPr/>
        <w:t>Tipo</w:t>
      </w:r>
      <w:r>
        <w:rPr>
          <w:spacing w:val="-5"/>
        </w:rPr>
        <w:t> </w:t>
      </w:r>
      <w:r>
        <w:rPr/>
        <w:t>de</w:t>
      </w:r>
      <w:r>
        <w:rPr>
          <w:spacing w:val="-4"/>
        </w:rPr>
        <w:t> </w:t>
      </w:r>
      <w:r>
        <w:rPr/>
        <w:t>viaje</w:t>
      </w:r>
      <w:r>
        <w:rPr>
          <w:spacing w:val="-2"/>
        </w:rPr>
        <w:t> </w:t>
      </w:r>
      <w:r>
        <w:rPr/>
        <w:t>y</w:t>
      </w:r>
      <w:r>
        <w:rPr>
          <w:spacing w:val="-4"/>
        </w:rPr>
        <w:t> nivel</w:t>
      </w:r>
    </w:p>
    <w:p>
      <w:pPr>
        <w:pStyle w:val="BodyText"/>
        <w:spacing w:line="229" w:lineRule="exact"/>
        <w:ind w:left="1460"/>
        <w:jc w:val="both"/>
      </w:pPr>
      <w:r>
        <w:rPr/>
        <w:t>Viaje</w:t>
      </w:r>
      <w:r>
        <w:rPr>
          <w:spacing w:val="-5"/>
        </w:rPr>
        <w:t> </w:t>
      </w:r>
      <w:r>
        <w:rPr/>
        <w:t>Aventura</w:t>
      </w:r>
      <w:r>
        <w:rPr>
          <w:spacing w:val="-5"/>
        </w:rPr>
        <w:t> </w:t>
      </w:r>
      <w:r>
        <w:rPr/>
        <w:t>&amp;</w:t>
      </w:r>
      <w:r>
        <w:rPr>
          <w:spacing w:val="-5"/>
        </w:rPr>
        <w:t> </w:t>
      </w:r>
      <w:r>
        <w:rPr/>
        <w:t>Hotel.</w:t>
      </w:r>
      <w:r>
        <w:rPr>
          <w:spacing w:val="-5"/>
        </w:rPr>
        <w:t> </w:t>
      </w:r>
      <w:r>
        <w:rPr/>
        <w:t>Nivel</w:t>
      </w:r>
      <w:r>
        <w:rPr>
          <w:spacing w:val="-5"/>
        </w:rPr>
        <w:t> </w:t>
      </w:r>
      <w:r>
        <w:rPr>
          <w:spacing w:val="-2"/>
        </w:rPr>
        <w:t>fácil.</w:t>
      </w:r>
    </w:p>
    <w:p>
      <w:pPr>
        <w:pStyle w:val="BodyText"/>
        <w:ind w:left="1460" w:right="1042"/>
        <w:jc w:val="both"/>
      </w:pPr>
      <w:r>
        <w:rPr/>
        <w:t>Son</w:t>
      </w:r>
      <w:r>
        <w:rPr>
          <w:spacing w:val="-13"/>
        </w:rPr>
        <w:t> </w:t>
      </w:r>
      <w:r>
        <w:rPr/>
        <w:t>viajes</w:t>
      </w:r>
      <w:r>
        <w:rPr>
          <w:spacing w:val="-13"/>
        </w:rPr>
        <w:t> </w:t>
      </w:r>
      <w:r>
        <w:rPr/>
        <w:t>de</w:t>
      </w:r>
      <w:r>
        <w:rPr>
          <w:spacing w:val="-14"/>
        </w:rPr>
        <w:t> </w:t>
      </w:r>
      <w:r>
        <w:rPr/>
        <w:t>aventura,</w:t>
      </w:r>
      <w:r>
        <w:rPr>
          <w:spacing w:val="-14"/>
        </w:rPr>
        <w:t> </w:t>
      </w:r>
      <w:r>
        <w:rPr/>
        <w:t>con</w:t>
      </w:r>
      <w:r>
        <w:rPr>
          <w:spacing w:val="-14"/>
        </w:rPr>
        <w:t> </w:t>
      </w:r>
      <w:r>
        <w:rPr/>
        <w:t>el</w:t>
      </w:r>
      <w:r>
        <w:rPr>
          <w:spacing w:val="-13"/>
        </w:rPr>
        <w:t> </w:t>
      </w:r>
      <w:r>
        <w:rPr/>
        <w:t>espíritu</w:t>
      </w:r>
      <w:r>
        <w:rPr>
          <w:spacing w:val="-14"/>
        </w:rPr>
        <w:t> </w:t>
      </w:r>
      <w:r>
        <w:rPr/>
        <w:t>de</w:t>
      </w:r>
      <w:r>
        <w:rPr>
          <w:spacing w:val="-14"/>
        </w:rPr>
        <w:t> </w:t>
      </w:r>
      <w:r>
        <w:rPr/>
        <w:t>exploración</w:t>
      </w:r>
      <w:r>
        <w:rPr>
          <w:spacing w:val="-13"/>
        </w:rPr>
        <w:t> </w:t>
      </w:r>
      <w:r>
        <w:rPr/>
        <w:t>de</w:t>
      </w:r>
      <w:r>
        <w:rPr>
          <w:spacing w:val="-12"/>
        </w:rPr>
        <w:t> </w:t>
      </w:r>
      <w:r>
        <w:rPr/>
        <w:t>Tierras</w:t>
      </w:r>
      <w:r>
        <w:rPr>
          <w:spacing w:val="-2"/>
        </w:rPr>
        <w:t> </w:t>
      </w:r>
      <w:r>
        <w:rPr/>
        <w:t>Polares,</w:t>
      </w:r>
      <w:r>
        <w:rPr>
          <w:spacing w:val="-13"/>
        </w:rPr>
        <w:t> </w:t>
      </w:r>
      <w:r>
        <w:rPr/>
        <w:t>en</w:t>
      </w:r>
      <w:r>
        <w:rPr>
          <w:spacing w:val="-13"/>
        </w:rPr>
        <w:t> </w:t>
      </w:r>
      <w:r>
        <w:rPr/>
        <w:t>grupos</w:t>
      </w:r>
      <w:r>
        <w:rPr>
          <w:spacing w:val="-13"/>
        </w:rPr>
        <w:t> </w:t>
      </w:r>
      <w:r>
        <w:rPr/>
        <w:t>muy</w:t>
      </w:r>
      <w:r>
        <w:rPr>
          <w:spacing w:val="-13"/>
        </w:rPr>
        <w:t> </w:t>
      </w:r>
      <w:r>
        <w:rPr/>
        <w:t>reducidos y con todas las actividades de aventura</w:t>
      </w:r>
      <w:r>
        <w:rPr>
          <w:spacing w:val="-1"/>
        </w:rPr>
        <w:t> </w:t>
      </w:r>
      <w:r>
        <w:rPr/>
        <w:t>incluidas, y donde el alojamiento será tipo hotel en habitaciones dobles con baño privado durante 5 noches.</w:t>
      </w:r>
    </w:p>
    <w:p>
      <w:pPr>
        <w:pStyle w:val="BodyText"/>
      </w:pPr>
    </w:p>
    <w:p>
      <w:pPr>
        <w:pStyle w:val="BodyText"/>
        <w:ind w:left="1460" w:right="1041"/>
        <w:jc w:val="both"/>
      </w:pPr>
      <w:r>
        <w:rPr/>
        <w:t>El viaje diseñado es asequible para</w:t>
      </w:r>
      <w:r>
        <w:rPr>
          <w:spacing w:val="-1"/>
        </w:rPr>
        <w:t> </w:t>
      </w:r>
      <w:r>
        <w:rPr/>
        <w:t>cualquier que disfrute de las actividades al aire libre y vaya a la</w:t>
      </w:r>
      <w:r>
        <w:rPr>
          <w:spacing w:val="39"/>
        </w:rPr>
        <w:t> </w:t>
      </w:r>
      <w:r>
        <w:rPr/>
        <w:t>montaña</w:t>
      </w:r>
      <w:r>
        <w:rPr>
          <w:spacing w:val="38"/>
        </w:rPr>
        <w:t> </w:t>
      </w:r>
      <w:r>
        <w:rPr/>
        <w:t>regularmente,</w:t>
      </w:r>
      <w:r>
        <w:rPr>
          <w:spacing w:val="39"/>
        </w:rPr>
        <w:t> </w:t>
      </w:r>
      <w:r>
        <w:rPr/>
        <w:t>sin</w:t>
      </w:r>
      <w:r>
        <w:rPr>
          <w:spacing w:val="38"/>
        </w:rPr>
        <w:t> </w:t>
      </w:r>
      <w:r>
        <w:rPr/>
        <w:t>ser</w:t>
      </w:r>
      <w:r>
        <w:rPr>
          <w:spacing w:val="39"/>
        </w:rPr>
        <w:t> </w:t>
      </w:r>
      <w:r>
        <w:rPr/>
        <w:t>necesaria</w:t>
      </w:r>
      <w:r>
        <w:rPr>
          <w:spacing w:val="39"/>
        </w:rPr>
        <w:t> </w:t>
      </w:r>
      <w:r>
        <w:rPr/>
        <w:t>una</w:t>
      </w:r>
      <w:r>
        <w:rPr>
          <w:spacing w:val="38"/>
        </w:rPr>
        <w:t> </w:t>
      </w:r>
      <w:r>
        <w:rPr/>
        <w:t>condición</w:t>
      </w:r>
      <w:r>
        <w:rPr>
          <w:spacing w:val="39"/>
        </w:rPr>
        <w:t> </w:t>
      </w:r>
      <w:r>
        <w:rPr/>
        <w:t>física</w:t>
      </w:r>
      <w:r>
        <w:rPr>
          <w:spacing w:val="37"/>
        </w:rPr>
        <w:t> </w:t>
      </w:r>
      <w:r>
        <w:rPr/>
        <w:t>especial</w:t>
      </w:r>
      <w:r>
        <w:rPr>
          <w:spacing w:val="39"/>
        </w:rPr>
        <w:t> </w:t>
      </w:r>
      <w:r>
        <w:rPr/>
        <w:t>para</w:t>
      </w:r>
      <w:r>
        <w:rPr>
          <w:spacing w:val="39"/>
        </w:rPr>
        <w:t> </w:t>
      </w:r>
      <w:r>
        <w:rPr/>
        <w:t>participar.</w:t>
      </w:r>
    </w:p>
    <w:p>
      <w:pPr>
        <w:pStyle w:val="BodyText"/>
        <w:spacing w:before="1"/>
      </w:pPr>
    </w:p>
    <w:p>
      <w:pPr>
        <w:pStyle w:val="Heading3"/>
        <w:spacing w:line="230" w:lineRule="exact"/>
        <w:jc w:val="both"/>
      </w:pPr>
      <w:r>
        <w:rPr/>
        <w:t>La</w:t>
      </w:r>
      <w:r>
        <w:rPr>
          <w:spacing w:val="-6"/>
        </w:rPr>
        <w:t> </w:t>
      </w:r>
      <w:r>
        <w:rPr/>
        <w:t>condición</w:t>
      </w:r>
      <w:r>
        <w:rPr>
          <w:spacing w:val="-5"/>
        </w:rPr>
        <w:t> </w:t>
      </w:r>
      <w:r>
        <w:rPr>
          <w:spacing w:val="-2"/>
        </w:rPr>
        <w:t>física</w:t>
      </w:r>
    </w:p>
    <w:p>
      <w:pPr>
        <w:pStyle w:val="BodyText"/>
        <w:ind w:left="1460" w:right="2323"/>
      </w:pPr>
      <w:r>
        <w:rPr/>
        <w:t>El</w:t>
      </w:r>
      <w:r>
        <w:rPr>
          <w:spacing w:val="-1"/>
        </w:rPr>
        <w:t> </w:t>
      </w:r>
      <w:r>
        <w:rPr/>
        <w:t>viaje</w:t>
      </w:r>
      <w:r>
        <w:rPr>
          <w:spacing w:val="-1"/>
        </w:rPr>
        <w:t> </w:t>
      </w:r>
      <w:r>
        <w:rPr/>
        <w:t>lo</w:t>
      </w:r>
      <w:r>
        <w:rPr>
          <w:spacing w:val="-1"/>
        </w:rPr>
        <w:t> </w:t>
      </w:r>
      <w:r>
        <w:rPr/>
        <w:t>puede</w:t>
      </w:r>
      <w:r>
        <w:rPr>
          <w:spacing w:val="-1"/>
        </w:rPr>
        <w:t> </w:t>
      </w:r>
      <w:r>
        <w:rPr/>
        <w:t>realizar</w:t>
      </w:r>
      <w:r>
        <w:rPr>
          <w:spacing w:val="-3"/>
        </w:rPr>
        <w:t> </w:t>
      </w:r>
      <w:r>
        <w:rPr/>
        <w:t>cualquier</w:t>
      </w:r>
      <w:r>
        <w:rPr>
          <w:spacing w:val="-1"/>
        </w:rPr>
        <w:t> </w:t>
      </w:r>
      <w:r>
        <w:rPr/>
        <w:t>persona</w:t>
      </w:r>
      <w:r>
        <w:rPr>
          <w:spacing w:val="-1"/>
        </w:rPr>
        <w:t> </w:t>
      </w:r>
      <w:r>
        <w:rPr/>
        <w:t>activa</w:t>
      </w:r>
      <w:r>
        <w:rPr>
          <w:spacing w:val="-1"/>
        </w:rPr>
        <w:t> </w:t>
      </w:r>
      <w:r>
        <w:rPr/>
        <w:t>y</w:t>
      </w:r>
      <w:r>
        <w:rPr>
          <w:spacing w:val="-1"/>
        </w:rPr>
        <w:t> </w:t>
      </w:r>
      <w:r>
        <w:rPr/>
        <w:t>amante</w:t>
      </w:r>
      <w:r>
        <w:rPr>
          <w:spacing w:val="-1"/>
        </w:rPr>
        <w:t> </w:t>
      </w:r>
      <w:r>
        <w:rPr/>
        <w:t>de</w:t>
      </w:r>
      <w:r>
        <w:rPr>
          <w:spacing w:val="-1"/>
        </w:rPr>
        <w:t> </w:t>
      </w:r>
      <w:r>
        <w:rPr/>
        <w:t>la</w:t>
      </w:r>
      <w:r>
        <w:rPr>
          <w:spacing w:val="-3"/>
        </w:rPr>
        <w:t> </w:t>
      </w:r>
      <w:r>
        <w:rPr/>
        <w:t>naturaleza. Consultanos</w:t>
      </w:r>
      <w:r>
        <w:rPr>
          <w:spacing w:val="-7"/>
        </w:rPr>
        <w:t> </w:t>
      </w:r>
      <w:r>
        <w:rPr/>
        <w:t>si</w:t>
      </w:r>
      <w:r>
        <w:rPr>
          <w:spacing w:val="-5"/>
        </w:rPr>
        <w:t> </w:t>
      </w:r>
      <w:r>
        <w:rPr/>
        <w:t>tienes</w:t>
      </w:r>
      <w:r>
        <w:rPr>
          <w:spacing w:val="-5"/>
        </w:rPr>
        <w:t> </w:t>
      </w:r>
      <w:r>
        <w:rPr/>
        <w:t>dudas</w:t>
      </w:r>
      <w:r>
        <w:rPr>
          <w:spacing w:val="-4"/>
        </w:rPr>
        <w:t> </w:t>
      </w:r>
      <w:r>
        <w:rPr/>
        <w:t>sobre</w:t>
      </w:r>
      <w:r>
        <w:rPr>
          <w:spacing w:val="-5"/>
        </w:rPr>
        <w:t> </w:t>
      </w:r>
      <w:r>
        <w:rPr/>
        <w:t>tu</w:t>
      </w:r>
      <w:r>
        <w:rPr>
          <w:spacing w:val="-6"/>
        </w:rPr>
        <w:t> </w:t>
      </w:r>
      <w:r>
        <w:rPr/>
        <w:t>capacidad</w:t>
      </w:r>
      <w:r>
        <w:rPr>
          <w:spacing w:val="-5"/>
        </w:rPr>
        <w:t> </w:t>
      </w:r>
      <w:r>
        <w:rPr/>
        <w:t>física</w:t>
      </w:r>
      <w:r>
        <w:rPr>
          <w:spacing w:val="-5"/>
        </w:rPr>
        <w:t> </w:t>
      </w:r>
      <w:r>
        <w:rPr/>
        <w:t>para</w:t>
      </w:r>
      <w:r>
        <w:rPr>
          <w:spacing w:val="-7"/>
        </w:rPr>
        <w:t> </w:t>
      </w:r>
      <w:r>
        <w:rPr/>
        <w:t>realizar</w:t>
      </w:r>
      <w:r>
        <w:rPr>
          <w:spacing w:val="-4"/>
        </w:rPr>
        <w:t> </w:t>
      </w:r>
      <w:r>
        <w:rPr/>
        <w:t>este</w:t>
      </w:r>
      <w:r>
        <w:rPr>
          <w:spacing w:val="-5"/>
        </w:rPr>
        <w:t> </w:t>
      </w:r>
      <w:r>
        <w:rPr>
          <w:spacing w:val="-2"/>
        </w:rPr>
        <w:t>viaje</w:t>
      </w:r>
    </w:p>
    <w:p>
      <w:pPr>
        <w:pStyle w:val="BodyText"/>
        <w:spacing w:before="1"/>
      </w:pPr>
    </w:p>
    <w:p>
      <w:pPr>
        <w:pStyle w:val="Heading3"/>
        <w:spacing w:line="229" w:lineRule="exact"/>
      </w:pPr>
      <w:r>
        <w:rPr>
          <w:spacing w:val="-4"/>
        </w:rPr>
        <w:t>Guía</w:t>
      </w:r>
    </w:p>
    <w:p>
      <w:pPr>
        <w:pStyle w:val="BodyText"/>
        <w:spacing w:line="229" w:lineRule="exact"/>
        <w:ind w:left="1460"/>
      </w:pPr>
      <w:r>
        <w:rPr/>
        <w:t>El</w:t>
      </w:r>
      <w:r>
        <w:rPr>
          <w:spacing w:val="-6"/>
        </w:rPr>
        <w:t> </w:t>
      </w:r>
      <w:r>
        <w:rPr/>
        <w:t>viaje</w:t>
      </w:r>
      <w:r>
        <w:rPr>
          <w:spacing w:val="-3"/>
        </w:rPr>
        <w:t> </w:t>
      </w:r>
      <w:r>
        <w:rPr/>
        <w:t>será</w:t>
      </w:r>
      <w:r>
        <w:rPr>
          <w:spacing w:val="-5"/>
        </w:rPr>
        <w:t> </w:t>
      </w:r>
      <w:r>
        <w:rPr/>
        <w:t>coordinado</w:t>
      </w:r>
      <w:r>
        <w:rPr>
          <w:spacing w:val="-3"/>
        </w:rPr>
        <w:t> </w:t>
      </w:r>
      <w:r>
        <w:rPr/>
        <w:t>por</w:t>
      </w:r>
      <w:r>
        <w:rPr>
          <w:spacing w:val="-3"/>
        </w:rPr>
        <w:t> </w:t>
      </w:r>
      <w:r>
        <w:rPr/>
        <w:t>un</w:t>
      </w:r>
      <w:r>
        <w:rPr>
          <w:spacing w:val="-3"/>
        </w:rPr>
        <w:t> </w:t>
      </w:r>
      <w:r>
        <w:rPr/>
        <w:t>guía*</w:t>
      </w:r>
      <w:r>
        <w:rPr>
          <w:spacing w:val="-3"/>
        </w:rPr>
        <w:t> </w:t>
      </w:r>
      <w:r>
        <w:rPr/>
        <w:t>de</w:t>
      </w:r>
      <w:r>
        <w:rPr>
          <w:spacing w:val="-3"/>
        </w:rPr>
        <w:t> </w:t>
      </w:r>
      <w:r>
        <w:rPr/>
        <w:t>Tierras</w:t>
      </w:r>
      <w:r>
        <w:rPr>
          <w:spacing w:val="-3"/>
        </w:rPr>
        <w:t> </w:t>
      </w:r>
      <w:r>
        <w:rPr/>
        <w:t>Polares.</w:t>
      </w:r>
      <w:r>
        <w:rPr>
          <w:spacing w:val="-3"/>
        </w:rPr>
        <w:t> </w:t>
      </w:r>
      <w:r>
        <w:rPr/>
        <w:t>Todas</w:t>
      </w:r>
      <w:r>
        <w:rPr>
          <w:spacing w:val="-2"/>
        </w:rPr>
        <w:t> </w:t>
      </w:r>
      <w:r>
        <w:rPr/>
        <w:t>las</w:t>
      </w:r>
      <w:r>
        <w:rPr>
          <w:spacing w:val="-3"/>
        </w:rPr>
        <w:t> </w:t>
      </w:r>
      <w:r>
        <w:rPr/>
        <w:t>excursiones</w:t>
      </w:r>
      <w:r>
        <w:rPr>
          <w:spacing w:val="-3"/>
        </w:rPr>
        <w:t> </w:t>
      </w:r>
      <w:r>
        <w:rPr/>
        <w:t>son</w:t>
      </w:r>
      <w:r>
        <w:rPr>
          <w:spacing w:val="-3"/>
        </w:rPr>
        <w:t> </w:t>
      </w:r>
      <w:r>
        <w:rPr>
          <w:spacing w:val="-2"/>
        </w:rPr>
        <w:t>guiadas.</w:t>
      </w:r>
    </w:p>
    <w:p>
      <w:pPr>
        <w:pStyle w:val="BodyText"/>
        <w:ind w:left="1460" w:right="1042"/>
        <w:jc w:val="both"/>
      </w:pPr>
      <w:r>
        <w:rPr/>
        <w:t>La misión del guía es la de mostrar el camino al grupo a través de la ruta, velar por la seguridad de sus participantes y solucionar las posibles incidencias que se puedan originar, pudiendo cambiar la ruta si lo estima necesario.</w:t>
      </w:r>
    </w:p>
    <w:p>
      <w:pPr>
        <w:pStyle w:val="BodyText"/>
      </w:pPr>
    </w:p>
    <w:p>
      <w:pPr>
        <w:pStyle w:val="ListParagraph"/>
        <w:numPr>
          <w:ilvl w:val="0"/>
          <w:numId w:val="3"/>
        </w:numPr>
        <w:tabs>
          <w:tab w:pos="1585" w:val="left" w:leader="none"/>
        </w:tabs>
        <w:spacing w:line="240" w:lineRule="auto" w:before="0" w:after="0"/>
        <w:ind w:left="1460" w:right="1041" w:firstLine="0"/>
        <w:jc w:val="left"/>
        <w:rPr>
          <w:sz w:val="20"/>
        </w:rPr>
      </w:pPr>
      <w:r>
        <w:rPr>
          <w:sz w:val="20"/>
        </w:rPr>
        <w:t>Durante</w:t>
      </w:r>
      <w:r>
        <w:rPr>
          <w:spacing w:val="-12"/>
          <w:sz w:val="20"/>
        </w:rPr>
        <w:t> </w:t>
      </w:r>
      <w:r>
        <w:rPr>
          <w:sz w:val="20"/>
        </w:rPr>
        <w:t>la</w:t>
      </w:r>
      <w:r>
        <w:rPr>
          <w:spacing w:val="-11"/>
          <w:sz w:val="20"/>
        </w:rPr>
        <w:t> </w:t>
      </w:r>
      <w:r>
        <w:rPr>
          <w:sz w:val="20"/>
        </w:rPr>
        <w:t>estancia</w:t>
      </w:r>
      <w:r>
        <w:rPr>
          <w:spacing w:val="-11"/>
          <w:sz w:val="20"/>
        </w:rPr>
        <w:t> </w:t>
      </w:r>
      <w:r>
        <w:rPr>
          <w:sz w:val="20"/>
        </w:rPr>
        <w:t>y</w:t>
      </w:r>
      <w:r>
        <w:rPr>
          <w:spacing w:val="-11"/>
          <w:sz w:val="20"/>
        </w:rPr>
        <w:t> </w:t>
      </w:r>
      <w:r>
        <w:rPr>
          <w:sz w:val="20"/>
        </w:rPr>
        <w:t>aventura</w:t>
      </w:r>
      <w:r>
        <w:rPr>
          <w:spacing w:val="-12"/>
          <w:sz w:val="20"/>
        </w:rPr>
        <w:t> </w:t>
      </w:r>
      <w:r>
        <w:rPr>
          <w:sz w:val="20"/>
        </w:rPr>
        <w:t>en</w:t>
      </w:r>
      <w:r>
        <w:rPr>
          <w:spacing w:val="-11"/>
          <w:sz w:val="20"/>
        </w:rPr>
        <w:t> </w:t>
      </w:r>
      <w:r>
        <w:rPr>
          <w:sz w:val="20"/>
        </w:rPr>
        <w:t>Groenlandia,</w:t>
      </w:r>
      <w:r>
        <w:rPr>
          <w:spacing w:val="-11"/>
          <w:sz w:val="20"/>
        </w:rPr>
        <w:t> </w:t>
      </w:r>
      <w:r>
        <w:rPr>
          <w:sz w:val="20"/>
        </w:rPr>
        <w:t>es</w:t>
      </w:r>
      <w:r>
        <w:rPr>
          <w:spacing w:val="-11"/>
          <w:sz w:val="20"/>
        </w:rPr>
        <w:t> </w:t>
      </w:r>
      <w:r>
        <w:rPr>
          <w:sz w:val="20"/>
        </w:rPr>
        <w:t>posible</w:t>
      </w:r>
      <w:r>
        <w:rPr>
          <w:spacing w:val="-12"/>
          <w:sz w:val="20"/>
        </w:rPr>
        <w:t> </w:t>
      </w:r>
      <w:r>
        <w:rPr>
          <w:sz w:val="20"/>
        </w:rPr>
        <w:t>que</w:t>
      </w:r>
      <w:r>
        <w:rPr>
          <w:spacing w:val="-12"/>
          <w:sz w:val="20"/>
        </w:rPr>
        <w:t> </w:t>
      </w:r>
      <w:r>
        <w:rPr>
          <w:sz w:val="20"/>
        </w:rPr>
        <w:t>varios</w:t>
      </w:r>
      <w:r>
        <w:rPr>
          <w:spacing w:val="-11"/>
          <w:sz w:val="20"/>
        </w:rPr>
        <w:t> </w:t>
      </w:r>
      <w:r>
        <w:rPr>
          <w:sz w:val="20"/>
        </w:rPr>
        <w:t>guías</w:t>
      </w:r>
      <w:r>
        <w:rPr>
          <w:spacing w:val="-12"/>
          <w:sz w:val="20"/>
        </w:rPr>
        <w:t> </w:t>
      </w:r>
      <w:r>
        <w:rPr>
          <w:sz w:val="20"/>
        </w:rPr>
        <w:t>se</w:t>
      </w:r>
      <w:r>
        <w:rPr>
          <w:spacing w:val="-11"/>
          <w:sz w:val="20"/>
        </w:rPr>
        <w:t> </w:t>
      </w:r>
      <w:r>
        <w:rPr>
          <w:sz w:val="20"/>
        </w:rPr>
        <w:t>encargan</w:t>
      </w:r>
      <w:r>
        <w:rPr>
          <w:spacing w:val="-11"/>
          <w:sz w:val="20"/>
        </w:rPr>
        <w:t> </w:t>
      </w:r>
      <w:r>
        <w:rPr>
          <w:sz w:val="20"/>
        </w:rPr>
        <w:t>del</w:t>
      </w:r>
      <w:r>
        <w:rPr>
          <w:spacing w:val="-12"/>
          <w:sz w:val="20"/>
        </w:rPr>
        <w:t> </w:t>
      </w:r>
      <w:r>
        <w:rPr>
          <w:sz w:val="20"/>
        </w:rPr>
        <w:t>buen desarrollo del programa descrito.</w:t>
      </w:r>
    </w:p>
    <w:p>
      <w:pPr>
        <w:pStyle w:val="BodyText"/>
        <w:spacing w:before="1"/>
      </w:pPr>
    </w:p>
    <w:p>
      <w:pPr>
        <w:pStyle w:val="ListParagraph"/>
        <w:numPr>
          <w:ilvl w:val="0"/>
          <w:numId w:val="3"/>
        </w:numPr>
        <w:tabs>
          <w:tab w:pos="1594" w:val="left" w:leader="none"/>
        </w:tabs>
        <w:spacing w:line="230" w:lineRule="exact" w:before="0" w:after="0"/>
        <w:ind w:left="1593" w:right="0" w:hanging="134"/>
        <w:jc w:val="left"/>
        <w:rPr>
          <w:sz w:val="20"/>
        </w:rPr>
      </w:pPr>
      <w:r>
        <w:rPr>
          <w:sz w:val="20"/>
        </w:rPr>
        <w:t>En</w:t>
      </w:r>
      <w:r>
        <w:rPr>
          <w:spacing w:val="-6"/>
          <w:sz w:val="20"/>
        </w:rPr>
        <w:t> </w:t>
      </w:r>
      <w:r>
        <w:rPr>
          <w:sz w:val="20"/>
        </w:rPr>
        <w:t>caso</w:t>
      </w:r>
      <w:r>
        <w:rPr>
          <w:spacing w:val="-4"/>
          <w:sz w:val="20"/>
        </w:rPr>
        <w:t> </w:t>
      </w:r>
      <w:r>
        <w:rPr>
          <w:sz w:val="20"/>
        </w:rPr>
        <w:t>de</w:t>
      </w:r>
      <w:r>
        <w:rPr>
          <w:spacing w:val="-5"/>
          <w:sz w:val="20"/>
        </w:rPr>
        <w:t> </w:t>
      </w:r>
      <w:r>
        <w:rPr>
          <w:sz w:val="20"/>
        </w:rPr>
        <w:t>que</w:t>
      </w:r>
      <w:r>
        <w:rPr>
          <w:spacing w:val="-4"/>
          <w:sz w:val="20"/>
        </w:rPr>
        <w:t> </w:t>
      </w:r>
      <w:r>
        <w:rPr>
          <w:sz w:val="20"/>
        </w:rPr>
        <w:t>los</w:t>
      </w:r>
      <w:r>
        <w:rPr>
          <w:spacing w:val="-4"/>
          <w:sz w:val="20"/>
        </w:rPr>
        <w:t> </w:t>
      </w:r>
      <w:r>
        <w:rPr>
          <w:sz w:val="20"/>
        </w:rPr>
        <w:t>viajeros</w:t>
      </w:r>
      <w:r>
        <w:rPr>
          <w:spacing w:val="-3"/>
          <w:sz w:val="20"/>
        </w:rPr>
        <w:t> </w:t>
      </w:r>
      <w:r>
        <w:rPr>
          <w:sz w:val="20"/>
        </w:rPr>
        <w:t>de</w:t>
      </w:r>
      <w:r>
        <w:rPr>
          <w:spacing w:val="-5"/>
          <w:sz w:val="20"/>
        </w:rPr>
        <w:t> </w:t>
      </w:r>
      <w:r>
        <w:rPr>
          <w:sz w:val="20"/>
        </w:rPr>
        <w:t>habla</w:t>
      </w:r>
      <w:r>
        <w:rPr>
          <w:spacing w:val="-5"/>
          <w:sz w:val="20"/>
        </w:rPr>
        <w:t> </w:t>
      </w:r>
      <w:r>
        <w:rPr>
          <w:sz w:val="20"/>
        </w:rPr>
        <w:t>castellana</w:t>
      </w:r>
      <w:r>
        <w:rPr>
          <w:spacing w:val="-4"/>
          <w:sz w:val="20"/>
        </w:rPr>
        <w:t> </w:t>
      </w:r>
      <w:r>
        <w:rPr>
          <w:sz w:val="20"/>
        </w:rPr>
        <w:t>sean</w:t>
      </w:r>
      <w:r>
        <w:rPr>
          <w:spacing w:val="-4"/>
          <w:sz w:val="20"/>
        </w:rPr>
        <w:t> </w:t>
      </w:r>
      <w:r>
        <w:rPr>
          <w:sz w:val="20"/>
        </w:rPr>
        <w:t>8</w:t>
      </w:r>
      <w:r>
        <w:rPr>
          <w:spacing w:val="-4"/>
          <w:sz w:val="20"/>
        </w:rPr>
        <w:t> </w:t>
      </w:r>
      <w:r>
        <w:rPr>
          <w:sz w:val="20"/>
        </w:rPr>
        <w:t>participantes</w:t>
      </w:r>
      <w:r>
        <w:rPr>
          <w:spacing w:val="-4"/>
          <w:sz w:val="20"/>
        </w:rPr>
        <w:t> </w:t>
      </w:r>
      <w:r>
        <w:rPr>
          <w:sz w:val="20"/>
        </w:rPr>
        <w:t>o</w:t>
      </w:r>
      <w:r>
        <w:rPr>
          <w:spacing w:val="-3"/>
          <w:sz w:val="20"/>
        </w:rPr>
        <w:t> </w:t>
      </w:r>
      <w:r>
        <w:rPr>
          <w:spacing w:val="-4"/>
          <w:sz w:val="20"/>
        </w:rPr>
        <w:t>más,</w:t>
      </w:r>
    </w:p>
    <w:p>
      <w:pPr>
        <w:pStyle w:val="BodyText"/>
        <w:ind w:left="1460" w:right="1209" w:hanging="1"/>
      </w:pPr>
      <w:r>
        <w:rPr/>
        <w:t>formarán</w:t>
      </w:r>
      <w:r>
        <w:rPr>
          <w:spacing w:val="-3"/>
        </w:rPr>
        <w:t> </w:t>
      </w:r>
      <w:r>
        <w:rPr/>
        <w:t>partede</w:t>
      </w:r>
      <w:r>
        <w:rPr>
          <w:spacing w:val="-2"/>
        </w:rPr>
        <w:t> </w:t>
      </w:r>
      <w:r>
        <w:rPr/>
        <w:t>un</w:t>
      </w:r>
      <w:r>
        <w:rPr>
          <w:spacing w:val="-2"/>
        </w:rPr>
        <w:t> </w:t>
      </w:r>
      <w:r>
        <w:rPr/>
        <w:t>grupo</w:t>
      </w:r>
      <w:r>
        <w:rPr>
          <w:spacing w:val="-2"/>
        </w:rPr>
        <w:t> </w:t>
      </w:r>
      <w:r>
        <w:rPr/>
        <w:t>internacional</w:t>
      </w:r>
      <w:r>
        <w:rPr>
          <w:spacing w:val="-4"/>
        </w:rPr>
        <w:t> </w:t>
      </w:r>
      <w:r>
        <w:rPr/>
        <w:t>guiado</w:t>
      </w:r>
      <w:r>
        <w:rPr>
          <w:spacing w:val="-3"/>
        </w:rPr>
        <w:t> </w:t>
      </w:r>
      <w:r>
        <w:rPr/>
        <w:t>por</w:t>
      </w:r>
      <w:r>
        <w:rPr>
          <w:spacing w:val="-2"/>
        </w:rPr>
        <w:t> </w:t>
      </w:r>
      <w:r>
        <w:rPr/>
        <w:t>un</w:t>
      </w:r>
      <w:r>
        <w:rPr>
          <w:spacing w:val="-4"/>
        </w:rPr>
        <w:t> </w:t>
      </w:r>
      <w:r>
        <w:rPr/>
        <w:t>guía</w:t>
      </w:r>
      <w:r>
        <w:rPr>
          <w:spacing w:val="-2"/>
        </w:rPr>
        <w:t> </w:t>
      </w:r>
      <w:r>
        <w:rPr/>
        <w:t>de</w:t>
      </w:r>
      <w:r>
        <w:rPr>
          <w:spacing w:val="-2"/>
        </w:rPr>
        <w:t> </w:t>
      </w:r>
      <w:r>
        <w:rPr/>
        <w:t>habla</w:t>
      </w:r>
      <w:r>
        <w:rPr>
          <w:spacing w:val="-2"/>
        </w:rPr>
        <w:t> </w:t>
      </w:r>
      <w:r>
        <w:rPr/>
        <w:t>inglesa</w:t>
      </w:r>
      <w:r>
        <w:rPr>
          <w:spacing w:val="-2"/>
        </w:rPr>
        <w:t> </w:t>
      </w:r>
      <w:r>
        <w:rPr/>
        <w:t>y</w:t>
      </w:r>
      <w:r>
        <w:rPr>
          <w:spacing w:val="-2"/>
        </w:rPr>
        <w:t> </w:t>
      </w:r>
      <w:r>
        <w:rPr/>
        <w:t>que</w:t>
      </w:r>
      <w:r>
        <w:rPr>
          <w:spacing w:val="-2"/>
        </w:rPr>
        <w:t> </w:t>
      </w:r>
      <w:r>
        <w:rPr/>
        <w:t>podría</w:t>
      </w:r>
      <w:r>
        <w:rPr>
          <w:spacing w:val="-2"/>
        </w:rPr>
        <w:t> </w:t>
      </w:r>
      <w:r>
        <w:rPr/>
        <w:t>estar acompañado por un acompañante de guía de habla castellana.</w:t>
      </w:r>
    </w:p>
    <w:p>
      <w:pPr>
        <w:pStyle w:val="BodyText"/>
      </w:pPr>
    </w:p>
    <w:p>
      <w:pPr>
        <w:pStyle w:val="Heading3"/>
        <w:spacing w:line="230" w:lineRule="exact"/>
        <w:jc w:val="both"/>
      </w:pPr>
      <w:r>
        <w:rPr/>
        <w:t>Clima,</w:t>
      </w:r>
      <w:r>
        <w:rPr>
          <w:spacing w:val="-3"/>
        </w:rPr>
        <w:t> </w:t>
      </w:r>
      <w:r>
        <w:rPr/>
        <w:t>temperatura</w:t>
      </w:r>
      <w:r>
        <w:rPr>
          <w:spacing w:val="-3"/>
        </w:rPr>
        <w:t> </w:t>
      </w:r>
      <w:r>
        <w:rPr/>
        <w:t>y</w:t>
      </w:r>
      <w:r>
        <w:rPr>
          <w:spacing w:val="-6"/>
        </w:rPr>
        <w:t> </w:t>
      </w:r>
      <w:r>
        <w:rPr/>
        <w:t>horas</w:t>
      </w:r>
      <w:r>
        <w:rPr>
          <w:spacing w:val="-3"/>
        </w:rPr>
        <w:t> </w:t>
      </w:r>
      <w:r>
        <w:rPr/>
        <w:t>de</w:t>
      </w:r>
      <w:r>
        <w:rPr>
          <w:spacing w:val="-2"/>
        </w:rPr>
        <w:t> </w:t>
      </w:r>
      <w:r>
        <w:rPr>
          <w:spacing w:val="-5"/>
        </w:rPr>
        <w:t>luz</w:t>
      </w:r>
    </w:p>
    <w:p>
      <w:pPr>
        <w:pStyle w:val="BodyText"/>
        <w:ind w:left="1459" w:right="1042"/>
        <w:jc w:val="both"/>
      </w:pPr>
      <w:r>
        <w:rPr/>
        <w:t>El tiempo en Groenlandia es variable. Aunque generalmente suele ser bueno, es necesario ir preparado para la lluvia. Las temperaturas sobrepasan con frecuencia los 15ºC en julio, se mantienen entre 5ºC y 10ºC en agosto, comenzando a helar por las noches ocasionalmente a mediados de este mes. En septiembre suele haber temperaturas de entre 5ºC y 8ºC durante el día, pudiendo alcanzar los -5ºC durante la noche.</w:t>
      </w:r>
    </w:p>
    <w:p>
      <w:pPr>
        <w:pStyle w:val="BodyText"/>
      </w:pPr>
    </w:p>
    <w:p>
      <w:pPr>
        <w:pStyle w:val="BodyText"/>
        <w:spacing w:line="230" w:lineRule="exact"/>
        <w:ind w:left="1459"/>
      </w:pPr>
      <w:r>
        <w:rPr/>
        <w:t>Horas</w:t>
      </w:r>
      <w:r>
        <w:rPr>
          <w:spacing w:val="-2"/>
        </w:rPr>
        <w:t> </w:t>
      </w:r>
      <w:r>
        <w:rPr/>
        <w:t>de</w:t>
      </w:r>
      <w:r>
        <w:rPr>
          <w:spacing w:val="-1"/>
        </w:rPr>
        <w:t> </w:t>
      </w:r>
      <w:r>
        <w:rPr>
          <w:spacing w:val="-4"/>
        </w:rPr>
        <w:t>luz:</w:t>
      </w:r>
    </w:p>
    <w:p>
      <w:pPr>
        <w:pStyle w:val="BodyText"/>
        <w:ind w:left="1459" w:right="7053"/>
      </w:pPr>
      <w:r>
        <w:rPr/>
        <w:t>Junio 19-20 horas de luz. Julio 20-18 horas de luz. Agosto</w:t>
      </w:r>
      <w:r>
        <w:rPr>
          <w:spacing w:val="-8"/>
        </w:rPr>
        <w:t> </w:t>
      </w:r>
      <w:r>
        <w:rPr/>
        <w:t>18-15</w:t>
      </w:r>
      <w:r>
        <w:rPr>
          <w:spacing w:val="-10"/>
        </w:rPr>
        <w:t> </w:t>
      </w:r>
      <w:r>
        <w:rPr/>
        <w:t>horas</w:t>
      </w:r>
      <w:r>
        <w:rPr>
          <w:spacing w:val="-8"/>
        </w:rPr>
        <w:t> </w:t>
      </w:r>
      <w:r>
        <w:rPr/>
        <w:t>de</w:t>
      </w:r>
      <w:r>
        <w:rPr>
          <w:spacing w:val="-8"/>
        </w:rPr>
        <w:t> </w:t>
      </w:r>
      <w:r>
        <w:rPr/>
        <w:t>luz.</w:t>
      </w:r>
    </w:p>
    <w:p>
      <w:pPr>
        <w:pStyle w:val="BodyText"/>
        <w:ind w:left="1459"/>
      </w:pPr>
      <w:r>
        <w:rPr/>
        <w:t>Septiembre</w:t>
      </w:r>
      <w:r>
        <w:rPr>
          <w:spacing w:val="-5"/>
        </w:rPr>
        <w:t> </w:t>
      </w:r>
      <w:r>
        <w:rPr/>
        <w:t>15-12</w:t>
      </w:r>
      <w:r>
        <w:rPr>
          <w:spacing w:val="-5"/>
        </w:rPr>
        <w:t> </w:t>
      </w:r>
      <w:r>
        <w:rPr/>
        <w:t>horas</w:t>
      </w:r>
      <w:r>
        <w:rPr>
          <w:spacing w:val="-5"/>
        </w:rPr>
        <w:t> </w:t>
      </w:r>
      <w:r>
        <w:rPr/>
        <w:t>de</w:t>
      </w:r>
      <w:r>
        <w:rPr>
          <w:spacing w:val="-4"/>
        </w:rPr>
        <w:t> luz.</w:t>
      </w:r>
    </w:p>
    <w:p>
      <w:pPr>
        <w:pStyle w:val="BodyText"/>
        <w:spacing w:before="2"/>
      </w:pPr>
    </w:p>
    <w:p>
      <w:pPr>
        <w:pStyle w:val="Heading3"/>
        <w:spacing w:line="229" w:lineRule="exact"/>
        <w:ind w:left="1459"/>
        <w:jc w:val="both"/>
      </w:pPr>
      <w:r>
        <w:rPr/>
        <w:t>Las</w:t>
      </w:r>
      <w:r>
        <w:rPr>
          <w:spacing w:val="-2"/>
        </w:rPr>
        <w:t> actividades</w:t>
      </w:r>
    </w:p>
    <w:p>
      <w:pPr>
        <w:pStyle w:val="BodyText"/>
        <w:ind w:left="1459" w:right="1042"/>
        <w:jc w:val="both"/>
      </w:pPr>
      <w:r>
        <w:rPr/>
        <w:t>La</w:t>
      </w:r>
      <w:r>
        <w:rPr>
          <w:spacing w:val="-7"/>
        </w:rPr>
        <w:t> </w:t>
      </w:r>
      <w:r>
        <w:rPr/>
        <w:t>ruta</w:t>
      </w:r>
      <w:r>
        <w:rPr>
          <w:spacing w:val="-7"/>
        </w:rPr>
        <w:t> </w:t>
      </w:r>
      <w:r>
        <w:rPr/>
        <w:t>permite</w:t>
      </w:r>
      <w:r>
        <w:rPr>
          <w:spacing w:val="-7"/>
        </w:rPr>
        <w:t> </w:t>
      </w:r>
      <w:r>
        <w:rPr/>
        <w:t>al</w:t>
      </w:r>
      <w:r>
        <w:rPr>
          <w:spacing w:val="-7"/>
        </w:rPr>
        <w:t> </w:t>
      </w:r>
      <w:r>
        <w:rPr/>
        <w:t>viajero</w:t>
      </w:r>
      <w:r>
        <w:rPr>
          <w:spacing w:val="-7"/>
        </w:rPr>
        <w:t> </w:t>
      </w:r>
      <w:r>
        <w:rPr/>
        <w:t>disfrutar</w:t>
      </w:r>
      <w:r>
        <w:rPr>
          <w:spacing w:val="-6"/>
        </w:rPr>
        <w:t> </w:t>
      </w:r>
      <w:r>
        <w:rPr/>
        <w:t>del</w:t>
      </w:r>
      <w:r>
        <w:rPr>
          <w:spacing w:val="-7"/>
        </w:rPr>
        <w:t> </w:t>
      </w:r>
      <w:r>
        <w:rPr/>
        <w:t>encanto</w:t>
      </w:r>
      <w:r>
        <w:rPr>
          <w:spacing w:val="-7"/>
        </w:rPr>
        <w:t> </w:t>
      </w:r>
      <w:r>
        <w:rPr/>
        <w:t>del</w:t>
      </w:r>
      <w:r>
        <w:rPr>
          <w:spacing w:val="-7"/>
        </w:rPr>
        <w:t> </w:t>
      </w:r>
      <w:r>
        <w:rPr/>
        <w:t>sur</w:t>
      </w:r>
      <w:r>
        <w:rPr>
          <w:spacing w:val="-6"/>
        </w:rPr>
        <w:t> </w:t>
      </w:r>
      <w:r>
        <w:rPr/>
        <w:t>de</w:t>
      </w:r>
      <w:r>
        <w:rPr>
          <w:spacing w:val="-7"/>
        </w:rPr>
        <w:t> </w:t>
      </w:r>
      <w:r>
        <w:rPr/>
        <w:t>Groenlandia</w:t>
      </w:r>
      <w:r>
        <w:rPr>
          <w:spacing w:val="-7"/>
        </w:rPr>
        <w:t> </w:t>
      </w:r>
      <w:r>
        <w:rPr/>
        <w:t>a</w:t>
      </w:r>
      <w:r>
        <w:rPr>
          <w:spacing w:val="-7"/>
        </w:rPr>
        <w:t> </w:t>
      </w:r>
      <w:r>
        <w:rPr/>
        <w:t>través</w:t>
      </w:r>
      <w:r>
        <w:rPr>
          <w:spacing w:val="-7"/>
        </w:rPr>
        <w:t> </w:t>
      </w:r>
      <w:r>
        <w:rPr/>
        <w:t>de</w:t>
      </w:r>
      <w:r>
        <w:rPr>
          <w:spacing w:val="-8"/>
        </w:rPr>
        <w:t> </w:t>
      </w:r>
      <w:r>
        <w:rPr/>
        <w:t>visitas</w:t>
      </w:r>
      <w:r>
        <w:rPr>
          <w:spacing w:val="-7"/>
        </w:rPr>
        <w:t> </w:t>
      </w:r>
      <w:r>
        <w:rPr/>
        <w:t>culturales a las principales ciudades y pueblos inuit así como las actividades físicas tal como etapas de senderismo o una exclusiva caminata por el hielo</w:t>
      </w:r>
    </w:p>
    <w:p>
      <w:pPr>
        <w:pStyle w:val="BodyText"/>
        <w:ind w:left="1459" w:right="1042"/>
        <w:jc w:val="both"/>
      </w:pPr>
      <w:r>
        <w:rPr/>
        <w:t>Se</w:t>
      </w:r>
      <w:r>
        <w:rPr>
          <w:spacing w:val="-13"/>
        </w:rPr>
        <w:t> </w:t>
      </w:r>
      <w:r>
        <w:rPr/>
        <w:t>admirará</w:t>
      </w:r>
      <w:r>
        <w:rPr>
          <w:spacing w:val="-13"/>
        </w:rPr>
        <w:t> </w:t>
      </w:r>
      <w:r>
        <w:rPr/>
        <w:t>el</w:t>
      </w:r>
      <w:r>
        <w:rPr>
          <w:spacing w:val="-13"/>
        </w:rPr>
        <w:t> </w:t>
      </w:r>
      <w:r>
        <w:rPr/>
        <w:t>paisaje</w:t>
      </w:r>
      <w:r>
        <w:rPr>
          <w:spacing w:val="-13"/>
        </w:rPr>
        <w:t> </w:t>
      </w:r>
      <w:r>
        <w:rPr/>
        <w:t>espectacular</w:t>
      </w:r>
      <w:r>
        <w:rPr>
          <w:spacing w:val="-12"/>
        </w:rPr>
        <w:t> </w:t>
      </w:r>
      <w:r>
        <w:rPr/>
        <w:t>de</w:t>
      </w:r>
      <w:r>
        <w:rPr>
          <w:spacing w:val="-13"/>
        </w:rPr>
        <w:t> </w:t>
      </w:r>
      <w:r>
        <w:rPr/>
        <w:t>las</w:t>
      </w:r>
      <w:r>
        <w:rPr>
          <w:spacing w:val="-12"/>
        </w:rPr>
        <w:t> </w:t>
      </w:r>
      <w:r>
        <w:rPr/>
        <w:t>colinas,</w:t>
      </w:r>
      <w:r>
        <w:rPr>
          <w:spacing w:val="-12"/>
        </w:rPr>
        <w:t> </w:t>
      </w:r>
      <w:r>
        <w:rPr/>
        <w:t>tundra</w:t>
      </w:r>
      <w:r>
        <w:rPr>
          <w:spacing w:val="-13"/>
        </w:rPr>
        <w:t> </w:t>
      </w:r>
      <w:r>
        <w:rPr/>
        <w:t>y</w:t>
      </w:r>
      <w:r>
        <w:rPr>
          <w:spacing w:val="-13"/>
        </w:rPr>
        <w:t> </w:t>
      </w:r>
      <w:r>
        <w:rPr/>
        <w:t>glaciares,</w:t>
      </w:r>
      <w:r>
        <w:rPr>
          <w:spacing w:val="-13"/>
        </w:rPr>
        <w:t> </w:t>
      </w:r>
      <w:r>
        <w:rPr/>
        <w:t>así</w:t>
      </w:r>
      <w:r>
        <w:rPr>
          <w:spacing w:val="-13"/>
        </w:rPr>
        <w:t> </w:t>
      </w:r>
      <w:r>
        <w:rPr/>
        <w:t>como</w:t>
      </w:r>
      <w:r>
        <w:rPr>
          <w:spacing w:val="-12"/>
        </w:rPr>
        <w:t> </w:t>
      </w:r>
      <w:r>
        <w:rPr/>
        <w:t>los</w:t>
      </w:r>
      <w:r>
        <w:rPr>
          <w:spacing w:val="-12"/>
        </w:rPr>
        <w:t> </w:t>
      </w:r>
      <w:r>
        <w:rPr/>
        <w:t>fiordos</w:t>
      </w:r>
      <w:r>
        <w:rPr>
          <w:spacing w:val="-12"/>
        </w:rPr>
        <w:t> </w:t>
      </w:r>
      <w:r>
        <w:rPr/>
        <w:t>repletos de icebergs de diferentes tamaños.</w:t>
      </w:r>
    </w:p>
    <w:p>
      <w:pPr>
        <w:pStyle w:val="BodyText"/>
        <w:spacing w:before="11"/>
        <w:rPr>
          <w:sz w:val="19"/>
        </w:rPr>
      </w:pPr>
    </w:p>
    <w:p>
      <w:pPr>
        <w:pStyle w:val="BodyText"/>
        <w:ind w:left="1459" w:right="1042"/>
        <w:jc w:val="both"/>
      </w:pPr>
      <w:r>
        <w:rPr/>
        <w:t>Esto sin olvidarse de la emocionante navegación por los fiordos a bordo de nuestras embarcaciones</w:t>
      </w:r>
      <w:r>
        <w:rPr>
          <w:spacing w:val="-14"/>
        </w:rPr>
        <w:t> </w:t>
      </w:r>
      <w:r>
        <w:rPr/>
        <w:t>semirrígidas,</w:t>
      </w:r>
      <w:r>
        <w:rPr>
          <w:spacing w:val="-13"/>
        </w:rPr>
        <w:t> </w:t>
      </w:r>
      <w:r>
        <w:rPr/>
        <w:t>que</w:t>
      </w:r>
      <w:r>
        <w:rPr>
          <w:spacing w:val="-13"/>
        </w:rPr>
        <w:t> </w:t>
      </w:r>
      <w:r>
        <w:rPr/>
        <w:t>nos</w:t>
      </w:r>
      <w:r>
        <w:rPr>
          <w:spacing w:val="-13"/>
        </w:rPr>
        <w:t> </w:t>
      </w:r>
      <w:r>
        <w:rPr/>
        <w:t>acercará</w:t>
      </w:r>
      <w:r>
        <w:rPr>
          <w:spacing w:val="-14"/>
        </w:rPr>
        <w:t> </w:t>
      </w:r>
      <w:r>
        <w:rPr/>
        <w:t>a</w:t>
      </w:r>
      <w:r>
        <w:rPr>
          <w:spacing w:val="-13"/>
        </w:rPr>
        <w:t> </w:t>
      </w:r>
      <w:r>
        <w:rPr/>
        <w:t>algunos</w:t>
      </w:r>
      <w:r>
        <w:rPr>
          <w:spacing w:val="-13"/>
        </w:rPr>
        <w:t> </w:t>
      </w:r>
      <w:r>
        <w:rPr/>
        <w:t>de</w:t>
      </w:r>
      <w:r>
        <w:rPr>
          <w:spacing w:val="-13"/>
        </w:rPr>
        <w:t> </w:t>
      </w:r>
      <w:r>
        <w:rPr/>
        <w:t>los</w:t>
      </w:r>
      <w:r>
        <w:rPr>
          <w:spacing w:val="-13"/>
        </w:rPr>
        <w:t> </w:t>
      </w:r>
      <w:r>
        <w:rPr/>
        <w:t>frentes</w:t>
      </w:r>
      <w:r>
        <w:rPr>
          <w:spacing w:val="-14"/>
        </w:rPr>
        <w:t> </w:t>
      </w:r>
      <w:r>
        <w:rPr/>
        <w:t>glaciares</w:t>
      </w:r>
      <w:r>
        <w:rPr>
          <w:spacing w:val="-13"/>
        </w:rPr>
        <w:t> </w:t>
      </w:r>
      <w:r>
        <w:rPr/>
        <w:t>más</w:t>
      </w:r>
      <w:r>
        <w:rPr>
          <w:spacing w:val="-13"/>
        </w:rPr>
        <w:t> </w:t>
      </w:r>
      <w:r>
        <w:rPr/>
        <w:t>impactantes y extensos del sur de Groenlandia.</w:t>
      </w:r>
    </w:p>
    <w:p>
      <w:pPr>
        <w:spacing w:after="0"/>
        <w:jc w:val="both"/>
        <w:sectPr>
          <w:pgSz w:w="11910" w:h="16840"/>
          <w:pgMar w:header="0" w:footer="824" w:top="2440" w:bottom="1020" w:left="340" w:right="420"/>
        </w:sectPr>
      </w:pPr>
    </w:p>
    <w:p>
      <w:pPr>
        <w:pStyle w:val="BodyText"/>
      </w:pPr>
    </w:p>
    <w:p>
      <w:pPr>
        <w:pStyle w:val="BodyText"/>
      </w:pPr>
    </w:p>
    <w:p>
      <w:pPr>
        <w:spacing w:after="0"/>
        <w:sectPr>
          <w:pgSz w:w="11910" w:h="16840"/>
          <w:pgMar w:header="0" w:footer="824" w:top="2440" w:bottom="1020" w:left="340" w:right="420"/>
        </w:sectPr>
      </w:pPr>
    </w:p>
    <w:p>
      <w:pPr>
        <w:pStyle w:val="BodyText"/>
        <w:spacing w:before="4"/>
        <w:rPr>
          <w:sz w:val="22"/>
        </w:rPr>
      </w:pPr>
    </w:p>
    <w:p>
      <w:pPr>
        <w:spacing w:before="0"/>
        <w:ind w:left="1460" w:right="0" w:firstLine="0"/>
        <w:jc w:val="left"/>
        <w:rPr>
          <w:b/>
          <w:sz w:val="20"/>
        </w:rPr>
      </w:pPr>
      <w:r>
        <w:rPr>
          <w:b/>
          <w:sz w:val="20"/>
        </w:rPr>
        <w:t>Trekking,</w:t>
      </w:r>
      <w:r>
        <w:rPr>
          <w:b/>
          <w:spacing w:val="-2"/>
          <w:sz w:val="20"/>
        </w:rPr>
        <w:t> </w:t>
      </w:r>
      <w:r>
        <w:rPr>
          <w:b/>
          <w:sz w:val="20"/>
        </w:rPr>
        <w:t>excursiones</w:t>
      </w:r>
      <w:r>
        <w:rPr>
          <w:b/>
          <w:spacing w:val="-1"/>
          <w:sz w:val="20"/>
        </w:rPr>
        <w:t> </w:t>
      </w:r>
      <w:r>
        <w:rPr>
          <w:b/>
          <w:sz w:val="20"/>
        </w:rPr>
        <w:t>y</w:t>
      </w:r>
      <w:r>
        <w:rPr>
          <w:b/>
          <w:spacing w:val="-3"/>
          <w:sz w:val="20"/>
        </w:rPr>
        <w:t> </w:t>
      </w:r>
      <w:r>
        <w:rPr>
          <w:b/>
          <w:spacing w:val="-2"/>
          <w:sz w:val="20"/>
        </w:rPr>
        <w:t>senderismo</w:t>
      </w:r>
    </w:p>
    <w:p>
      <w:pPr>
        <w:pStyle w:val="BodyText"/>
        <w:spacing w:before="11"/>
        <w:rPr>
          <w:b/>
          <w:sz w:val="30"/>
        </w:rPr>
      </w:pPr>
    </w:p>
    <w:p>
      <w:pPr>
        <w:spacing w:line="134" w:lineRule="exact" w:before="0"/>
        <w:ind w:left="0" w:right="0" w:firstLine="0"/>
        <w:jc w:val="right"/>
        <w:rPr>
          <w:sz w:val="22"/>
        </w:rPr>
      </w:pPr>
      <w:r>
        <w:rPr>
          <w:spacing w:val="-2"/>
          <w:sz w:val="22"/>
        </w:rPr>
        <w:t>Distancia</w:t>
      </w:r>
    </w:p>
    <w:p>
      <w:pPr>
        <w:spacing w:line="240" w:lineRule="auto" w:before="0"/>
        <w:rPr>
          <w:sz w:val="24"/>
        </w:rPr>
      </w:pPr>
      <w:r>
        <w:rPr/>
        <w:br w:type="column"/>
      </w:r>
      <w:r>
        <w:rPr>
          <w:sz w:val="24"/>
        </w:rPr>
      </w:r>
    </w:p>
    <w:p>
      <w:pPr>
        <w:pStyle w:val="BodyText"/>
        <w:rPr>
          <w:sz w:val="24"/>
        </w:rPr>
      </w:pPr>
    </w:p>
    <w:p>
      <w:pPr>
        <w:spacing w:before="164"/>
        <w:ind w:left="174" w:right="0" w:firstLine="0"/>
        <w:jc w:val="left"/>
        <w:rPr>
          <w:sz w:val="22"/>
        </w:rPr>
      </w:pPr>
      <w:r>
        <w:rPr>
          <w:spacing w:val="-2"/>
          <w:sz w:val="22"/>
        </w:rPr>
        <w:t>Duración</w:t>
      </w:r>
    </w:p>
    <w:p>
      <w:pPr>
        <w:spacing w:line="240" w:lineRule="auto" w:before="0"/>
        <w:rPr>
          <w:sz w:val="24"/>
        </w:rPr>
      </w:pPr>
      <w:r>
        <w:rPr/>
        <w:br w:type="column"/>
      </w:r>
      <w:r>
        <w:rPr>
          <w:sz w:val="24"/>
        </w:rPr>
      </w:r>
    </w:p>
    <w:p>
      <w:pPr>
        <w:pStyle w:val="BodyText"/>
        <w:rPr>
          <w:sz w:val="24"/>
        </w:rPr>
      </w:pPr>
    </w:p>
    <w:p>
      <w:pPr>
        <w:spacing w:before="164"/>
        <w:ind w:left="428" w:right="0" w:firstLine="0"/>
        <w:jc w:val="left"/>
        <w:rPr>
          <w:sz w:val="22"/>
        </w:rPr>
      </w:pPr>
      <w:r>
        <w:rPr>
          <w:spacing w:val="-2"/>
          <w:sz w:val="22"/>
        </w:rPr>
        <w:t>Altura</w:t>
      </w:r>
    </w:p>
    <w:p>
      <w:pPr>
        <w:spacing w:line="240" w:lineRule="auto" w:before="0"/>
        <w:rPr>
          <w:sz w:val="24"/>
        </w:rPr>
      </w:pPr>
      <w:r>
        <w:rPr/>
        <w:br w:type="column"/>
      </w:r>
      <w:r>
        <w:rPr>
          <w:sz w:val="24"/>
        </w:rPr>
      </w:r>
    </w:p>
    <w:p>
      <w:pPr>
        <w:pStyle w:val="BodyText"/>
        <w:rPr>
          <w:sz w:val="24"/>
        </w:rPr>
      </w:pPr>
    </w:p>
    <w:p>
      <w:pPr>
        <w:pStyle w:val="BodyText"/>
        <w:spacing w:before="3"/>
        <w:rPr>
          <w:sz w:val="25"/>
        </w:rPr>
      </w:pPr>
    </w:p>
    <w:p>
      <w:pPr>
        <w:spacing w:line="134" w:lineRule="exact" w:before="1"/>
        <w:ind w:left="689" w:right="0" w:firstLine="0"/>
        <w:jc w:val="left"/>
        <w:rPr>
          <w:sz w:val="22"/>
        </w:rPr>
      </w:pPr>
      <w:r>
        <w:rPr>
          <w:spacing w:val="-2"/>
          <w:sz w:val="22"/>
        </w:rPr>
        <w:t>Altura</w:t>
      </w:r>
    </w:p>
    <w:p>
      <w:pPr>
        <w:spacing w:line="240" w:lineRule="auto" w:before="0"/>
        <w:rPr>
          <w:sz w:val="24"/>
        </w:rPr>
      </w:pPr>
      <w:r>
        <w:rPr/>
        <w:br w:type="column"/>
      </w:r>
      <w:r>
        <w:rPr>
          <w:sz w:val="24"/>
        </w:rPr>
      </w:r>
    </w:p>
    <w:p>
      <w:pPr>
        <w:pStyle w:val="BodyText"/>
        <w:rPr>
          <w:sz w:val="24"/>
        </w:rPr>
      </w:pPr>
    </w:p>
    <w:p>
      <w:pPr>
        <w:pStyle w:val="BodyText"/>
        <w:spacing w:before="3"/>
        <w:rPr>
          <w:sz w:val="25"/>
        </w:rPr>
      </w:pPr>
    </w:p>
    <w:p>
      <w:pPr>
        <w:spacing w:line="134" w:lineRule="exact" w:before="1"/>
        <w:ind w:left="731" w:right="0" w:firstLine="0"/>
        <w:jc w:val="left"/>
        <w:rPr>
          <w:sz w:val="22"/>
        </w:rPr>
      </w:pPr>
      <w:r>
        <w:rPr>
          <w:sz w:val="22"/>
        </w:rPr>
        <w:t>Tipo</w:t>
      </w:r>
      <w:r>
        <w:rPr>
          <w:spacing w:val="-5"/>
          <w:sz w:val="22"/>
        </w:rPr>
        <w:t> de</w:t>
      </w:r>
    </w:p>
    <w:p>
      <w:pPr>
        <w:spacing w:after="0" w:line="134" w:lineRule="exact"/>
        <w:jc w:val="left"/>
        <w:rPr>
          <w:sz w:val="22"/>
        </w:rPr>
        <w:sectPr>
          <w:type w:val="continuous"/>
          <w:pgSz w:w="11910" w:h="16840"/>
          <w:pgMar w:header="0" w:footer="824" w:top="1940" w:bottom="280" w:left="340" w:right="420"/>
          <w:cols w:num="5" w:equalWidth="0">
            <w:col w:w="5688" w:space="40"/>
            <w:col w:w="1055" w:space="39"/>
            <w:col w:w="1004" w:space="40"/>
            <w:col w:w="1265" w:space="40"/>
            <w:col w:w="1979"/>
          </w:cols>
        </w:sectPr>
      </w:pPr>
    </w:p>
    <w:p>
      <w:pPr>
        <w:spacing w:line="245" w:lineRule="exact" w:before="0"/>
        <w:ind w:left="0" w:right="0" w:firstLine="0"/>
        <w:jc w:val="right"/>
        <w:rPr>
          <w:sz w:val="22"/>
        </w:rPr>
      </w:pPr>
      <w:r>
        <w:rPr/>
        <w:pict>
          <v:shape style="position:absolute;margin-left:61.76358pt;margin-top:12.652661pt;width:488.65pt;height:54.35pt;mso-position-horizontal-relative:page;mso-position-vertical-relative:paragraph;z-index:15733760" type="#_x0000_t202" id="docshape3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8"/>
                    <w:gridCol w:w="1065"/>
                    <w:gridCol w:w="1188"/>
                    <w:gridCol w:w="1262"/>
                    <w:gridCol w:w="1282"/>
                    <w:gridCol w:w="1193"/>
                  </w:tblGrid>
                  <w:tr>
                    <w:trPr>
                      <w:trHeight w:val="277" w:hRule="atLeast"/>
                    </w:trPr>
                    <w:tc>
                      <w:tcPr>
                        <w:tcW w:w="4843" w:type="dxa"/>
                        <w:gridSpan w:val="2"/>
                      </w:tcPr>
                      <w:p>
                        <w:pPr>
                          <w:pStyle w:val="TableParagraph"/>
                          <w:spacing w:before="0"/>
                          <w:rPr>
                            <w:rFonts w:ascii="Times New Roman"/>
                            <w:sz w:val="20"/>
                          </w:rPr>
                        </w:pPr>
                      </w:p>
                    </w:tc>
                    <w:tc>
                      <w:tcPr>
                        <w:tcW w:w="1188" w:type="dxa"/>
                      </w:tcPr>
                      <w:p>
                        <w:pPr>
                          <w:pStyle w:val="TableParagraph"/>
                          <w:spacing w:line="245" w:lineRule="exact" w:before="0"/>
                          <w:ind w:left="433" w:right="413"/>
                          <w:jc w:val="center"/>
                          <w:rPr>
                            <w:sz w:val="22"/>
                          </w:rPr>
                        </w:pPr>
                        <w:r>
                          <w:rPr>
                            <w:spacing w:val="-5"/>
                            <w:sz w:val="22"/>
                          </w:rPr>
                          <w:t>(h)</w:t>
                        </w:r>
                      </w:p>
                    </w:tc>
                    <w:tc>
                      <w:tcPr>
                        <w:tcW w:w="1262" w:type="dxa"/>
                      </w:tcPr>
                      <w:p>
                        <w:pPr>
                          <w:pStyle w:val="TableParagraph"/>
                          <w:spacing w:line="245" w:lineRule="exact" w:before="0"/>
                          <w:ind w:left="447"/>
                          <w:rPr>
                            <w:sz w:val="22"/>
                          </w:rPr>
                        </w:pPr>
                        <w:r>
                          <w:rPr>
                            <w:spacing w:val="-5"/>
                            <w:sz w:val="22"/>
                          </w:rPr>
                          <w:t>(m)</w:t>
                        </w:r>
                      </w:p>
                    </w:tc>
                    <w:tc>
                      <w:tcPr>
                        <w:tcW w:w="2475" w:type="dxa"/>
                        <w:gridSpan w:val="2"/>
                      </w:tcPr>
                      <w:p>
                        <w:pPr>
                          <w:pStyle w:val="TableParagraph"/>
                          <w:spacing w:before="0"/>
                          <w:rPr>
                            <w:rFonts w:ascii="Times New Roman"/>
                            <w:sz w:val="20"/>
                          </w:rPr>
                        </w:pPr>
                      </w:p>
                    </w:tc>
                  </w:tr>
                  <w:tr>
                    <w:trPr>
                      <w:trHeight w:val="469" w:hRule="atLeast"/>
                    </w:trPr>
                    <w:tc>
                      <w:tcPr>
                        <w:tcW w:w="3778" w:type="dxa"/>
                      </w:tcPr>
                      <w:p>
                        <w:pPr>
                          <w:pStyle w:val="TableParagraph"/>
                          <w:spacing w:before="120"/>
                          <w:ind w:left="100"/>
                          <w:rPr>
                            <w:sz w:val="22"/>
                          </w:rPr>
                        </w:pPr>
                        <w:r>
                          <w:rPr>
                            <w:sz w:val="22"/>
                          </w:rPr>
                          <w:t>Trekking</w:t>
                        </w:r>
                        <w:r>
                          <w:rPr>
                            <w:spacing w:val="-5"/>
                            <w:sz w:val="22"/>
                          </w:rPr>
                          <w:t> </w:t>
                        </w:r>
                        <w:r>
                          <w:rPr>
                            <w:sz w:val="22"/>
                          </w:rPr>
                          <w:t>en</w:t>
                        </w:r>
                        <w:r>
                          <w:rPr>
                            <w:spacing w:val="-5"/>
                            <w:sz w:val="22"/>
                          </w:rPr>
                          <w:t> </w:t>
                        </w:r>
                        <w:r>
                          <w:rPr>
                            <w:sz w:val="22"/>
                          </w:rPr>
                          <w:t>el</w:t>
                        </w:r>
                        <w:r>
                          <w:rPr>
                            <w:spacing w:val="-4"/>
                            <w:sz w:val="22"/>
                          </w:rPr>
                          <w:t> </w:t>
                        </w:r>
                        <w:r>
                          <w:rPr>
                            <w:spacing w:val="-2"/>
                            <w:sz w:val="22"/>
                          </w:rPr>
                          <w:t>glaciar</w:t>
                        </w:r>
                      </w:p>
                    </w:tc>
                    <w:tc>
                      <w:tcPr>
                        <w:tcW w:w="1065" w:type="dxa"/>
                      </w:tcPr>
                      <w:p>
                        <w:pPr>
                          <w:pStyle w:val="TableParagraph"/>
                          <w:spacing w:before="120"/>
                          <w:ind w:left="54"/>
                          <w:jc w:val="center"/>
                          <w:rPr>
                            <w:sz w:val="22"/>
                          </w:rPr>
                        </w:pPr>
                        <w:r>
                          <w:rPr>
                            <w:w w:val="99"/>
                            <w:sz w:val="22"/>
                          </w:rPr>
                          <w:t>3</w:t>
                        </w:r>
                      </w:p>
                    </w:tc>
                    <w:tc>
                      <w:tcPr>
                        <w:tcW w:w="1188" w:type="dxa"/>
                      </w:tcPr>
                      <w:p>
                        <w:pPr>
                          <w:pStyle w:val="TableParagraph"/>
                          <w:spacing w:before="120"/>
                          <w:ind w:left="433" w:right="416"/>
                          <w:jc w:val="center"/>
                          <w:rPr>
                            <w:sz w:val="22"/>
                          </w:rPr>
                        </w:pPr>
                        <w:r>
                          <w:rPr>
                            <w:w w:val="95"/>
                            <w:sz w:val="22"/>
                          </w:rPr>
                          <w:t>3-</w:t>
                        </w:r>
                        <w:r>
                          <w:rPr>
                            <w:spacing w:val="-10"/>
                            <w:sz w:val="22"/>
                          </w:rPr>
                          <w:t>4</w:t>
                        </w:r>
                      </w:p>
                    </w:tc>
                    <w:tc>
                      <w:tcPr>
                        <w:tcW w:w="1262" w:type="dxa"/>
                      </w:tcPr>
                      <w:p>
                        <w:pPr>
                          <w:pStyle w:val="TableParagraph"/>
                          <w:spacing w:before="120"/>
                          <w:ind w:left="428"/>
                          <w:rPr>
                            <w:sz w:val="22"/>
                          </w:rPr>
                        </w:pPr>
                        <w:r>
                          <w:rPr>
                            <w:spacing w:val="-5"/>
                            <w:sz w:val="22"/>
                          </w:rPr>
                          <w:t>220</w:t>
                        </w:r>
                      </w:p>
                    </w:tc>
                    <w:tc>
                      <w:tcPr>
                        <w:tcW w:w="1282" w:type="dxa"/>
                      </w:tcPr>
                      <w:p>
                        <w:pPr>
                          <w:pStyle w:val="TableParagraph"/>
                          <w:spacing w:before="120"/>
                          <w:ind w:left="469"/>
                          <w:rPr>
                            <w:sz w:val="22"/>
                          </w:rPr>
                        </w:pPr>
                        <w:r>
                          <w:rPr>
                            <w:spacing w:val="-5"/>
                            <w:sz w:val="22"/>
                          </w:rPr>
                          <w:t>150</w:t>
                        </w:r>
                      </w:p>
                    </w:tc>
                    <w:tc>
                      <w:tcPr>
                        <w:tcW w:w="1193" w:type="dxa"/>
                      </w:tcPr>
                      <w:p>
                        <w:pPr>
                          <w:pStyle w:val="TableParagraph"/>
                          <w:spacing w:before="120"/>
                          <w:ind w:right="142"/>
                          <w:jc w:val="right"/>
                          <w:rPr>
                            <w:sz w:val="22"/>
                          </w:rPr>
                        </w:pPr>
                        <w:r>
                          <w:rPr>
                            <w:spacing w:val="-2"/>
                            <w:sz w:val="22"/>
                          </w:rPr>
                          <w:t>Hielo</w:t>
                        </w:r>
                      </w:p>
                    </w:tc>
                  </w:tr>
                  <w:tr>
                    <w:trPr>
                      <w:trHeight w:val="341" w:hRule="atLeast"/>
                    </w:trPr>
                    <w:tc>
                      <w:tcPr>
                        <w:tcW w:w="3778" w:type="dxa"/>
                      </w:tcPr>
                      <w:p>
                        <w:pPr>
                          <w:pStyle w:val="TableParagraph"/>
                          <w:spacing w:line="233" w:lineRule="exact"/>
                          <w:ind w:left="100"/>
                          <w:rPr>
                            <w:sz w:val="22"/>
                          </w:rPr>
                        </w:pPr>
                        <w:r>
                          <w:rPr>
                            <w:sz w:val="22"/>
                          </w:rPr>
                          <w:t>Glaciar</w:t>
                        </w:r>
                        <w:r>
                          <w:rPr>
                            <w:spacing w:val="-5"/>
                            <w:sz w:val="22"/>
                          </w:rPr>
                          <w:t> </w:t>
                        </w:r>
                        <w:r>
                          <w:rPr>
                            <w:sz w:val="22"/>
                          </w:rPr>
                          <w:t>Kiattut</w:t>
                        </w:r>
                        <w:r>
                          <w:rPr>
                            <w:spacing w:val="-4"/>
                            <w:sz w:val="22"/>
                          </w:rPr>
                          <w:t> </w:t>
                        </w:r>
                        <w:r>
                          <w:rPr>
                            <w:sz w:val="22"/>
                          </w:rPr>
                          <w:t>y</w:t>
                        </w:r>
                        <w:r>
                          <w:rPr>
                            <w:spacing w:val="-5"/>
                            <w:sz w:val="22"/>
                          </w:rPr>
                          <w:t> </w:t>
                        </w:r>
                        <w:r>
                          <w:rPr>
                            <w:sz w:val="22"/>
                          </w:rPr>
                          <w:t>vista</w:t>
                        </w:r>
                        <w:r>
                          <w:rPr>
                            <w:spacing w:val="-4"/>
                            <w:sz w:val="22"/>
                          </w:rPr>
                          <w:t> </w:t>
                        </w:r>
                        <w:r>
                          <w:rPr>
                            <w:sz w:val="22"/>
                          </w:rPr>
                          <w:t>de</w:t>
                        </w:r>
                        <w:r>
                          <w:rPr>
                            <w:spacing w:val="-5"/>
                            <w:sz w:val="22"/>
                          </w:rPr>
                          <w:t> </w:t>
                        </w:r>
                        <w:r>
                          <w:rPr>
                            <w:spacing w:val="-2"/>
                            <w:sz w:val="22"/>
                          </w:rPr>
                          <w:t>Narsarsuaq</w:t>
                        </w:r>
                      </w:p>
                    </w:tc>
                    <w:tc>
                      <w:tcPr>
                        <w:tcW w:w="1065" w:type="dxa"/>
                      </w:tcPr>
                      <w:p>
                        <w:pPr>
                          <w:pStyle w:val="TableParagraph"/>
                          <w:spacing w:line="233" w:lineRule="exact"/>
                          <w:ind w:left="57"/>
                          <w:jc w:val="center"/>
                          <w:rPr>
                            <w:sz w:val="22"/>
                          </w:rPr>
                        </w:pPr>
                        <w:r>
                          <w:rPr>
                            <w:w w:val="99"/>
                            <w:sz w:val="22"/>
                          </w:rPr>
                          <w:t>5</w:t>
                        </w:r>
                      </w:p>
                    </w:tc>
                    <w:tc>
                      <w:tcPr>
                        <w:tcW w:w="1188" w:type="dxa"/>
                      </w:tcPr>
                      <w:p>
                        <w:pPr>
                          <w:pStyle w:val="TableParagraph"/>
                          <w:spacing w:line="233" w:lineRule="exact"/>
                          <w:ind w:left="21"/>
                          <w:jc w:val="center"/>
                          <w:rPr>
                            <w:sz w:val="22"/>
                          </w:rPr>
                        </w:pPr>
                        <w:r>
                          <w:rPr>
                            <w:w w:val="99"/>
                            <w:sz w:val="22"/>
                          </w:rPr>
                          <w:t>2</w:t>
                        </w:r>
                      </w:p>
                    </w:tc>
                    <w:tc>
                      <w:tcPr>
                        <w:tcW w:w="1262" w:type="dxa"/>
                      </w:tcPr>
                      <w:p>
                        <w:pPr>
                          <w:pStyle w:val="TableParagraph"/>
                          <w:spacing w:line="233" w:lineRule="exact"/>
                          <w:ind w:left="429"/>
                          <w:rPr>
                            <w:sz w:val="22"/>
                          </w:rPr>
                        </w:pPr>
                        <w:r>
                          <w:rPr>
                            <w:spacing w:val="-5"/>
                            <w:sz w:val="22"/>
                          </w:rPr>
                          <w:t>150</w:t>
                        </w:r>
                      </w:p>
                    </w:tc>
                    <w:tc>
                      <w:tcPr>
                        <w:tcW w:w="1282" w:type="dxa"/>
                      </w:tcPr>
                      <w:p>
                        <w:pPr>
                          <w:pStyle w:val="TableParagraph"/>
                          <w:spacing w:line="233" w:lineRule="exact"/>
                          <w:ind w:left="470"/>
                          <w:rPr>
                            <w:sz w:val="22"/>
                          </w:rPr>
                        </w:pPr>
                        <w:r>
                          <w:rPr>
                            <w:spacing w:val="-5"/>
                            <w:sz w:val="22"/>
                          </w:rPr>
                          <w:t>100</w:t>
                        </w:r>
                      </w:p>
                    </w:tc>
                    <w:tc>
                      <w:tcPr>
                        <w:tcW w:w="1193" w:type="dxa"/>
                      </w:tcPr>
                      <w:p>
                        <w:pPr>
                          <w:pStyle w:val="TableParagraph"/>
                          <w:spacing w:line="233" w:lineRule="exact"/>
                          <w:ind w:right="43"/>
                          <w:jc w:val="right"/>
                          <w:rPr>
                            <w:sz w:val="22"/>
                          </w:rPr>
                        </w:pPr>
                        <w:r>
                          <w:rPr>
                            <w:spacing w:val="-2"/>
                            <w:sz w:val="22"/>
                          </w:rPr>
                          <w:t>Tundra</w:t>
                        </w:r>
                      </w:p>
                    </w:tc>
                  </w:tr>
                </w:tbl>
                <w:p>
                  <w:pPr>
                    <w:pStyle w:val="BodyText"/>
                  </w:pPr>
                </w:p>
              </w:txbxContent>
            </v:textbox>
            <w10:wrap type="none"/>
          </v:shape>
        </w:pict>
      </w:r>
      <w:r>
        <w:rPr>
          <w:spacing w:val="-2"/>
          <w:sz w:val="22"/>
        </w:rPr>
        <w:t>Trekking</w:t>
      </w:r>
    </w:p>
    <w:p>
      <w:pPr>
        <w:spacing w:before="119"/>
        <w:ind w:left="0" w:right="0" w:firstLine="0"/>
        <w:jc w:val="right"/>
        <w:rPr>
          <w:sz w:val="22"/>
        </w:rPr>
      </w:pPr>
      <w:r>
        <w:rPr/>
        <w:br w:type="column"/>
      </w:r>
      <w:r>
        <w:rPr>
          <w:spacing w:val="-4"/>
          <w:sz w:val="22"/>
        </w:rPr>
        <w:t>(km)</w:t>
      </w:r>
    </w:p>
    <w:p>
      <w:pPr>
        <w:spacing w:line="245" w:lineRule="exact" w:before="0"/>
        <w:ind w:left="543" w:right="0" w:firstLine="0"/>
        <w:jc w:val="left"/>
        <w:rPr>
          <w:sz w:val="22"/>
        </w:rPr>
      </w:pPr>
      <w:r>
        <w:rPr/>
        <w:br w:type="column"/>
      </w:r>
      <w:r>
        <w:rPr>
          <w:spacing w:val="-2"/>
          <w:w w:val="95"/>
          <w:sz w:val="22"/>
        </w:rPr>
        <w:t>aprox.</w:t>
      </w:r>
    </w:p>
    <w:p>
      <w:pPr>
        <w:spacing w:line="245" w:lineRule="exact" w:before="0"/>
        <w:ind w:left="313" w:right="0" w:firstLine="0"/>
        <w:jc w:val="left"/>
        <w:rPr>
          <w:sz w:val="22"/>
        </w:rPr>
      </w:pPr>
      <w:r>
        <w:rPr/>
        <w:br w:type="column"/>
      </w:r>
      <w:r>
        <w:rPr>
          <w:spacing w:val="-2"/>
          <w:w w:val="95"/>
          <w:sz w:val="22"/>
        </w:rPr>
        <w:t>acumulada</w:t>
      </w:r>
    </w:p>
    <w:p>
      <w:pPr>
        <w:spacing w:before="119"/>
        <w:ind w:left="176" w:right="0" w:firstLine="0"/>
        <w:jc w:val="left"/>
        <w:rPr>
          <w:sz w:val="22"/>
        </w:rPr>
      </w:pPr>
      <w:r>
        <w:rPr/>
        <w:br w:type="column"/>
      </w:r>
      <w:r>
        <w:rPr>
          <w:spacing w:val="-2"/>
          <w:sz w:val="22"/>
        </w:rPr>
        <w:t>máxima(m)</w:t>
      </w:r>
    </w:p>
    <w:p>
      <w:pPr>
        <w:spacing w:before="119"/>
        <w:ind w:left="489" w:right="0" w:firstLine="0"/>
        <w:jc w:val="left"/>
        <w:rPr>
          <w:sz w:val="22"/>
        </w:rPr>
      </w:pPr>
      <w:r>
        <w:rPr/>
        <w:br w:type="column"/>
      </w:r>
      <w:r>
        <w:rPr>
          <w:spacing w:val="-2"/>
          <w:sz w:val="22"/>
        </w:rPr>
        <w:t>terreno</w:t>
      </w:r>
    </w:p>
    <w:p>
      <w:pPr>
        <w:spacing w:after="0"/>
        <w:jc w:val="left"/>
        <w:rPr>
          <w:sz w:val="22"/>
        </w:rPr>
        <w:sectPr>
          <w:type w:val="continuous"/>
          <w:pgSz w:w="11910" w:h="16840"/>
          <w:pgMar w:header="0" w:footer="824" w:top="1940" w:bottom="280" w:left="340" w:right="420"/>
          <w:cols w:num="6" w:equalWidth="0">
            <w:col w:w="3204" w:space="40"/>
            <w:col w:w="2210" w:space="39"/>
            <w:col w:w="1154" w:space="40"/>
            <w:col w:w="1389" w:space="40"/>
            <w:col w:w="1276" w:space="40"/>
            <w:col w:w="1718"/>
          </w:cols>
        </w:sectPr>
      </w:pPr>
    </w:p>
    <w:p>
      <w:pPr>
        <w:pStyle w:val="BodyText"/>
        <w:spacing w:before="2"/>
        <w:rPr>
          <w:sz w:val="11"/>
        </w:rPr>
      </w:pPr>
    </w:p>
    <w:p>
      <w:pPr>
        <w:pStyle w:val="BodyText"/>
        <w:ind w:left="886" w:right="-15"/>
      </w:pPr>
      <w:r>
        <w:rPr/>
        <w:pict>
          <v:group style="width:510.15pt;height:73.1pt;mso-position-horizontal-relative:char;mso-position-vertical-relative:line" id="docshapegroup36" coordorigin="0,0" coordsize="10203,1462">
            <v:shape style="position:absolute;left:0;top:0;width:10203;height:1462" id="docshape37" coordorigin="0,0" coordsize="10203,1462" path="m3797,60l3778,60,3778,498,3797,498,3797,60xm10142,1442l8615,1442,8600,1442,7298,1442,7284,1442,6006,1442,5992,1442,4909,1442,4895,1442,3797,1442,3797,936,3797,498,3778,498,3778,936,3778,1442,3778,1462,3797,1462,4895,1462,4909,1462,5992,1462,6006,1462,7284,1462,7298,1462,8600,1462,8615,1462,10142,1462,10142,1442xm10162,498l10142,498,10142,936,10142,1442,10142,1462,10162,1462,10162,1442,10162,936,10162,498xm10162,60l10142,60,10142,498,10162,498,10162,60xm10202,0l3838,0,3797,0,0,0,0,60,3797,60,3838,60,10202,60,10202,0xe" filled="true" fillcolor="#4f82bd" stroked="false">
              <v:path arrowok="t"/>
              <v:fill type="solid"/>
            </v:shape>
            <v:shape style="position:absolute;left:109;top:1093;width:2351;height:246" type="#_x0000_t202" id="docshape38" filled="false" stroked="false">
              <v:textbox inset="0,0,0,0">
                <w:txbxContent>
                  <w:p>
                    <w:pPr>
                      <w:spacing w:line="245" w:lineRule="exact" w:before="0"/>
                      <w:ind w:left="0" w:right="0" w:firstLine="0"/>
                      <w:jc w:val="left"/>
                      <w:rPr>
                        <w:sz w:val="22"/>
                      </w:rPr>
                    </w:pPr>
                    <w:r>
                      <w:rPr>
                        <w:sz w:val="22"/>
                      </w:rPr>
                      <w:t>Sendero</w:t>
                    </w:r>
                    <w:r>
                      <w:rPr>
                        <w:spacing w:val="-8"/>
                        <w:sz w:val="22"/>
                      </w:rPr>
                      <w:t> </w:t>
                    </w:r>
                    <w:r>
                      <w:rPr>
                        <w:sz w:val="22"/>
                      </w:rPr>
                      <w:t>en</w:t>
                    </w:r>
                    <w:r>
                      <w:rPr>
                        <w:spacing w:val="-8"/>
                        <w:sz w:val="22"/>
                      </w:rPr>
                      <w:t> </w:t>
                    </w:r>
                    <w:r>
                      <w:rPr>
                        <w:spacing w:val="-2"/>
                        <w:sz w:val="22"/>
                      </w:rPr>
                      <w:t>Narsarsuaq</w:t>
                    </w:r>
                  </w:p>
                </w:txbxContent>
              </v:textbox>
              <w10:wrap type="none"/>
            </v:shape>
            <v:shape style="position:absolute;left:4225;top:1093;width:143;height:246" type="#_x0000_t202" id="docshape39" filled="false" stroked="false">
              <v:textbox inset="0,0,0,0">
                <w:txbxContent>
                  <w:p>
                    <w:pPr>
                      <w:spacing w:line="245" w:lineRule="exact" w:before="0"/>
                      <w:ind w:left="0" w:right="0" w:firstLine="0"/>
                      <w:jc w:val="left"/>
                      <w:rPr>
                        <w:sz w:val="22"/>
                      </w:rPr>
                    </w:pPr>
                    <w:r>
                      <w:rPr>
                        <w:w w:val="99"/>
                        <w:sz w:val="22"/>
                      </w:rPr>
                      <w:t>4</w:t>
                    </w:r>
                  </w:p>
                </w:txbxContent>
              </v:textbox>
              <w10:wrap type="none"/>
            </v:shape>
            <v:shape style="position:absolute;left:5395;top:1085;width:143;height:246" type="#_x0000_t202" id="docshape40" filled="false" stroked="false">
              <v:textbox inset="0,0,0,0">
                <w:txbxContent>
                  <w:p>
                    <w:pPr>
                      <w:spacing w:line="245" w:lineRule="exact" w:before="0"/>
                      <w:ind w:left="0" w:right="0" w:firstLine="0"/>
                      <w:jc w:val="left"/>
                      <w:rPr>
                        <w:sz w:val="22"/>
                      </w:rPr>
                    </w:pPr>
                    <w:r>
                      <w:rPr>
                        <w:w w:val="99"/>
                        <w:sz w:val="22"/>
                      </w:rPr>
                      <w:t>2</w:t>
                    </w:r>
                  </w:p>
                </w:txbxContent>
              </v:textbox>
              <w10:wrap type="none"/>
            </v:shape>
            <v:shape style="position:absolute;left:6469;top:1085;width:387;height:246" type="#_x0000_t202" id="docshape41" filled="false" stroked="false">
              <v:textbox inset="0,0,0,0">
                <w:txbxContent>
                  <w:p>
                    <w:pPr>
                      <w:spacing w:line="245" w:lineRule="exact" w:before="0"/>
                      <w:ind w:left="0" w:right="0" w:firstLine="0"/>
                      <w:jc w:val="left"/>
                      <w:rPr>
                        <w:sz w:val="22"/>
                      </w:rPr>
                    </w:pPr>
                    <w:r>
                      <w:rPr>
                        <w:spacing w:val="-5"/>
                        <w:sz w:val="22"/>
                      </w:rPr>
                      <w:t>150</w:t>
                    </w:r>
                  </w:p>
                </w:txbxContent>
              </v:textbox>
              <w10:wrap type="none"/>
            </v:shape>
            <v:shape style="position:absolute;left:7772;top:1186;width:387;height:246" type="#_x0000_t202" id="docshape42" filled="false" stroked="false">
              <v:textbox inset="0,0,0,0">
                <w:txbxContent>
                  <w:p>
                    <w:pPr>
                      <w:spacing w:line="245" w:lineRule="exact" w:before="0"/>
                      <w:ind w:left="0" w:right="0" w:firstLine="0"/>
                      <w:jc w:val="left"/>
                      <w:rPr>
                        <w:sz w:val="22"/>
                      </w:rPr>
                    </w:pPr>
                    <w:r>
                      <w:rPr>
                        <w:spacing w:val="-5"/>
                        <w:sz w:val="22"/>
                      </w:rPr>
                      <w:t>100</w:t>
                    </w:r>
                  </w:p>
                </w:txbxContent>
              </v:textbox>
              <w10:wrap type="none"/>
            </v:shape>
            <v:shape style="position:absolute;left:8723;top:1093;width:1342;height:246" type="#_x0000_t202" id="docshape43" filled="false" stroked="false">
              <v:textbox inset="0,0,0,0">
                <w:txbxContent>
                  <w:p>
                    <w:pPr>
                      <w:spacing w:line="245" w:lineRule="exact" w:before="0"/>
                      <w:ind w:left="0" w:right="0" w:firstLine="0"/>
                      <w:jc w:val="left"/>
                      <w:rPr>
                        <w:sz w:val="22"/>
                      </w:rPr>
                    </w:pPr>
                    <w:r>
                      <w:rPr>
                        <w:spacing w:val="-2"/>
                        <w:sz w:val="22"/>
                      </w:rPr>
                      <w:t>Sendero/roca</w:t>
                    </w:r>
                  </w:p>
                </w:txbxContent>
              </v:textbox>
              <w10:wrap type="none"/>
            </v:shape>
          </v:group>
        </w:pict>
      </w:r>
      <w:r>
        <w:rPr/>
      </w:r>
    </w:p>
    <w:p>
      <w:pPr>
        <w:pStyle w:val="BodyText"/>
        <w:spacing w:before="9"/>
        <w:rPr>
          <w:sz w:val="8"/>
        </w:rPr>
      </w:pPr>
    </w:p>
    <w:p>
      <w:pPr>
        <w:pStyle w:val="Heading3"/>
        <w:spacing w:before="94"/>
        <w:jc w:val="both"/>
      </w:pPr>
      <w:r>
        <w:rPr/>
        <w:t>El</w:t>
      </w:r>
      <w:r>
        <w:rPr>
          <w:spacing w:val="-5"/>
        </w:rPr>
        <w:t> </w:t>
      </w:r>
      <w:r>
        <w:rPr/>
        <w:t>terreno,</w:t>
      </w:r>
      <w:r>
        <w:rPr>
          <w:spacing w:val="-5"/>
        </w:rPr>
        <w:t> </w:t>
      </w:r>
      <w:r>
        <w:rPr/>
        <w:t>el</w:t>
      </w:r>
      <w:r>
        <w:rPr>
          <w:spacing w:val="-5"/>
        </w:rPr>
        <w:t> </w:t>
      </w:r>
      <w:r>
        <w:rPr/>
        <w:t>hielo,</w:t>
      </w:r>
      <w:r>
        <w:rPr>
          <w:spacing w:val="-5"/>
        </w:rPr>
        <w:t> </w:t>
      </w:r>
      <w:r>
        <w:rPr/>
        <w:t>los</w:t>
      </w:r>
      <w:r>
        <w:rPr>
          <w:spacing w:val="-5"/>
        </w:rPr>
        <w:t> </w:t>
      </w:r>
      <w:r>
        <w:rPr/>
        <w:t>caminos,</w:t>
      </w:r>
      <w:r>
        <w:rPr>
          <w:spacing w:val="-4"/>
        </w:rPr>
        <w:t> </w:t>
      </w:r>
      <w:r>
        <w:rPr>
          <w:spacing w:val="-2"/>
        </w:rPr>
        <w:t>fiordos…</w:t>
      </w:r>
    </w:p>
    <w:p>
      <w:pPr>
        <w:pStyle w:val="BodyText"/>
        <w:ind w:left="1460" w:right="1040"/>
        <w:jc w:val="both"/>
      </w:pPr>
      <w:r>
        <w:rPr/>
        <w:t>La corriente de Groenlandia oriental, que arrastra gran cantidad de hielo desde el océano Ártico, comienza a bloquear el sur de Groenlandia en el mes de mayo hasta mediados de junio. El mes de</w:t>
      </w:r>
      <w:r>
        <w:rPr>
          <w:spacing w:val="-4"/>
        </w:rPr>
        <w:t> </w:t>
      </w:r>
      <w:r>
        <w:rPr/>
        <w:t>julio</w:t>
      </w:r>
      <w:r>
        <w:rPr>
          <w:spacing w:val="-4"/>
        </w:rPr>
        <w:t> </w:t>
      </w:r>
      <w:r>
        <w:rPr/>
        <w:t>puede</w:t>
      </w:r>
      <w:r>
        <w:rPr>
          <w:spacing w:val="-4"/>
        </w:rPr>
        <w:t> </w:t>
      </w:r>
      <w:r>
        <w:rPr/>
        <w:t>presentar</w:t>
      </w:r>
      <w:r>
        <w:rPr>
          <w:spacing w:val="-3"/>
        </w:rPr>
        <w:t> </w:t>
      </w:r>
      <w:r>
        <w:rPr/>
        <w:t>también</w:t>
      </w:r>
      <w:r>
        <w:rPr>
          <w:spacing w:val="-4"/>
        </w:rPr>
        <w:t> </w:t>
      </w:r>
      <w:r>
        <w:rPr/>
        <w:t>gran</w:t>
      </w:r>
      <w:r>
        <w:rPr>
          <w:spacing w:val="-4"/>
        </w:rPr>
        <w:t> </w:t>
      </w:r>
      <w:r>
        <w:rPr/>
        <w:t>cantidad</w:t>
      </w:r>
      <w:r>
        <w:rPr>
          <w:spacing w:val="-4"/>
        </w:rPr>
        <w:t> </w:t>
      </w:r>
      <w:r>
        <w:rPr/>
        <w:t>de</w:t>
      </w:r>
      <w:r>
        <w:rPr>
          <w:spacing w:val="-4"/>
        </w:rPr>
        <w:t> </w:t>
      </w:r>
      <w:r>
        <w:rPr/>
        <w:t>hielo</w:t>
      </w:r>
      <w:r>
        <w:rPr>
          <w:spacing w:val="-4"/>
        </w:rPr>
        <w:t> </w:t>
      </w:r>
      <w:r>
        <w:rPr/>
        <w:t>a</w:t>
      </w:r>
      <w:r>
        <w:rPr>
          <w:spacing w:val="-4"/>
        </w:rPr>
        <w:t> </w:t>
      </w:r>
      <w:r>
        <w:rPr/>
        <w:t>la</w:t>
      </w:r>
      <w:r>
        <w:rPr>
          <w:spacing w:val="-3"/>
        </w:rPr>
        <w:t> </w:t>
      </w:r>
      <w:r>
        <w:rPr/>
        <w:t>deriva</w:t>
      </w:r>
      <w:r>
        <w:rPr>
          <w:spacing w:val="-4"/>
        </w:rPr>
        <w:t> </w:t>
      </w:r>
      <w:r>
        <w:rPr/>
        <w:t>obstaculizando</w:t>
      </w:r>
      <w:r>
        <w:rPr>
          <w:spacing w:val="-4"/>
        </w:rPr>
        <w:t> </w:t>
      </w:r>
      <w:r>
        <w:rPr/>
        <w:t>la</w:t>
      </w:r>
      <w:r>
        <w:rPr>
          <w:spacing w:val="-4"/>
        </w:rPr>
        <w:t> </w:t>
      </w:r>
      <w:r>
        <w:rPr/>
        <w:t>navegación, si</w:t>
      </w:r>
      <w:r>
        <w:rPr>
          <w:spacing w:val="-6"/>
        </w:rPr>
        <w:t> </w:t>
      </w:r>
      <w:r>
        <w:rPr/>
        <w:t>bien</w:t>
      </w:r>
      <w:r>
        <w:rPr>
          <w:spacing w:val="-7"/>
        </w:rPr>
        <w:t> </w:t>
      </w:r>
      <w:r>
        <w:rPr/>
        <w:t>esto</w:t>
      </w:r>
      <w:r>
        <w:rPr>
          <w:spacing w:val="-6"/>
        </w:rPr>
        <w:t> </w:t>
      </w:r>
      <w:r>
        <w:rPr/>
        <w:t>no</w:t>
      </w:r>
      <w:r>
        <w:rPr>
          <w:spacing w:val="-7"/>
        </w:rPr>
        <w:t> </w:t>
      </w:r>
      <w:r>
        <w:rPr/>
        <w:t>es</w:t>
      </w:r>
      <w:r>
        <w:rPr>
          <w:spacing w:val="-6"/>
        </w:rPr>
        <w:t> </w:t>
      </w:r>
      <w:r>
        <w:rPr/>
        <w:t>frecuente.</w:t>
      </w:r>
      <w:r>
        <w:rPr>
          <w:spacing w:val="-6"/>
        </w:rPr>
        <w:t> </w:t>
      </w:r>
      <w:r>
        <w:rPr/>
        <w:t>Cuando</w:t>
      </w:r>
      <w:r>
        <w:rPr>
          <w:spacing w:val="-7"/>
        </w:rPr>
        <w:t> </w:t>
      </w:r>
      <w:r>
        <w:rPr/>
        <w:t>esto</w:t>
      </w:r>
      <w:r>
        <w:rPr>
          <w:spacing w:val="-7"/>
        </w:rPr>
        <w:t> </w:t>
      </w:r>
      <w:r>
        <w:rPr/>
        <w:t>ocurre</w:t>
      </w:r>
      <w:r>
        <w:rPr>
          <w:spacing w:val="-6"/>
        </w:rPr>
        <w:t> </w:t>
      </w:r>
      <w:r>
        <w:rPr/>
        <w:t>se</w:t>
      </w:r>
      <w:r>
        <w:rPr>
          <w:spacing w:val="-6"/>
        </w:rPr>
        <w:t> </w:t>
      </w:r>
      <w:r>
        <w:rPr/>
        <w:t>realizan</w:t>
      </w:r>
      <w:r>
        <w:rPr>
          <w:spacing w:val="-6"/>
        </w:rPr>
        <w:t> </w:t>
      </w:r>
      <w:r>
        <w:rPr/>
        <w:t>pequeñas</w:t>
      </w:r>
      <w:r>
        <w:rPr>
          <w:spacing w:val="-6"/>
        </w:rPr>
        <w:t> </w:t>
      </w:r>
      <w:r>
        <w:rPr/>
        <w:t>variaciones</w:t>
      </w:r>
      <w:r>
        <w:rPr>
          <w:spacing w:val="-7"/>
        </w:rPr>
        <w:t> </w:t>
      </w:r>
      <w:r>
        <w:rPr/>
        <w:t>en</w:t>
      </w:r>
      <w:r>
        <w:rPr>
          <w:spacing w:val="-7"/>
        </w:rPr>
        <w:t> </w:t>
      </w:r>
      <w:r>
        <w:rPr/>
        <w:t>el</w:t>
      </w:r>
      <w:r>
        <w:rPr>
          <w:spacing w:val="-6"/>
        </w:rPr>
        <w:t> </w:t>
      </w:r>
      <w:r>
        <w:rPr/>
        <w:t>itinerario. En agosto, sin embargo, el hielo de banquisa casi ha desaparecido. El mar en toda la zona está recubierto con numerosos icebergs provenientes de los glaciares.</w:t>
      </w:r>
    </w:p>
    <w:p>
      <w:pPr>
        <w:pStyle w:val="BodyText"/>
        <w:spacing w:before="10"/>
        <w:rPr>
          <w:sz w:val="19"/>
        </w:rPr>
      </w:pPr>
    </w:p>
    <w:p>
      <w:pPr>
        <w:pStyle w:val="BodyText"/>
        <w:ind w:left="1460"/>
        <w:jc w:val="both"/>
      </w:pPr>
      <w:r>
        <w:rPr/>
        <w:t>Las</w:t>
      </w:r>
      <w:r>
        <w:rPr>
          <w:spacing w:val="-4"/>
        </w:rPr>
        <w:t> </w:t>
      </w:r>
      <w:r>
        <w:rPr/>
        <w:t>etapas</w:t>
      </w:r>
      <w:r>
        <w:rPr>
          <w:spacing w:val="-2"/>
        </w:rPr>
        <w:t> </w:t>
      </w:r>
      <w:r>
        <w:rPr/>
        <w:t>de</w:t>
      </w:r>
      <w:r>
        <w:rPr>
          <w:spacing w:val="-2"/>
        </w:rPr>
        <w:t> </w:t>
      </w:r>
      <w:r>
        <w:rPr/>
        <w:t>senderismo</w:t>
      </w:r>
      <w:r>
        <w:rPr>
          <w:spacing w:val="-3"/>
        </w:rPr>
        <w:t> </w:t>
      </w:r>
      <w:r>
        <w:rPr/>
        <w:t>se</w:t>
      </w:r>
      <w:r>
        <w:rPr>
          <w:spacing w:val="-2"/>
        </w:rPr>
        <w:t> </w:t>
      </w:r>
      <w:r>
        <w:rPr/>
        <w:t>realizarán</w:t>
      </w:r>
      <w:r>
        <w:rPr>
          <w:spacing w:val="-4"/>
        </w:rPr>
        <w:t> </w:t>
      </w:r>
      <w:r>
        <w:rPr/>
        <w:t>por</w:t>
      </w:r>
      <w:r>
        <w:rPr>
          <w:spacing w:val="-1"/>
        </w:rPr>
        <w:t> </w:t>
      </w:r>
      <w:r>
        <w:rPr/>
        <w:t>caminos</w:t>
      </w:r>
      <w:r>
        <w:rPr>
          <w:spacing w:val="-3"/>
        </w:rPr>
        <w:t> </w:t>
      </w:r>
      <w:r>
        <w:rPr/>
        <w:t>y</w:t>
      </w:r>
      <w:r>
        <w:rPr>
          <w:spacing w:val="-3"/>
        </w:rPr>
        <w:t> </w:t>
      </w:r>
      <w:r>
        <w:rPr/>
        <w:t>senderos</w:t>
      </w:r>
      <w:r>
        <w:rPr>
          <w:spacing w:val="-2"/>
        </w:rPr>
        <w:t> </w:t>
      </w:r>
      <w:r>
        <w:rPr/>
        <w:t>de</w:t>
      </w:r>
      <w:r>
        <w:rPr>
          <w:spacing w:val="-3"/>
        </w:rPr>
        <w:t> </w:t>
      </w:r>
      <w:r>
        <w:rPr/>
        <w:t>tundra</w:t>
      </w:r>
      <w:r>
        <w:rPr>
          <w:spacing w:val="-3"/>
        </w:rPr>
        <w:t> </w:t>
      </w:r>
      <w:r>
        <w:rPr/>
        <w:t>o</w:t>
      </w:r>
      <w:r>
        <w:rPr>
          <w:spacing w:val="-4"/>
        </w:rPr>
        <w:t> </w:t>
      </w:r>
      <w:r>
        <w:rPr>
          <w:spacing w:val="-2"/>
        </w:rPr>
        <w:t>roca.</w:t>
      </w:r>
    </w:p>
    <w:p>
      <w:pPr>
        <w:pStyle w:val="BodyText"/>
        <w:ind w:left="1460" w:right="1040"/>
        <w:jc w:val="both"/>
      </w:pPr>
      <w:r>
        <w:rPr/>
        <w:t>La caminata por el Glaciar Qaleraliq, permite explorar varias formaciones heladas tales como grietas y sumideros.</w:t>
      </w:r>
    </w:p>
    <w:p>
      <w:pPr>
        <w:pStyle w:val="BodyText"/>
        <w:spacing w:before="11"/>
        <w:rPr>
          <w:sz w:val="19"/>
        </w:rPr>
      </w:pPr>
    </w:p>
    <w:p>
      <w:pPr>
        <w:spacing w:before="0"/>
        <w:ind w:left="1460" w:right="0" w:firstLine="0"/>
        <w:jc w:val="both"/>
        <w:rPr>
          <w:sz w:val="20"/>
        </w:rPr>
      </w:pPr>
      <w:r>
        <w:rPr>
          <w:b/>
          <w:sz w:val="20"/>
        </w:rPr>
        <w:t>Tamaño</w:t>
      </w:r>
      <w:r>
        <w:rPr>
          <w:b/>
          <w:spacing w:val="-1"/>
          <w:sz w:val="20"/>
        </w:rPr>
        <w:t> </w:t>
      </w:r>
      <w:r>
        <w:rPr>
          <w:b/>
          <w:sz w:val="20"/>
        </w:rPr>
        <w:t>del</w:t>
      </w:r>
      <w:r>
        <w:rPr>
          <w:b/>
          <w:spacing w:val="-3"/>
          <w:sz w:val="20"/>
        </w:rPr>
        <w:t> </w:t>
      </w:r>
      <w:r>
        <w:rPr>
          <w:b/>
          <w:sz w:val="20"/>
        </w:rPr>
        <w:t>grupo:</w:t>
      </w:r>
      <w:r>
        <w:rPr>
          <w:b/>
          <w:spacing w:val="-1"/>
          <w:sz w:val="20"/>
        </w:rPr>
        <w:t> </w:t>
      </w:r>
      <w:r>
        <w:rPr>
          <w:sz w:val="20"/>
        </w:rPr>
        <w:t>de 6 a 12 </w:t>
      </w:r>
      <w:r>
        <w:rPr>
          <w:spacing w:val="-2"/>
          <w:sz w:val="20"/>
        </w:rPr>
        <w:t>personas</w:t>
      </w:r>
    </w:p>
    <w:p>
      <w:pPr>
        <w:pStyle w:val="BodyText"/>
        <w:spacing w:before="2"/>
      </w:pPr>
    </w:p>
    <w:p>
      <w:pPr>
        <w:pStyle w:val="Heading3"/>
        <w:spacing w:line="230" w:lineRule="exact"/>
      </w:pPr>
      <w:r>
        <w:rPr/>
        <w:t>Edad</w:t>
      </w:r>
      <w:r>
        <w:rPr>
          <w:spacing w:val="-5"/>
        </w:rPr>
        <w:t> </w:t>
      </w:r>
      <w:r>
        <w:rPr/>
        <w:t>mínima</w:t>
      </w:r>
      <w:r>
        <w:rPr>
          <w:spacing w:val="-4"/>
        </w:rPr>
        <w:t> </w:t>
      </w:r>
      <w:r>
        <w:rPr>
          <w:spacing w:val="-2"/>
        </w:rPr>
        <w:t>recomendada</w:t>
      </w:r>
    </w:p>
    <w:p>
      <w:pPr>
        <w:pStyle w:val="BodyText"/>
        <w:spacing w:line="229" w:lineRule="exact"/>
        <w:ind w:left="1460"/>
      </w:pPr>
      <w:r>
        <w:rPr/>
        <w:t>La</w:t>
      </w:r>
      <w:r>
        <w:rPr>
          <w:spacing w:val="-2"/>
        </w:rPr>
        <w:t> </w:t>
      </w:r>
      <w:r>
        <w:rPr/>
        <w:t>edad</w:t>
      </w:r>
      <w:r>
        <w:rPr>
          <w:spacing w:val="-2"/>
        </w:rPr>
        <w:t> </w:t>
      </w:r>
      <w:r>
        <w:rPr/>
        <w:t>mínima</w:t>
      </w:r>
      <w:r>
        <w:rPr>
          <w:spacing w:val="-2"/>
        </w:rPr>
        <w:t> </w:t>
      </w:r>
      <w:r>
        <w:rPr/>
        <w:t>aconsejada</w:t>
      </w:r>
      <w:r>
        <w:rPr>
          <w:spacing w:val="-1"/>
        </w:rPr>
        <w:t> </w:t>
      </w:r>
      <w:r>
        <w:rPr/>
        <w:t>de</w:t>
      </w:r>
      <w:r>
        <w:rPr>
          <w:spacing w:val="-2"/>
        </w:rPr>
        <w:t> </w:t>
      </w:r>
      <w:r>
        <w:rPr/>
        <w:t>los</w:t>
      </w:r>
      <w:r>
        <w:rPr>
          <w:spacing w:val="-2"/>
        </w:rPr>
        <w:t> </w:t>
      </w:r>
      <w:r>
        <w:rPr/>
        <w:t>niños</w:t>
      </w:r>
      <w:r>
        <w:rPr>
          <w:spacing w:val="-1"/>
        </w:rPr>
        <w:t> </w:t>
      </w:r>
      <w:r>
        <w:rPr/>
        <w:t>es</w:t>
      </w:r>
      <w:r>
        <w:rPr>
          <w:spacing w:val="-1"/>
        </w:rPr>
        <w:t> </w:t>
      </w:r>
      <w:r>
        <w:rPr/>
        <w:t>de</w:t>
      </w:r>
      <w:r>
        <w:rPr>
          <w:spacing w:val="-3"/>
        </w:rPr>
        <w:t> </w:t>
      </w:r>
      <w:r>
        <w:rPr>
          <w:b/>
        </w:rPr>
        <w:t>12</w:t>
      </w:r>
      <w:r>
        <w:rPr>
          <w:b/>
          <w:spacing w:val="-2"/>
        </w:rPr>
        <w:t> </w:t>
      </w:r>
      <w:r>
        <w:rPr>
          <w:b/>
          <w:spacing w:val="-4"/>
        </w:rPr>
        <w:t>años</w:t>
      </w:r>
      <w:r>
        <w:rPr>
          <w:spacing w:val="-4"/>
        </w:rPr>
        <w:t>.</w:t>
      </w:r>
    </w:p>
    <w:p>
      <w:pPr>
        <w:pStyle w:val="BodyText"/>
        <w:spacing w:line="230" w:lineRule="exact"/>
        <w:ind w:left="1460"/>
      </w:pPr>
      <w:r>
        <w:rPr/>
        <w:t>Todos</w:t>
      </w:r>
      <w:r>
        <w:rPr>
          <w:spacing w:val="-1"/>
        </w:rPr>
        <w:t> </w:t>
      </w:r>
      <w:r>
        <w:rPr/>
        <w:t>los</w:t>
      </w:r>
      <w:r>
        <w:rPr>
          <w:spacing w:val="-1"/>
        </w:rPr>
        <w:t> </w:t>
      </w:r>
      <w:r>
        <w:rPr/>
        <w:t>menores</w:t>
      </w:r>
      <w:r>
        <w:rPr>
          <w:spacing w:val="-1"/>
        </w:rPr>
        <w:t> </w:t>
      </w:r>
      <w:r>
        <w:rPr/>
        <w:t>de 18</w:t>
      </w:r>
      <w:r>
        <w:rPr>
          <w:spacing w:val="-1"/>
        </w:rPr>
        <w:t> </w:t>
      </w:r>
      <w:r>
        <w:rPr/>
        <w:t>deberán</w:t>
      </w:r>
      <w:r>
        <w:rPr>
          <w:spacing w:val="-1"/>
        </w:rPr>
        <w:t> </w:t>
      </w:r>
      <w:r>
        <w:rPr/>
        <w:t>estar</w:t>
      </w:r>
      <w:r>
        <w:rPr>
          <w:spacing w:val="-2"/>
        </w:rPr>
        <w:t> </w:t>
      </w:r>
      <w:r>
        <w:rPr/>
        <w:t>acompañados</w:t>
      </w:r>
      <w:r>
        <w:rPr>
          <w:spacing w:val="-1"/>
        </w:rPr>
        <w:t> </w:t>
      </w:r>
      <w:r>
        <w:rPr/>
        <w:t>por</w:t>
      </w:r>
      <w:r>
        <w:rPr>
          <w:spacing w:val="-2"/>
        </w:rPr>
        <w:t> </w:t>
      </w:r>
      <w:r>
        <w:rPr/>
        <w:t>sus padres</w:t>
      </w:r>
      <w:r>
        <w:rPr>
          <w:spacing w:val="-1"/>
        </w:rPr>
        <w:t> </w:t>
      </w:r>
      <w:r>
        <w:rPr/>
        <w:t>o</w:t>
      </w:r>
      <w:r>
        <w:rPr>
          <w:spacing w:val="-1"/>
        </w:rPr>
        <w:t> </w:t>
      </w:r>
      <w:r>
        <w:rPr/>
        <w:t>tutores</w:t>
      </w:r>
      <w:r>
        <w:rPr>
          <w:spacing w:val="-1"/>
        </w:rPr>
        <w:t> </w:t>
      </w:r>
      <w:r>
        <w:rPr>
          <w:spacing w:val="-2"/>
        </w:rPr>
        <w:t>legales.</w:t>
      </w:r>
    </w:p>
    <w:p>
      <w:pPr>
        <w:pStyle w:val="BodyText"/>
      </w:pPr>
    </w:p>
    <w:p>
      <w:pPr>
        <w:pStyle w:val="BodyText"/>
        <w:spacing w:before="2"/>
        <w:rPr>
          <w:sz w:val="12"/>
        </w:rPr>
      </w:pPr>
      <w:r>
        <w:rPr/>
        <w:drawing>
          <wp:anchor distT="0" distB="0" distL="0" distR="0" allowOverlap="1" layoutInCell="1" locked="0" behindDoc="0" simplePos="0" relativeHeight="9">
            <wp:simplePos x="0" y="0"/>
            <wp:positionH relativeFrom="page">
              <wp:posOffset>1136065</wp:posOffset>
            </wp:positionH>
            <wp:positionV relativeFrom="paragraph">
              <wp:posOffset>104545</wp:posOffset>
            </wp:positionV>
            <wp:extent cx="5462578" cy="3131819"/>
            <wp:effectExtent l="0" t="0" r="0" b="0"/>
            <wp:wrapTopAndBottom/>
            <wp:docPr id="5" name="image9.jpeg"/>
            <wp:cNvGraphicFramePr>
              <a:graphicFrameLocks noChangeAspect="1"/>
            </wp:cNvGraphicFramePr>
            <a:graphic>
              <a:graphicData uri="http://schemas.openxmlformats.org/drawingml/2006/picture">
                <pic:pic>
                  <pic:nvPicPr>
                    <pic:cNvPr id="6" name="image9.jpeg"/>
                    <pic:cNvPicPr/>
                  </pic:nvPicPr>
                  <pic:blipFill>
                    <a:blip r:embed="rId17" cstate="print"/>
                    <a:stretch>
                      <a:fillRect/>
                    </a:stretch>
                  </pic:blipFill>
                  <pic:spPr>
                    <a:xfrm>
                      <a:off x="0" y="0"/>
                      <a:ext cx="5462578" cy="3131819"/>
                    </a:xfrm>
                    <a:prstGeom prst="rect">
                      <a:avLst/>
                    </a:prstGeom>
                  </pic:spPr>
                </pic:pic>
              </a:graphicData>
            </a:graphic>
          </wp:anchor>
        </w:drawing>
      </w:r>
    </w:p>
    <w:p>
      <w:pPr>
        <w:spacing w:after="0"/>
        <w:rPr>
          <w:sz w:val="12"/>
        </w:rPr>
        <w:sectPr>
          <w:type w:val="continuous"/>
          <w:pgSz w:w="11910" w:h="16840"/>
          <w:pgMar w:header="0" w:footer="824" w:top="1940" w:bottom="280" w:left="340" w:right="420"/>
        </w:sectPr>
      </w:pPr>
    </w:p>
    <w:p>
      <w:pPr>
        <w:spacing w:before="57"/>
        <w:ind w:left="1135" w:right="0" w:firstLine="0"/>
        <w:jc w:val="left"/>
        <w:rPr>
          <w:b/>
          <w:sz w:val="24"/>
        </w:rPr>
      </w:pPr>
      <w:bookmarkStart w:name="Página en blanco" w:id="5"/>
      <w:bookmarkEnd w:id="5"/>
      <w:r>
        <w:rPr/>
      </w:r>
      <w:r>
        <w:rPr>
          <w:b/>
          <w:color w:val="131313"/>
          <w:spacing w:val="-2"/>
          <w:sz w:val="24"/>
        </w:rPr>
        <w:t>Alojamiento</w:t>
      </w:r>
    </w:p>
    <w:p>
      <w:pPr>
        <w:spacing w:before="194"/>
        <w:ind w:left="1135" w:right="0" w:firstLine="0"/>
        <w:jc w:val="left"/>
        <w:rPr>
          <w:b/>
          <w:sz w:val="20"/>
        </w:rPr>
      </w:pPr>
      <w:r>
        <w:rPr/>
        <w:drawing>
          <wp:anchor distT="0" distB="0" distL="0" distR="0" allowOverlap="1" layoutInCell="1" locked="0" behindDoc="0" simplePos="0" relativeHeight="15735296">
            <wp:simplePos x="0" y="0"/>
            <wp:positionH relativeFrom="page">
              <wp:posOffset>4271543</wp:posOffset>
            </wp:positionH>
            <wp:positionV relativeFrom="paragraph">
              <wp:posOffset>137666</wp:posOffset>
            </wp:positionV>
            <wp:extent cx="2633383" cy="1972551"/>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18" cstate="print"/>
                    <a:stretch>
                      <a:fillRect/>
                    </a:stretch>
                  </pic:blipFill>
                  <pic:spPr>
                    <a:xfrm>
                      <a:off x="0" y="0"/>
                      <a:ext cx="2633383" cy="1972551"/>
                    </a:xfrm>
                    <a:prstGeom prst="rect">
                      <a:avLst/>
                    </a:prstGeom>
                  </pic:spPr>
                </pic:pic>
              </a:graphicData>
            </a:graphic>
          </wp:anchor>
        </w:drawing>
      </w:r>
      <w:r>
        <w:rPr>
          <w:b/>
          <w:color w:val="131313"/>
          <w:sz w:val="20"/>
        </w:rPr>
        <w:t>Hotel</w:t>
      </w:r>
      <w:r>
        <w:rPr>
          <w:b/>
          <w:color w:val="131313"/>
          <w:spacing w:val="-7"/>
          <w:sz w:val="20"/>
        </w:rPr>
        <w:t> </w:t>
      </w:r>
      <w:r>
        <w:rPr>
          <w:b/>
          <w:color w:val="131313"/>
          <w:spacing w:val="-2"/>
          <w:sz w:val="20"/>
        </w:rPr>
        <w:t>Qaqortoq</w:t>
      </w:r>
    </w:p>
    <w:p>
      <w:pPr>
        <w:pStyle w:val="BodyText"/>
        <w:spacing w:before="4"/>
        <w:rPr>
          <w:b/>
          <w:sz w:val="19"/>
        </w:rPr>
      </w:pPr>
    </w:p>
    <w:p>
      <w:pPr>
        <w:pStyle w:val="BodyText"/>
        <w:spacing w:line="247" w:lineRule="auto" w:before="1"/>
        <w:ind w:left="1109" w:right="4913"/>
      </w:pPr>
      <w:r>
        <w:rPr>
          <w:color w:val="131313"/>
        </w:rPr>
        <w:t>El</w:t>
      </w:r>
      <w:r>
        <w:rPr>
          <w:color w:val="131313"/>
          <w:spacing w:val="-5"/>
        </w:rPr>
        <w:t> </w:t>
      </w:r>
      <w:r>
        <w:rPr>
          <w:color w:val="131313"/>
        </w:rPr>
        <w:t>Hotel</w:t>
      </w:r>
      <w:r>
        <w:rPr>
          <w:color w:val="131313"/>
          <w:spacing w:val="-10"/>
        </w:rPr>
        <w:t> </w:t>
      </w:r>
      <w:r>
        <w:rPr>
          <w:color w:val="131313"/>
        </w:rPr>
        <w:t>Qaqortoq</w:t>
      </w:r>
      <w:r>
        <w:rPr>
          <w:color w:val="131313"/>
          <w:spacing w:val="-6"/>
        </w:rPr>
        <w:t> </w:t>
      </w:r>
      <w:r>
        <w:rPr>
          <w:color w:val="131313"/>
        </w:rPr>
        <w:t>ofrece</w:t>
      </w:r>
      <w:r>
        <w:rPr>
          <w:color w:val="131313"/>
          <w:spacing w:val="-5"/>
        </w:rPr>
        <w:t> </w:t>
      </w:r>
      <w:r>
        <w:rPr>
          <w:color w:val="131313"/>
        </w:rPr>
        <w:t>un</w:t>
      </w:r>
      <w:r>
        <w:rPr>
          <w:color w:val="131313"/>
          <w:spacing w:val="-6"/>
        </w:rPr>
        <w:t> </w:t>
      </w:r>
      <w:r>
        <w:rPr>
          <w:color w:val="131313"/>
        </w:rPr>
        <w:t>alojamiento</w:t>
      </w:r>
      <w:r>
        <w:rPr>
          <w:color w:val="131313"/>
          <w:spacing w:val="-6"/>
        </w:rPr>
        <w:t> </w:t>
      </w:r>
      <w:r>
        <w:rPr>
          <w:color w:val="131313"/>
        </w:rPr>
        <w:t>cómodo</w:t>
      </w:r>
      <w:r>
        <w:rPr>
          <w:color w:val="131313"/>
          <w:spacing w:val="-5"/>
        </w:rPr>
        <w:t> </w:t>
      </w:r>
      <w:r>
        <w:rPr>
          <w:color w:val="131313"/>
        </w:rPr>
        <w:t>con unaauténtica atmósfera groenlandesa, cálida y acogedora. Elhotel está decorado con obras de arte realizadas porartistas locales, lo que le da un toque cultural único.</w:t>
      </w:r>
    </w:p>
    <w:p>
      <w:pPr>
        <w:pStyle w:val="BodyText"/>
        <w:spacing w:line="247" w:lineRule="auto" w:before="4"/>
        <w:ind w:left="1109" w:right="4913"/>
      </w:pPr>
      <w:r>
        <w:rPr>
          <w:color w:val="131313"/>
        </w:rPr>
        <w:t>Ubicado en lo alto de una colina con vistas al puerto, el Hotel</w:t>
      </w:r>
      <w:r>
        <w:rPr>
          <w:color w:val="131313"/>
          <w:spacing w:val="-3"/>
        </w:rPr>
        <w:t> </w:t>
      </w:r>
      <w:r>
        <w:rPr>
          <w:color w:val="131313"/>
        </w:rPr>
        <w:t>Qaqortoq es un oasis de tranquilidad en medio de esta animada</w:t>
      </w:r>
      <w:r>
        <w:rPr>
          <w:color w:val="131313"/>
          <w:spacing w:val="-1"/>
        </w:rPr>
        <w:t> </w:t>
      </w:r>
      <w:r>
        <w:rPr>
          <w:color w:val="131313"/>
        </w:rPr>
        <w:t>ciudad,</w:t>
      </w:r>
      <w:r>
        <w:rPr>
          <w:color w:val="131313"/>
          <w:spacing w:val="-1"/>
        </w:rPr>
        <w:t> </w:t>
      </w:r>
      <w:r>
        <w:rPr>
          <w:color w:val="131313"/>
        </w:rPr>
        <w:t>un</w:t>
      </w:r>
      <w:r>
        <w:rPr>
          <w:color w:val="131313"/>
          <w:spacing w:val="-6"/>
        </w:rPr>
        <w:t> </w:t>
      </w:r>
      <w:r>
        <w:rPr>
          <w:color w:val="131313"/>
        </w:rPr>
        <w:t>"hogar lejos</w:t>
      </w:r>
      <w:r>
        <w:rPr>
          <w:color w:val="131313"/>
          <w:spacing w:val="-1"/>
        </w:rPr>
        <w:t> </w:t>
      </w:r>
      <w:r>
        <w:rPr>
          <w:color w:val="131313"/>
        </w:rPr>
        <w:t>de</w:t>
      </w:r>
      <w:r>
        <w:rPr>
          <w:color w:val="131313"/>
          <w:spacing w:val="-1"/>
        </w:rPr>
        <w:t> </w:t>
      </w:r>
      <w:r>
        <w:rPr>
          <w:color w:val="131313"/>
        </w:rPr>
        <w:t>casa"</w:t>
      </w:r>
      <w:r>
        <w:rPr>
          <w:color w:val="131313"/>
          <w:spacing w:val="-6"/>
        </w:rPr>
        <w:t> </w:t>
      </w:r>
      <w:r>
        <w:rPr>
          <w:color w:val="131313"/>
        </w:rPr>
        <w:t>y el lugar ideal para relajarse, tomar algo y disfrutar de una cena tranquila.El restaurante del hotel sirve principalmente carne</w:t>
      </w:r>
      <w:r>
        <w:rPr>
          <w:color w:val="131313"/>
          <w:spacing w:val="-4"/>
        </w:rPr>
        <w:t> </w:t>
      </w:r>
      <w:r>
        <w:rPr>
          <w:color w:val="131313"/>
        </w:rPr>
        <w:t>y</w:t>
      </w:r>
      <w:r>
        <w:rPr>
          <w:color w:val="131313"/>
          <w:spacing w:val="-4"/>
        </w:rPr>
        <w:t> </w:t>
      </w:r>
      <w:r>
        <w:rPr>
          <w:color w:val="131313"/>
        </w:rPr>
        <w:t>pescado</w:t>
      </w:r>
      <w:r>
        <w:rPr>
          <w:color w:val="131313"/>
          <w:spacing w:val="-5"/>
        </w:rPr>
        <w:t> </w:t>
      </w:r>
      <w:r>
        <w:rPr>
          <w:color w:val="131313"/>
        </w:rPr>
        <w:t>de</w:t>
      </w:r>
      <w:r>
        <w:rPr>
          <w:color w:val="131313"/>
          <w:spacing w:val="-5"/>
        </w:rPr>
        <w:t> </w:t>
      </w:r>
      <w:r>
        <w:rPr>
          <w:color w:val="131313"/>
        </w:rPr>
        <w:t>Groenlandia.</w:t>
      </w:r>
      <w:r>
        <w:rPr>
          <w:color w:val="131313"/>
          <w:spacing w:val="-10"/>
        </w:rPr>
        <w:t> </w:t>
      </w:r>
      <w:r>
        <w:rPr>
          <w:color w:val="131313"/>
        </w:rPr>
        <w:t>Mikisoq,</w:t>
      </w:r>
      <w:r>
        <w:rPr>
          <w:color w:val="131313"/>
          <w:spacing w:val="-5"/>
        </w:rPr>
        <w:t> </w:t>
      </w:r>
      <w:r>
        <w:rPr>
          <w:color w:val="131313"/>
        </w:rPr>
        <w:t>un</w:t>
      </w:r>
      <w:r>
        <w:rPr>
          <w:color w:val="131313"/>
          <w:spacing w:val="-5"/>
        </w:rPr>
        <w:t> </w:t>
      </w:r>
      <w:r>
        <w:rPr>
          <w:color w:val="131313"/>
        </w:rPr>
        <w:t>pequeño</w:t>
      </w:r>
      <w:r>
        <w:rPr>
          <w:color w:val="131313"/>
          <w:spacing w:val="-5"/>
        </w:rPr>
        <w:t> </w:t>
      </w:r>
      <w:r>
        <w:rPr>
          <w:color w:val="131313"/>
        </w:rPr>
        <w:t>y acogedor salón, ofrece desde almuerzos hasta cafés italianos y cócteles.</w:t>
      </w:r>
    </w:p>
    <w:p>
      <w:pPr>
        <w:pStyle w:val="BodyText"/>
        <w:spacing w:before="6"/>
      </w:pPr>
    </w:p>
    <w:p>
      <w:pPr>
        <w:pStyle w:val="BodyText"/>
        <w:spacing w:line="247" w:lineRule="auto"/>
        <w:ind w:left="1109" w:right="4913"/>
      </w:pPr>
      <w:r>
        <w:rPr/>
        <w:drawing>
          <wp:anchor distT="0" distB="0" distL="0" distR="0" allowOverlap="1" layoutInCell="1" locked="0" behindDoc="0" simplePos="0" relativeHeight="15734784">
            <wp:simplePos x="0" y="0"/>
            <wp:positionH relativeFrom="page">
              <wp:posOffset>4197807</wp:posOffset>
            </wp:positionH>
            <wp:positionV relativeFrom="paragraph">
              <wp:posOffset>150353</wp:posOffset>
            </wp:positionV>
            <wp:extent cx="2806573" cy="1984984"/>
            <wp:effectExtent l="0" t="0" r="0" b="0"/>
            <wp:wrapNone/>
            <wp:docPr id="9" name="image11.jpeg"/>
            <wp:cNvGraphicFramePr>
              <a:graphicFrameLocks noChangeAspect="1"/>
            </wp:cNvGraphicFramePr>
            <a:graphic>
              <a:graphicData uri="http://schemas.openxmlformats.org/drawingml/2006/picture">
                <pic:pic>
                  <pic:nvPicPr>
                    <pic:cNvPr id="10" name="image11.jpeg"/>
                    <pic:cNvPicPr/>
                  </pic:nvPicPr>
                  <pic:blipFill>
                    <a:blip r:embed="rId19" cstate="print"/>
                    <a:stretch>
                      <a:fillRect/>
                    </a:stretch>
                  </pic:blipFill>
                  <pic:spPr>
                    <a:xfrm>
                      <a:off x="0" y="0"/>
                      <a:ext cx="2806573" cy="1984984"/>
                    </a:xfrm>
                    <a:prstGeom prst="rect">
                      <a:avLst/>
                    </a:prstGeom>
                  </pic:spPr>
                </pic:pic>
              </a:graphicData>
            </a:graphic>
          </wp:anchor>
        </w:drawing>
      </w:r>
      <w:r>
        <w:rPr>
          <w:color w:val="131313"/>
        </w:rPr>
        <w:t>El</w:t>
      </w:r>
      <w:r>
        <w:rPr>
          <w:color w:val="131313"/>
          <w:spacing w:val="-4"/>
        </w:rPr>
        <w:t> </w:t>
      </w:r>
      <w:r>
        <w:rPr>
          <w:color w:val="131313"/>
        </w:rPr>
        <w:t>alojamiento</w:t>
      </w:r>
      <w:r>
        <w:rPr>
          <w:color w:val="131313"/>
          <w:spacing w:val="-4"/>
        </w:rPr>
        <w:t> </w:t>
      </w:r>
      <w:r>
        <w:rPr>
          <w:color w:val="131313"/>
        </w:rPr>
        <w:t>es</w:t>
      </w:r>
      <w:r>
        <w:rPr>
          <w:color w:val="131313"/>
          <w:spacing w:val="-5"/>
        </w:rPr>
        <w:t> </w:t>
      </w:r>
      <w:r>
        <w:rPr>
          <w:color w:val="131313"/>
        </w:rPr>
        <w:t>en</w:t>
      </w:r>
      <w:r>
        <w:rPr>
          <w:color w:val="131313"/>
          <w:spacing w:val="-5"/>
        </w:rPr>
        <w:t> </w:t>
      </w:r>
      <w:r>
        <w:rPr>
          <w:color w:val="131313"/>
        </w:rPr>
        <w:t>habitación</w:t>
      </w:r>
      <w:r>
        <w:rPr>
          <w:color w:val="131313"/>
          <w:spacing w:val="-5"/>
        </w:rPr>
        <w:t> </w:t>
      </w:r>
      <w:r>
        <w:rPr>
          <w:color w:val="131313"/>
        </w:rPr>
        <w:t>doble</w:t>
      </w:r>
      <w:r>
        <w:rPr>
          <w:color w:val="131313"/>
          <w:spacing w:val="-5"/>
        </w:rPr>
        <w:t> </w:t>
      </w:r>
      <w:r>
        <w:rPr>
          <w:color w:val="131313"/>
        </w:rPr>
        <w:t>con</w:t>
      </w:r>
      <w:r>
        <w:rPr>
          <w:color w:val="131313"/>
          <w:spacing w:val="-4"/>
        </w:rPr>
        <w:t> </w:t>
      </w:r>
      <w:r>
        <w:rPr>
          <w:color w:val="131313"/>
        </w:rPr>
        <w:t>baño.</w:t>
      </w:r>
      <w:r>
        <w:rPr>
          <w:color w:val="131313"/>
          <w:spacing w:val="-4"/>
        </w:rPr>
        <w:t> </w:t>
      </w:r>
      <w:r>
        <w:rPr>
          <w:color w:val="131313"/>
        </w:rPr>
        <w:t>El precioincluye desayuno.</w:t>
      </w:r>
    </w:p>
    <w:p>
      <w:pPr>
        <w:pStyle w:val="BodyText"/>
        <w:spacing w:before="4"/>
        <w:rPr>
          <w:sz w:val="18"/>
        </w:rPr>
      </w:pPr>
    </w:p>
    <w:p>
      <w:pPr>
        <w:spacing w:before="0"/>
        <w:ind w:left="1048" w:right="0" w:firstLine="0"/>
        <w:jc w:val="left"/>
        <w:rPr>
          <w:b/>
          <w:sz w:val="20"/>
        </w:rPr>
      </w:pPr>
      <w:r>
        <w:rPr>
          <w:b/>
          <w:color w:val="131313"/>
          <w:sz w:val="20"/>
        </w:rPr>
        <w:t>Hotel</w:t>
      </w:r>
      <w:r>
        <w:rPr>
          <w:b/>
          <w:color w:val="131313"/>
          <w:spacing w:val="-6"/>
          <w:sz w:val="20"/>
        </w:rPr>
        <w:t> </w:t>
      </w:r>
      <w:r>
        <w:rPr>
          <w:b/>
          <w:color w:val="131313"/>
          <w:spacing w:val="-2"/>
          <w:sz w:val="20"/>
        </w:rPr>
        <w:t>Narsaq</w:t>
      </w:r>
    </w:p>
    <w:p>
      <w:pPr>
        <w:pStyle w:val="BodyText"/>
        <w:spacing w:line="247" w:lineRule="auto" w:before="7"/>
        <w:ind w:left="1048" w:right="4913"/>
      </w:pPr>
      <w:r>
        <w:rPr>
          <w:color w:val="131313"/>
        </w:rPr>
        <w:t>Desayunos y cenas serán servidos diariamente el restaurante</w:t>
      </w:r>
      <w:r>
        <w:rPr>
          <w:color w:val="131313"/>
          <w:spacing w:val="-9"/>
        </w:rPr>
        <w:t> </w:t>
      </w:r>
      <w:r>
        <w:rPr>
          <w:color w:val="131313"/>
        </w:rPr>
        <w:t>del</w:t>
      </w:r>
      <w:r>
        <w:rPr>
          <w:color w:val="131313"/>
          <w:spacing w:val="-9"/>
        </w:rPr>
        <w:t> </w:t>
      </w:r>
      <w:r>
        <w:rPr>
          <w:color w:val="131313"/>
        </w:rPr>
        <w:t>hotel.</w:t>
      </w:r>
      <w:r>
        <w:rPr>
          <w:color w:val="131313"/>
          <w:spacing w:val="-9"/>
        </w:rPr>
        <w:t> </w:t>
      </w:r>
      <w:r>
        <w:rPr>
          <w:color w:val="131313"/>
        </w:rPr>
        <w:t>Los</w:t>
      </w:r>
      <w:r>
        <w:rPr>
          <w:color w:val="131313"/>
          <w:spacing w:val="-9"/>
        </w:rPr>
        <w:t> </w:t>
      </w:r>
      <w:r>
        <w:rPr>
          <w:color w:val="131313"/>
        </w:rPr>
        <w:t>huéspedes</w:t>
      </w:r>
      <w:r>
        <w:rPr>
          <w:color w:val="131313"/>
          <w:spacing w:val="-9"/>
        </w:rPr>
        <w:t> </w:t>
      </w:r>
      <w:r>
        <w:rPr>
          <w:color w:val="131313"/>
        </w:rPr>
        <w:t>pueden</w:t>
      </w:r>
      <w:r>
        <w:rPr>
          <w:color w:val="131313"/>
          <w:spacing w:val="-9"/>
        </w:rPr>
        <w:t> </w:t>
      </w:r>
      <w:r>
        <w:rPr>
          <w:color w:val="131313"/>
        </w:rPr>
        <w:t>disfrutar</w:t>
      </w:r>
      <w:r>
        <w:rPr>
          <w:color w:val="131313"/>
          <w:spacing w:val="-9"/>
        </w:rPr>
        <w:t> </w:t>
      </w:r>
      <w:r>
        <w:rPr>
          <w:color w:val="131313"/>
        </w:rPr>
        <w:t>de bebidas en el bar del hotel durante la tarde.</w:t>
      </w:r>
    </w:p>
    <w:p>
      <w:pPr>
        <w:pStyle w:val="BodyText"/>
        <w:spacing w:line="247" w:lineRule="auto" w:before="103"/>
        <w:ind w:left="1047" w:right="4913"/>
      </w:pPr>
      <w:r>
        <w:rPr>
          <w:color w:val="131313"/>
        </w:rPr>
        <w:t>Todas las habitaciones están equipadas con baño, televisión,</w:t>
      </w:r>
      <w:r>
        <w:rPr>
          <w:color w:val="131313"/>
          <w:spacing w:val="-9"/>
        </w:rPr>
        <w:t> </w:t>
      </w:r>
      <w:r>
        <w:rPr>
          <w:color w:val="131313"/>
        </w:rPr>
        <w:t>minibar,</w:t>
      </w:r>
      <w:r>
        <w:rPr>
          <w:color w:val="131313"/>
          <w:spacing w:val="-9"/>
        </w:rPr>
        <w:t> </w:t>
      </w:r>
      <w:r>
        <w:rPr>
          <w:color w:val="131313"/>
        </w:rPr>
        <w:t>caja</w:t>
      </w:r>
      <w:r>
        <w:rPr>
          <w:color w:val="131313"/>
          <w:spacing w:val="-9"/>
        </w:rPr>
        <w:t> </w:t>
      </w:r>
      <w:r>
        <w:rPr>
          <w:color w:val="131313"/>
        </w:rPr>
        <w:t>fuerte,</w:t>
      </w:r>
      <w:r>
        <w:rPr>
          <w:color w:val="131313"/>
          <w:spacing w:val="-9"/>
        </w:rPr>
        <w:t> </w:t>
      </w:r>
      <w:r>
        <w:rPr>
          <w:color w:val="131313"/>
        </w:rPr>
        <w:t>etc.</w:t>
      </w:r>
      <w:r>
        <w:rPr>
          <w:color w:val="131313"/>
          <w:spacing w:val="-9"/>
        </w:rPr>
        <w:t> </w:t>
      </w:r>
      <w:r>
        <w:rPr>
          <w:color w:val="131313"/>
        </w:rPr>
        <w:t>Además,</w:t>
      </w:r>
      <w:r>
        <w:rPr>
          <w:color w:val="131313"/>
          <w:spacing w:val="-9"/>
        </w:rPr>
        <w:t> </w:t>
      </w:r>
      <w:r>
        <w:rPr>
          <w:color w:val="131313"/>
        </w:rPr>
        <w:t>disponen</w:t>
      </w:r>
      <w:r>
        <w:rPr>
          <w:color w:val="131313"/>
          <w:spacing w:val="-9"/>
        </w:rPr>
        <w:t> </w:t>
      </w:r>
      <w:r>
        <w:rPr>
          <w:color w:val="131313"/>
        </w:rPr>
        <w:t>de todo lo necesario para prepararse una taza de café o té sinla necesidad de salir del cuarto.</w:t>
      </w:r>
    </w:p>
    <w:p>
      <w:pPr>
        <w:pStyle w:val="BodyText"/>
        <w:spacing w:line="247" w:lineRule="auto" w:before="103"/>
        <w:ind w:left="1047" w:right="4913"/>
      </w:pPr>
      <w:r>
        <w:rPr>
          <w:color w:val="131313"/>
        </w:rPr>
        <w:t>El restaurante está abierto todos los días y el bar es el lugar de ocio nocturno para los huéspedes. El alojamientoes</w:t>
      </w:r>
      <w:r>
        <w:rPr>
          <w:color w:val="131313"/>
          <w:spacing w:val="-11"/>
        </w:rPr>
        <w:t> </w:t>
      </w:r>
      <w:r>
        <w:rPr>
          <w:color w:val="131313"/>
        </w:rPr>
        <w:t>en</w:t>
      </w:r>
      <w:r>
        <w:rPr>
          <w:color w:val="131313"/>
          <w:spacing w:val="-11"/>
        </w:rPr>
        <w:t> </w:t>
      </w:r>
      <w:r>
        <w:rPr>
          <w:color w:val="131313"/>
        </w:rPr>
        <w:t>habitación</w:t>
      </w:r>
      <w:r>
        <w:rPr>
          <w:color w:val="131313"/>
          <w:spacing w:val="-11"/>
        </w:rPr>
        <w:t> </w:t>
      </w:r>
      <w:r>
        <w:rPr>
          <w:color w:val="131313"/>
        </w:rPr>
        <w:t>con</w:t>
      </w:r>
      <w:r>
        <w:rPr>
          <w:color w:val="131313"/>
          <w:spacing w:val="-11"/>
        </w:rPr>
        <w:t> </w:t>
      </w:r>
      <w:r>
        <w:rPr>
          <w:color w:val="131313"/>
        </w:rPr>
        <w:t>baño.</w:t>
      </w:r>
      <w:r>
        <w:rPr>
          <w:color w:val="131313"/>
          <w:spacing w:val="-11"/>
        </w:rPr>
        <w:t> </w:t>
      </w:r>
      <w:r>
        <w:rPr>
          <w:color w:val="131313"/>
        </w:rPr>
        <w:t>Incluye</w:t>
      </w:r>
      <w:r>
        <w:rPr>
          <w:color w:val="131313"/>
          <w:spacing w:val="-11"/>
        </w:rPr>
        <w:t> </w:t>
      </w:r>
      <w:r>
        <w:rPr>
          <w:color w:val="131313"/>
        </w:rPr>
        <w:t>desayuno.</w:t>
      </w:r>
    </w:p>
    <w:p>
      <w:pPr>
        <w:pStyle w:val="BodyText"/>
        <w:spacing w:line="247" w:lineRule="auto" w:before="102"/>
        <w:ind w:left="1047" w:right="4913"/>
      </w:pPr>
      <w:r>
        <w:rPr>
          <w:color w:val="131313"/>
        </w:rPr>
        <w:t>El</w:t>
      </w:r>
      <w:r>
        <w:rPr>
          <w:color w:val="131313"/>
          <w:spacing w:val="-8"/>
        </w:rPr>
        <w:t> </w:t>
      </w:r>
      <w:r>
        <w:rPr>
          <w:color w:val="131313"/>
        </w:rPr>
        <w:t>alojamiento</w:t>
      </w:r>
      <w:r>
        <w:rPr>
          <w:color w:val="131313"/>
          <w:spacing w:val="-8"/>
        </w:rPr>
        <w:t> </w:t>
      </w:r>
      <w:r>
        <w:rPr>
          <w:color w:val="131313"/>
        </w:rPr>
        <w:t>en</w:t>
      </w:r>
      <w:r>
        <w:rPr>
          <w:color w:val="131313"/>
          <w:spacing w:val="-8"/>
        </w:rPr>
        <w:t> </w:t>
      </w:r>
      <w:r>
        <w:rPr>
          <w:color w:val="131313"/>
        </w:rPr>
        <w:t>el</w:t>
      </w:r>
      <w:r>
        <w:rPr>
          <w:color w:val="131313"/>
          <w:spacing w:val="-8"/>
        </w:rPr>
        <w:t> </w:t>
      </w:r>
      <w:r>
        <w:rPr>
          <w:color w:val="131313"/>
        </w:rPr>
        <w:t>Hotel</w:t>
      </w:r>
      <w:r>
        <w:rPr>
          <w:color w:val="131313"/>
          <w:spacing w:val="-8"/>
        </w:rPr>
        <w:t> </w:t>
      </w:r>
      <w:r>
        <w:rPr>
          <w:color w:val="131313"/>
        </w:rPr>
        <w:t>Narsaq,</w:t>
      </w:r>
      <w:r>
        <w:rPr>
          <w:color w:val="131313"/>
          <w:spacing w:val="-8"/>
        </w:rPr>
        <w:t> </w:t>
      </w:r>
      <w:r>
        <w:rPr>
          <w:color w:val="131313"/>
        </w:rPr>
        <w:t>podrá</w:t>
      </w:r>
      <w:r>
        <w:rPr>
          <w:color w:val="131313"/>
          <w:spacing w:val="-8"/>
        </w:rPr>
        <w:t> </w:t>
      </w:r>
      <w:r>
        <w:rPr>
          <w:color w:val="131313"/>
        </w:rPr>
        <w:t>ser</w:t>
      </w:r>
      <w:r>
        <w:rPr>
          <w:color w:val="131313"/>
          <w:spacing w:val="-8"/>
        </w:rPr>
        <w:t> </w:t>
      </w:r>
      <w:r>
        <w:rPr>
          <w:color w:val="131313"/>
        </w:rPr>
        <w:t>sustituido porotro de la zona, con similares características.</w:t>
      </w:r>
    </w:p>
    <w:p>
      <w:pPr>
        <w:pStyle w:val="BodyText"/>
      </w:pPr>
    </w:p>
    <w:p>
      <w:pPr>
        <w:pStyle w:val="BodyText"/>
        <w:spacing w:before="4"/>
      </w:pPr>
      <w:r>
        <w:rPr/>
        <w:drawing>
          <wp:anchor distT="0" distB="0" distL="0" distR="0" allowOverlap="1" layoutInCell="1" locked="0" behindDoc="0" simplePos="0" relativeHeight="11">
            <wp:simplePos x="0" y="0"/>
            <wp:positionH relativeFrom="page">
              <wp:posOffset>864958</wp:posOffset>
            </wp:positionH>
            <wp:positionV relativeFrom="paragraph">
              <wp:posOffset>164300</wp:posOffset>
            </wp:positionV>
            <wp:extent cx="6077954" cy="2494597"/>
            <wp:effectExtent l="0" t="0" r="0" b="0"/>
            <wp:wrapTopAndBottom/>
            <wp:docPr id="11" name="image12.jpeg"/>
            <wp:cNvGraphicFramePr>
              <a:graphicFrameLocks noChangeAspect="1"/>
            </wp:cNvGraphicFramePr>
            <a:graphic>
              <a:graphicData uri="http://schemas.openxmlformats.org/drawingml/2006/picture">
                <pic:pic>
                  <pic:nvPicPr>
                    <pic:cNvPr id="12" name="image12.jpeg"/>
                    <pic:cNvPicPr/>
                  </pic:nvPicPr>
                  <pic:blipFill>
                    <a:blip r:embed="rId20" cstate="print"/>
                    <a:stretch>
                      <a:fillRect/>
                    </a:stretch>
                  </pic:blipFill>
                  <pic:spPr>
                    <a:xfrm>
                      <a:off x="0" y="0"/>
                      <a:ext cx="6077954" cy="2494597"/>
                    </a:xfrm>
                    <a:prstGeom prst="rect">
                      <a:avLst/>
                    </a:prstGeom>
                  </pic:spPr>
                </pic:pic>
              </a:graphicData>
            </a:graphic>
          </wp:anchor>
        </w:drawing>
      </w:r>
    </w:p>
    <w:p>
      <w:pPr>
        <w:spacing w:after="0"/>
        <w:sectPr>
          <w:pgSz w:w="11910" w:h="16840"/>
          <w:pgMar w:header="0" w:footer="824" w:top="2440" w:bottom="1020" w:left="340" w:right="420"/>
        </w:sectPr>
      </w:pPr>
    </w:p>
    <w:p>
      <w:pPr>
        <w:pStyle w:val="BodyText"/>
        <w:spacing w:before="1"/>
        <w:rPr>
          <w:sz w:val="23"/>
        </w:rPr>
      </w:pPr>
    </w:p>
    <w:p>
      <w:pPr>
        <w:pStyle w:val="Heading3"/>
        <w:spacing w:line="230" w:lineRule="exact" w:before="94"/>
        <w:ind w:left="1215"/>
      </w:pPr>
      <w:r>
        <w:rPr>
          <w:spacing w:val="-2"/>
        </w:rPr>
        <w:t>Comunicación</w:t>
      </w:r>
    </w:p>
    <w:p>
      <w:pPr>
        <w:pStyle w:val="BodyText"/>
        <w:ind w:left="1214" w:right="1285"/>
        <w:jc w:val="both"/>
      </w:pPr>
      <w:r>
        <w:rPr/>
        <w:t>La</w:t>
      </w:r>
      <w:r>
        <w:rPr>
          <w:spacing w:val="-13"/>
        </w:rPr>
        <w:t> </w:t>
      </w:r>
      <w:r>
        <w:rPr/>
        <w:t>telefonía</w:t>
      </w:r>
      <w:r>
        <w:rPr>
          <w:spacing w:val="-13"/>
        </w:rPr>
        <w:t> </w:t>
      </w:r>
      <w:r>
        <w:rPr/>
        <w:t>móvil</w:t>
      </w:r>
      <w:r>
        <w:rPr>
          <w:spacing w:val="-12"/>
        </w:rPr>
        <w:t> </w:t>
      </w:r>
      <w:r>
        <w:rPr/>
        <w:t>de</w:t>
      </w:r>
      <w:r>
        <w:rPr>
          <w:spacing w:val="-13"/>
        </w:rPr>
        <w:t> </w:t>
      </w:r>
      <w:r>
        <w:rPr/>
        <w:t>la</w:t>
      </w:r>
      <w:r>
        <w:rPr>
          <w:spacing w:val="-12"/>
        </w:rPr>
        <w:t> </w:t>
      </w:r>
      <w:r>
        <w:rPr/>
        <w:t>mayoría</w:t>
      </w:r>
      <w:r>
        <w:rPr>
          <w:spacing w:val="-13"/>
        </w:rPr>
        <w:t> </w:t>
      </w:r>
      <w:r>
        <w:rPr/>
        <w:t>de</w:t>
      </w:r>
      <w:r>
        <w:rPr>
          <w:spacing w:val="-12"/>
        </w:rPr>
        <w:t> </w:t>
      </w:r>
      <w:r>
        <w:rPr/>
        <w:t>los</w:t>
      </w:r>
      <w:r>
        <w:rPr>
          <w:spacing w:val="-12"/>
        </w:rPr>
        <w:t> </w:t>
      </w:r>
      <w:r>
        <w:rPr/>
        <w:t>operadores</w:t>
      </w:r>
      <w:r>
        <w:rPr>
          <w:spacing w:val="-12"/>
        </w:rPr>
        <w:t> </w:t>
      </w:r>
      <w:r>
        <w:rPr/>
        <w:t>en</w:t>
      </w:r>
      <w:r>
        <w:rPr>
          <w:spacing w:val="-13"/>
        </w:rPr>
        <w:t> </w:t>
      </w:r>
      <w:r>
        <w:rPr/>
        <w:t>España</w:t>
      </w:r>
      <w:r>
        <w:rPr>
          <w:spacing w:val="-12"/>
        </w:rPr>
        <w:t> </w:t>
      </w:r>
      <w:r>
        <w:rPr/>
        <w:t>funciona</w:t>
      </w:r>
      <w:r>
        <w:rPr>
          <w:spacing w:val="-12"/>
        </w:rPr>
        <w:t> </w:t>
      </w:r>
      <w:r>
        <w:rPr/>
        <w:t>en</w:t>
      </w:r>
      <w:r>
        <w:rPr>
          <w:spacing w:val="-13"/>
        </w:rPr>
        <w:t> </w:t>
      </w:r>
      <w:r>
        <w:rPr/>
        <w:t>las</w:t>
      </w:r>
      <w:r>
        <w:rPr>
          <w:spacing w:val="-12"/>
        </w:rPr>
        <w:t> </w:t>
      </w:r>
      <w:r>
        <w:rPr/>
        <w:t>ciudades</w:t>
      </w:r>
      <w:r>
        <w:rPr>
          <w:spacing w:val="-12"/>
        </w:rPr>
        <w:t> </w:t>
      </w:r>
      <w:r>
        <w:rPr/>
        <w:t>y</w:t>
      </w:r>
      <w:r>
        <w:rPr>
          <w:spacing w:val="-13"/>
        </w:rPr>
        <w:t> </w:t>
      </w:r>
      <w:r>
        <w:rPr/>
        <w:t>las</w:t>
      </w:r>
      <w:r>
        <w:rPr>
          <w:spacing w:val="-12"/>
        </w:rPr>
        <w:t> </w:t>
      </w:r>
      <w:r>
        <w:rPr/>
        <w:t>zonas costeras. En los campamentos contaremos con teléfono Satélite Iridium y radio. Las embarcaciones cuentan con sistemas especiales de radio.</w:t>
      </w:r>
    </w:p>
    <w:p>
      <w:pPr>
        <w:pStyle w:val="BodyText"/>
      </w:pPr>
    </w:p>
    <w:p>
      <w:pPr>
        <w:pStyle w:val="Heading3"/>
        <w:ind w:left="1214"/>
      </w:pPr>
      <w:r>
        <w:rPr/>
        <w:t>Navegación</w:t>
      </w:r>
      <w:r>
        <w:rPr>
          <w:spacing w:val="-3"/>
        </w:rPr>
        <w:t> </w:t>
      </w:r>
      <w:r>
        <w:rPr/>
        <w:t>en</w:t>
      </w:r>
      <w:r>
        <w:rPr>
          <w:spacing w:val="-3"/>
        </w:rPr>
        <w:t> </w:t>
      </w:r>
      <w:r>
        <w:rPr>
          <w:spacing w:val="-2"/>
        </w:rPr>
        <w:t>Groenlandia</w:t>
      </w:r>
    </w:p>
    <w:p>
      <w:pPr>
        <w:pStyle w:val="BodyText"/>
        <w:ind w:left="1214" w:right="1209"/>
      </w:pPr>
      <w:r>
        <w:rPr/>
        <w:t>En Groenlandia no existen carreteras que unan las poblaciones, por ello nuestra embarcación se convertirá</w:t>
      </w:r>
      <w:r>
        <w:rPr>
          <w:spacing w:val="40"/>
        </w:rPr>
        <w:t> </w:t>
      </w:r>
      <w:r>
        <w:rPr/>
        <w:t>durante</w:t>
      </w:r>
      <w:r>
        <w:rPr>
          <w:spacing w:val="40"/>
        </w:rPr>
        <w:t> </w:t>
      </w:r>
      <w:r>
        <w:rPr/>
        <w:t>los</w:t>
      </w:r>
      <w:r>
        <w:rPr>
          <w:spacing w:val="40"/>
        </w:rPr>
        <w:t> </w:t>
      </w:r>
      <w:r>
        <w:rPr/>
        <w:t>días</w:t>
      </w:r>
      <w:r>
        <w:rPr>
          <w:spacing w:val="40"/>
        </w:rPr>
        <w:t> </w:t>
      </w:r>
      <w:r>
        <w:rPr/>
        <w:t>de</w:t>
      </w:r>
      <w:r>
        <w:rPr>
          <w:spacing w:val="40"/>
        </w:rPr>
        <w:t> </w:t>
      </w:r>
      <w:r>
        <w:rPr/>
        <w:t>recorrido,</w:t>
      </w:r>
      <w:r>
        <w:rPr>
          <w:spacing w:val="40"/>
        </w:rPr>
        <w:t> </w:t>
      </w:r>
      <w:r>
        <w:rPr/>
        <w:t>en</w:t>
      </w:r>
      <w:r>
        <w:rPr>
          <w:spacing w:val="40"/>
        </w:rPr>
        <w:t> </w:t>
      </w:r>
      <w:r>
        <w:rPr/>
        <w:t>nuestro</w:t>
      </w:r>
      <w:r>
        <w:rPr>
          <w:spacing w:val="40"/>
        </w:rPr>
        <w:t> </w:t>
      </w:r>
      <w:r>
        <w:rPr/>
        <w:t>vehículo</w:t>
      </w:r>
      <w:r>
        <w:rPr>
          <w:spacing w:val="40"/>
        </w:rPr>
        <w:t> </w:t>
      </w:r>
      <w:r>
        <w:rPr/>
        <w:t>“todoterreno”.</w:t>
      </w:r>
      <w:r>
        <w:rPr>
          <w:spacing w:val="40"/>
        </w:rPr>
        <w:t> </w:t>
      </w:r>
      <w:r>
        <w:rPr/>
        <w:t>Los</w:t>
      </w:r>
      <w:r>
        <w:rPr>
          <w:spacing w:val="40"/>
        </w:rPr>
        <w:t> </w:t>
      </w:r>
      <w:r>
        <w:rPr/>
        <w:t>traslados</w:t>
      </w:r>
    </w:p>
    <w:p>
      <w:pPr>
        <w:spacing w:before="0"/>
        <w:ind w:left="1214" w:right="1209" w:firstLine="0"/>
        <w:jc w:val="left"/>
        <w:rPr>
          <w:sz w:val="20"/>
        </w:rPr>
      </w:pPr>
      <w:r>
        <w:rPr>
          <w:sz w:val="20"/>
        </w:rPr>
        <w:t>se</w:t>
      </w:r>
      <w:r>
        <w:rPr>
          <w:spacing w:val="-1"/>
          <w:sz w:val="20"/>
        </w:rPr>
        <w:t> </w:t>
      </w:r>
      <w:r>
        <w:rPr>
          <w:sz w:val="20"/>
        </w:rPr>
        <w:t>realizarán</w:t>
      </w:r>
      <w:r>
        <w:rPr>
          <w:spacing w:val="74"/>
          <w:sz w:val="20"/>
        </w:rPr>
        <w:t> </w:t>
      </w:r>
      <w:r>
        <w:rPr>
          <w:sz w:val="20"/>
        </w:rPr>
        <w:t>en</w:t>
      </w:r>
      <w:r>
        <w:rPr>
          <w:spacing w:val="40"/>
          <w:sz w:val="20"/>
        </w:rPr>
        <w:t> </w:t>
      </w:r>
      <w:r>
        <w:rPr>
          <w:sz w:val="20"/>
        </w:rPr>
        <w:t>embarcaciones</w:t>
      </w:r>
      <w:r>
        <w:rPr>
          <w:spacing w:val="74"/>
          <w:sz w:val="20"/>
        </w:rPr>
        <w:t> </w:t>
      </w:r>
      <w:r>
        <w:rPr>
          <w:sz w:val="20"/>
        </w:rPr>
        <w:t>semirrígidas</w:t>
      </w:r>
      <w:r>
        <w:rPr>
          <w:spacing w:val="40"/>
          <w:sz w:val="20"/>
        </w:rPr>
        <w:t> </w:t>
      </w:r>
      <w:r>
        <w:rPr>
          <w:sz w:val="20"/>
        </w:rPr>
        <w:t>abiertas</w:t>
      </w:r>
      <w:r>
        <w:rPr>
          <w:spacing w:val="40"/>
          <w:sz w:val="20"/>
        </w:rPr>
        <w:t> </w:t>
      </w:r>
      <w:r>
        <w:rPr>
          <w:sz w:val="20"/>
        </w:rPr>
        <w:t>de</w:t>
      </w:r>
      <w:r>
        <w:rPr>
          <w:spacing w:val="40"/>
          <w:sz w:val="20"/>
        </w:rPr>
        <w:t> </w:t>
      </w:r>
      <w:r>
        <w:rPr>
          <w:sz w:val="20"/>
        </w:rPr>
        <w:t>grandes</w:t>
      </w:r>
      <w:r>
        <w:rPr>
          <w:spacing w:val="40"/>
          <w:sz w:val="20"/>
        </w:rPr>
        <w:t> </w:t>
      </w:r>
      <w:r>
        <w:rPr>
          <w:sz w:val="20"/>
        </w:rPr>
        <w:t>dimensiones</w:t>
      </w:r>
      <w:r>
        <w:rPr>
          <w:spacing w:val="40"/>
          <w:sz w:val="20"/>
        </w:rPr>
        <w:t> </w:t>
      </w:r>
      <w:r>
        <w:rPr>
          <w:sz w:val="20"/>
        </w:rPr>
        <w:t>(zodiac), pilotadas</w:t>
      </w:r>
      <w:r>
        <w:rPr>
          <w:spacing w:val="40"/>
          <w:sz w:val="20"/>
        </w:rPr>
        <w:t> </w:t>
      </w:r>
      <w:r>
        <w:rPr>
          <w:sz w:val="20"/>
        </w:rPr>
        <w:t>por </w:t>
      </w:r>
      <w:r>
        <w:rPr>
          <w:b/>
          <w:sz w:val="20"/>
        </w:rPr>
        <w:t>patrones</w:t>
      </w:r>
      <w:r>
        <w:rPr>
          <w:b/>
          <w:spacing w:val="40"/>
          <w:sz w:val="20"/>
        </w:rPr>
        <w:t> </w:t>
      </w:r>
      <w:r>
        <w:rPr>
          <w:b/>
          <w:sz w:val="20"/>
        </w:rPr>
        <w:t>profesionales</w:t>
      </w:r>
      <w:r>
        <w:rPr>
          <w:b/>
          <w:spacing w:val="40"/>
          <w:sz w:val="20"/>
        </w:rPr>
        <w:t> </w:t>
      </w:r>
      <w:r>
        <w:rPr>
          <w:b/>
          <w:sz w:val="20"/>
        </w:rPr>
        <w:t>certificados</w:t>
      </w:r>
      <w:r>
        <w:rPr>
          <w:b/>
          <w:spacing w:val="40"/>
          <w:sz w:val="20"/>
        </w:rPr>
        <w:t> </w:t>
      </w:r>
      <w:r>
        <w:rPr>
          <w:b/>
          <w:sz w:val="20"/>
        </w:rPr>
        <w:t>por</w:t>
      </w:r>
      <w:r>
        <w:rPr>
          <w:b/>
          <w:spacing w:val="40"/>
          <w:sz w:val="20"/>
        </w:rPr>
        <w:t> </w:t>
      </w:r>
      <w:r>
        <w:rPr>
          <w:b/>
          <w:sz w:val="20"/>
        </w:rPr>
        <w:t>la</w:t>
      </w:r>
      <w:r>
        <w:rPr>
          <w:b/>
          <w:spacing w:val="40"/>
          <w:sz w:val="20"/>
        </w:rPr>
        <w:t> </w:t>
      </w:r>
      <w:r>
        <w:rPr>
          <w:b/>
          <w:sz w:val="20"/>
        </w:rPr>
        <w:t>comandancia</w:t>
      </w:r>
      <w:r>
        <w:rPr>
          <w:b/>
          <w:spacing w:val="40"/>
          <w:sz w:val="20"/>
        </w:rPr>
        <w:t> </w:t>
      </w:r>
      <w:r>
        <w:rPr>
          <w:b/>
          <w:sz w:val="20"/>
        </w:rPr>
        <w:t>de</w:t>
      </w:r>
      <w:r>
        <w:rPr>
          <w:b/>
          <w:spacing w:val="40"/>
          <w:sz w:val="20"/>
        </w:rPr>
        <w:t> </w:t>
      </w:r>
      <w:r>
        <w:rPr>
          <w:b/>
          <w:sz w:val="20"/>
        </w:rPr>
        <w:t>la</w:t>
      </w:r>
      <w:r>
        <w:rPr>
          <w:b/>
          <w:spacing w:val="40"/>
          <w:sz w:val="20"/>
        </w:rPr>
        <w:t> </w:t>
      </w:r>
      <w:r>
        <w:rPr>
          <w:b/>
          <w:sz w:val="20"/>
        </w:rPr>
        <w:t>marina danesa,</w:t>
      </w:r>
      <w:r>
        <w:rPr>
          <w:b/>
          <w:spacing w:val="40"/>
          <w:sz w:val="20"/>
        </w:rPr>
        <w:t> </w:t>
      </w:r>
      <w:r>
        <w:rPr>
          <w:sz w:val="20"/>
        </w:rPr>
        <w:t>con</w:t>
      </w:r>
      <w:r>
        <w:rPr>
          <w:spacing w:val="40"/>
          <w:sz w:val="20"/>
        </w:rPr>
        <w:t> </w:t>
      </w:r>
      <w:r>
        <w:rPr>
          <w:sz w:val="20"/>
        </w:rPr>
        <w:t>gran experiencia</w:t>
      </w:r>
      <w:r>
        <w:rPr>
          <w:spacing w:val="40"/>
          <w:sz w:val="20"/>
        </w:rPr>
        <w:t> </w:t>
      </w:r>
      <w:r>
        <w:rPr>
          <w:sz w:val="20"/>
        </w:rPr>
        <w:t>y</w:t>
      </w:r>
      <w:r>
        <w:rPr>
          <w:spacing w:val="40"/>
          <w:sz w:val="20"/>
        </w:rPr>
        <w:t> </w:t>
      </w:r>
      <w:r>
        <w:rPr>
          <w:sz w:val="20"/>
        </w:rPr>
        <w:t>especializados</w:t>
      </w:r>
      <w:r>
        <w:rPr>
          <w:spacing w:val="40"/>
          <w:sz w:val="20"/>
        </w:rPr>
        <w:t> </w:t>
      </w:r>
      <w:r>
        <w:rPr>
          <w:sz w:val="20"/>
        </w:rPr>
        <w:t>en</w:t>
      </w:r>
      <w:r>
        <w:rPr>
          <w:spacing w:val="40"/>
          <w:sz w:val="20"/>
        </w:rPr>
        <w:t> </w:t>
      </w:r>
      <w:r>
        <w:rPr>
          <w:sz w:val="20"/>
        </w:rPr>
        <w:t>navegación</w:t>
      </w:r>
      <w:r>
        <w:rPr>
          <w:spacing w:val="40"/>
          <w:sz w:val="20"/>
        </w:rPr>
        <w:t> </w:t>
      </w:r>
      <w:r>
        <w:rPr>
          <w:sz w:val="20"/>
        </w:rPr>
        <w:t>en</w:t>
      </w:r>
      <w:r>
        <w:rPr>
          <w:spacing w:val="40"/>
          <w:sz w:val="20"/>
        </w:rPr>
        <w:t> </w:t>
      </w:r>
      <w:r>
        <w:rPr>
          <w:sz w:val="20"/>
        </w:rPr>
        <w:t>los</w:t>
      </w:r>
      <w:r>
        <w:rPr>
          <w:spacing w:val="40"/>
          <w:sz w:val="20"/>
        </w:rPr>
        <w:t> </w:t>
      </w:r>
      <w:r>
        <w:rPr>
          <w:sz w:val="20"/>
        </w:rPr>
        <w:t>fiordos</w:t>
      </w:r>
      <w:r>
        <w:rPr>
          <w:spacing w:val="40"/>
          <w:sz w:val="20"/>
        </w:rPr>
        <w:t> </w:t>
      </w:r>
      <w:r>
        <w:rPr>
          <w:sz w:val="20"/>
        </w:rPr>
        <w:t>del</w:t>
      </w:r>
      <w:r>
        <w:rPr>
          <w:spacing w:val="40"/>
          <w:sz w:val="20"/>
        </w:rPr>
        <w:t> </w:t>
      </w:r>
      <w:r>
        <w:rPr>
          <w:sz w:val="20"/>
        </w:rPr>
        <w:t>sur</w:t>
      </w:r>
      <w:r>
        <w:rPr>
          <w:spacing w:val="40"/>
          <w:sz w:val="20"/>
        </w:rPr>
        <w:t> </w:t>
      </w:r>
      <w:r>
        <w:rPr>
          <w:sz w:val="20"/>
        </w:rPr>
        <w:t>de Groenlandia.</w:t>
      </w:r>
      <w:r>
        <w:rPr>
          <w:spacing w:val="34"/>
          <w:sz w:val="20"/>
        </w:rPr>
        <w:t> </w:t>
      </w:r>
      <w:r>
        <w:rPr>
          <w:sz w:val="20"/>
        </w:rPr>
        <w:t>Durante</w:t>
      </w:r>
      <w:r>
        <w:rPr>
          <w:spacing w:val="34"/>
          <w:sz w:val="20"/>
        </w:rPr>
        <w:t> </w:t>
      </w:r>
      <w:r>
        <w:rPr>
          <w:sz w:val="20"/>
        </w:rPr>
        <w:t>la navegación se provee a los viajeros de todo el material de seguridad </w:t>
      </w:r>
      <w:r>
        <w:rPr>
          <w:spacing w:val="-2"/>
          <w:sz w:val="20"/>
        </w:rPr>
        <w:t>necesario.</w:t>
      </w:r>
    </w:p>
    <w:p>
      <w:pPr>
        <w:pStyle w:val="BodyText"/>
      </w:pPr>
    </w:p>
    <w:p>
      <w:pPr>
        <w:spacing w:before="0"/>
        <w:ind w:left="1215" w:right="1284" w:hanging="1"/>
        <w:jc w:val="both"/>
        <w:rPr>
          <w:sz w:val="20"/>
        </w:rPr>
      </w:pPr>
      <w:r>
        <w:rPr>
          <w:sz w:val="20"/>
        </w:rPr>
        <w:t>Este</w:t>
      </w:r>
      <w:r>
        <w:rPr>
          <w:spacing w:val="80"/>
          <w:sz w:val="20"/>
        </w:rPr>
        <w:t> </w:t>
      </w:r>
      <w:r>
        <w:rPr>
          <w:sz w:val="20"/>
        </w:rPr>
        <w:t>tipo</w:t>
      </w:r>
      <w:r>
        <w:rPr>
          <w:spacing w:val="80"/>
          <w:sz w:val="20"/>
        </w:rPr>
        <w:t> </w:t>
      </w:r>
      <w:r>
        <w:rPr>
          <w:sz w:val="20"/>
        </w:rPr>
        <w:t>de</w:t>
      </w:r>
      <w:r>
        <w:rPr>
          <w:spacing w:val="80"/>
          <w:sz w:val="20"/>
        </w:rPr>
        <w:t> </w:t>
      </w:r>
      <w:r>
        <w:rPr>
          <w:sz w:val="20"/>
        </w:rPr>
        <w:t>embarcaciones</w:t>
      </w:r>
      <w:r>
        <w:rPr>
          <w:spacing w:val="80"/>
          <w:sz w:val="20"/>
        </w:rPr>
        <w:t> </w:t>
      </w:r>
      <w:r>
        <w:rPr>
          <w:sz w:val="20"/>
        </w:rPr>
        <w:t>semirrígidas</w:t>
      </w:r>
      <w:r>
        <w:rPr>
          <w:spacing w:val="80"/>
          <w:sz w:val="20"/>
        </w:rPr>
        <w:t> </w:t>
      </w:r>
      <w:r>
        <w:rPr>
          <w:sz w:val="20"/>
        </w:rPr>
        <w:t>es</w:t>
      </w:r>
      <w:r>
        <w:rPr>
          <w:spacing w:val="80"/>
          <w:sz w:val="20"/>
        </w:rPr>
        <w:t> </w:t>
      </w:r>
      <w:r>
        <w:rPr>
          <w:sz w:val="20"/>
        </w:rPr>
        <w:t>ideal</w:t>
      </w:r>
      <w:r>
        <w:rPr>
          <w:spacing w:val="80"/>
          <w:sz w:val="20"/>
        </w:rPr>
        <w:t> </w:t>
      </w:r>
      <w:r>
        <w:rPr>
          <w:sz w:val="20"/>
        </w:rPr>
        <w:t>para</w:t>
      </w:r>
      <w:r>
        <w:rPr>
          <w:spacing w:val="80"/>
          <w:sz w:val="20"/>
        </w:rPr>
        <w:t> </w:t>
      </w:r>
      <w:r>
        <w:rPr>
          <w:sz w:val="20"/>
        </w:rPr>
        <w:t>acercarnos</w:t>
      </w:r>
      <w:r>
        <w:rPr>
          <w:spacing w:val="80"/>
          <w:sz w:val="20"/>
        </w:rPr>
        <w:t> </w:t>
      </w:r>
      <w:r>
        <w:rPr>
          <w:sz w:val="20"/>
        </w:rPr>
        <w:t>a</w:t>
      </w:r>
      <w:r>
        <w:rPr>
          <w:spacing w:val="80"/>
          <w:sz w:val="20"/>
        </w:rPr>
        <w:t> </w:t>
      </w:r>
      <w:r>
        <w:rPr>
          <w:sz w:val="20"/>
        </w:rPr>
        <w:t>los</w:t>
      </w:r>
      <w:r>
        <w:rPr>
          <w:spacing w:val="80"/>
          <w:sz w:val="20"/>
        </w:rPr>
        <w:t> </w:t>
      </w:r>
      <w:r>
        <w:rPr>
          <w:b/>
          <w:sz w:val="20"/>
        </w:rPr>
        <w:t>frentes glaciares</w:t>
      </w:r>
      <w:r>
        <w:rPr>
          <w:sz w:val="20"/>
        </w:rPr>
        <w:t>, </w:t>
      </w:r>
      <w:r>
        <w:rPr>
          <w:b/>
          <w:sz w:val="20"/>
        </w:rPr>
        <w:t>navegar entre témpanos de hielo flotantes</w:t>
      </w:r>
      <w:r>
        <w:rPr>
          <w:sz w:val="20"/>
        </w:rPr>
        <w:t>, disfrutar la </w:t>
      </w:r>
      <w:r>
        <w:rPr>
          <w:b/>
          <w:sz w:val="20"/>
        </w:rPr>
        <w:t>sensación de libertad </w:t>
      </w:r>
      <w:r>
        <w:rPr>
          <w:sz w:val="20"/>
        </w:rPr>
        <w:t>y aprovechar gracias a </w:t>
      </w:r>
      <w:r>
        <w:rPr>
          <w:b/>
          <w:sz w:val="20"/>
        </w:rPr>
        <w:t>su velocidad </w:t>
      </w:r>
      <w:r>
        <w:rPr>
          <w:sz w:val="20"/>
        </w:rPr>
        <w:t>el máximo tiempo en tierra. Tienen poco calado lo que permite adentrase en zonas de poca profundidad y realizar desembarcos muy seguros en las </w:t>
      </w:r>
      <w:r>
        <w:rPr>
          <w:spacing w:val="-2"/>
          <w:sz w:val="20"/>
        </w:rPr>
        <w:t>playas.</w:t>
      </w:r>
    </w:p>
    <w:p>
      <w:pPr>
        <w:pStyle w:val="BodyText"/>
        <w:spacing w:before="11"/>
        <w:rPr>
          <w:sz w:val="19"/>
        </w:rPr>
      </w:pPr>
    </w:p>
    <w:p>
      <w:pPr>
        <w:spacing w:before="0"/>
        <w:ind w:left="1215" w:right="1284" w:firstLine="0"/>
        <w:jc w:val="both"/>
        <w:rPr>
          <w:sz w:val="20"/>
        </w:rPr>
      </w:pPr>
      <w:r>
        <w:rPr>
          <w:sz w:val="20"/>
        </w:rPr>
        <w:t>Tierras Polares tiene </w:t>
      </w:r>
      <w:r>
        <w:rPr>
          <w:b/>
          <w:sz w:val="20"/>
        </w:rPr>
        <w:t>una flota de embarcaciones siempre lista</w:t>
      </w:r>
      <w:r>
        <w:rPr>
          <w:sz w:val="20"/>
        </w:rPr>
        <w:t>, que se emplea </w:t>
      </w:r>
      <w:r>
        <w:rPr>
          <w:b/>
          <w:sz w:val="20"/>
        </w:rPr>
        <w:t>exclusivamente para nuestros grupos</w:t>
      </w:r>
      <w:r>
        <w:rPr>
          <w:sz w:val="20"/>
        </w:rPr>
        <w:t>, de modo que si fuera necesario cambiar el plan, nuestros barcos están, siempre disponibles</w:t>
      </w:r>
      <w:r>
        <w:rPr>
          <w:spacing w:val="40"/>
          <w:sz w:val="20"/>
        </w:rPr>
        <w:t> </w:t>
      </w:r>
      <w:r>
        <w:rPr>
          <w:sz w:val="20"/>
        </w:rPr>
        <w:t>y preparados para las necesidades de nuestros viajeros.</w:t>
      </w:r>
      <w:r>
        <w:rPr>
          <w:spacing w:val="40"/>
          <w:sz w:val="20"/>
        </w:rPr>
        <w:t> </w:t>
      </w:r>
      <w:r>
        <w:rPr>
          <w:sz w:val="20"/>
        </w:rPr>
        <w:t>Todas ellas están </w:t>
      </w:r>
      <w:r>
        <w:rPr>
          <w:b/>
          <w:sz w:val="20"/>
        </w:rPr>
        <w:t>homologadas por la Comandancia de la Marina danesa </w:t>
      </w:r>
      <w:r>
        <w:rPr>
          <w:sz w:val="20"/>
        </w:rPr>
        <w:t>y disponen de los más modernos sistemas de navegación y seguridad. Con dos motores independientes,</w:t>
      </w:r>
      <w:r>
        <w:rPr>
          <w:spacing w:val="40"/>
          <w:sz w:val="20"/>
        </w:rPr>
        <w:t> </w:t>
      </w:r>
      <w:r>
        <w:rPr>
          <w:sz w:val="20"/>
        </w:rPr>
        <w:t>y</w:t>
      </w:r>
      <w:r>
        <w:rPr>
          <w:spacing w:val="40"/>
          <w:sz w:val="20"/>
        </w:rPr>
        <w:t> </w:t>
      </w:r>
      <w:r>
        <w:rPr>
          <w:sz w:val="20"/>
        </w:rPr>
        <w:t>hasta</w:t>
      </w:r>
      <w:r>
        <w:rPr>
          <w:spacing w:val="40"/>
          <w:sz w:val="20"/>
        </w:rPr>
        <w:t> </w:t>
      </w:r>
      <w:r>
        <w:rPr>
          <w:sz w:val="20"/>
        </w:rPr>
        <w:t>4</w:t>
      </w:r>
      <w:r>
        <w:rPr>
          <w:spacing w:val="40"/>
          <w:sz w:val="20"/>
        </w:rPr>
        <w:t> </w:t>
      </w:r>
      <w:r>
        <w:rPr>
          <w:sz w:val="20"/>
        </w:rPr>
        <w:t>sistemas</w:t>
      </w:r>
      <w:r>
        <w:rPr>
          <w:spacing w:val="40"/>
          <w:sz w:val="20"/>
        </w:rPr>
        <w:t> </w:t>
      </w:r>
      <w:r>
        <w:rPr>
          <w:sz w:val="20"/>
        </w:rPr>
        <w:t>de</w:t>
      </w:r>
      <w:r>
        <w:rPr>
          <w:spacing w:val="80"/>
          <w:sz w:val="20"/>
        </w:rPr>
        <w:t> </w:t>
      </w:r>
      <w:r>
        <w:rPr>
          <w:sz w:val="20"/>
        </w:rPr>
        <w:t>comunicación</w:t>
      </w:r>
      <w:r>
        <w:rPr>
          <w:spacing w:val="80"/>
          <w:sz w:val="20"/>
        </w:rPr>
        <w:t> </w:t>
      </w:r>
      <w:r>
        <w:rPr>
          <w:sz w:val="20"/>
        </w:rPr>
        <w:t>diferentes,</w:t>
      </w:r>
      <w:r>
        <w:rPr>
          <w:spacing w:val="80"/>
          <w:sz w:val="20"/>
        </w:rPr>
        <w:t> </w:t>
      </w:r>
      <w:r>
        <w:rPr>
          <w:sz w:val="20"/>
        </w:rPr>
        <w:t>estas</w:t>
      </w:r>
      <w:r>
        <w:rPr>
          <w:spacing w:val="80"/>
          <w:sz w:val="20"/>
        </w:rPr>
        <w:t> </w:t>
      </w:r>
      <w:r>
        <w:rPr>
          <w:sz w:val="20"/>
        </w:rPr>
        <w:t>embarcaciones</w:t>
      </w:r>
      <w:r>
        <w:rPr>
          <w:spacing w:val="40"/>
          <w:sz w:val="20"/>
        </w:rPr>
        <w:t> </w:t>
      </w:r>
      <w:r>
        <w:rPr>
          <w:sz w:val="20"/>
        </w:rPr>
        <w:t>están</w:t>
      </w:r>
      <w:r>
        <w:rPr>
          <w:spacing w:val="40"/>
          <w:sz w:val="20"/>
        </w:rPr>
        <w:t> </w:t>
      </w:r>
      <w:r>
        <w:rPr>
          <w:sz w:val="20"/>
        </w:rPr>
        <w:t>especialmente</w:t>
      </w:r>
      <w:r>
        <w:rPr>
          <w:spacing w:val="40"/>
          <w:sz w:val="20"/>
        </w:rPr>
        <w:t> </w:t>
      </w:r>
      <w:r>
        <w:rPr>
          <w:b/>
          <w:sz w:val="20"/>
        </w:rPr>
        <w:t>diseñadas</w:t>
      </w:r>
      <w:r>
        <w:rPr>
          <w:b/>
          <w:spacing w:val="40"/>
          <w:sz w:val="20"/>
        </w:rPr>
        <w:t> </w:t>
      </w:r>
      <w:r>
        <w:rPr>
          <w:b/>
          <w:sz w:val="20"/>
        </w:rPr>
        <w:t>para</w:t>
      </w:r>
      <w:r>
        <w:rPr>
          <w:b/>
          <w:spacing w:val="40"/>
          <w:sz w:val="20"/>
        </w:rPr>
        <w:t> </w:t>
      </w:r>
      <w:r>
        <w:rPr>
          <w:b/>
          <w:sz w:val="20"/>
        </w:rPr>
        <w:t>ser utilizadas con total seguridad en las zonas del Ártico y en la Antártida</w:t>
      </w:r>
      <w:r>
        <w:rPr>
          <w:sz w:val="20"/>
        </w:rPr>
        <w:t>. Su gran resistencia, agilidad,</w:t>
      </w:r>
      <w:r>
        <w:rPr>
          <w:spacing w:val="28"/>
          <w:sz w:val="20"/>
        </w:rPr>
        <w:t> </w:t>
      </w:r>
      <w:r>
        <w:rPr>
          <w:sz w:val="20"/>
        </w:rPr>
        <w:t>y</w:t>
      </w:r>
      <w:r>
        <w:rPr>
          <w:spacing w:val="28"/>
          <w:sz w:val="20"/>
        </w:rPr>
        <w:t> </w:t>
      </w:r>
      <w:r>
        <w:rPr>
          <w:sz w:val="20"/>
        </w:rPr>
        <w:t>el</w:t>
      </w:r>
      <w:r>
        <w:rPr>
          <w:spacing w:val="28"/>
          <w:sz w:val="20"/>
        </w:rPr>
        <w:t> </w:t>
      </w:r>
      <w:r>
        <w:rPr>
          <w:sz w:val="20"/>
        </w:rPr>
        <w:t>hecho</w:t>
      </w:r>
      <w:r>
        <w:rPr>
          <w:spacing w:val="28"/>
          <w:sz w:val="20"/>
        </w:rPr>
        <w:t> </w:t>
      </w:r>
      <w:r>
        <w:rPr>
          <w:sz w:val="20"/>
        </w:rPr>
        <w:t>de</w:t>
      </w:r>
      <w:r>
        <w:rPr>
          <w:spacing w:val="28"/>
          <w:sz w:val="20"/>
        </w:rPr>
        <w:t> </w:t>
      </w:r>
      <w:r>
        <w:rPr>
          <w:sz w:val="20"/>
        </w:rPr>
        <w:t>ser</w:t>
      </w:r>
      <w:r>
        <w:rPr>
          <w:spacing w:val="28"/>
          <w:sz w:val="20"/>
        </w:rPr>
        <w:t> </w:t>
      </w:r>
      <w:r>
        <w:rPr>
          <w:sz w:val="20"/>
        </w:rPr>
        <w:t>insumergibles</w:t>
      </w:r>
      <w:r>
        <w:rPr>
          <w:spacing w:val="29"/>
          <w:sz w:val="20"/>
        </w:rPr>
        <w:t> </w:t>
      </w:r>
      <w:r>
        <w:rPr>
          <w:sz w:val="20"/>
        </w:rPr>
        <w:t>hacen de ellas las embarcaciones más seguras para rescates, expediciones y viajes de aventura. </w:t>
      </w:r>
      <w:r>
        <w:rPr>
          <w:b/>
          <w:sz w:val="20"/>
        </w:rPr>
        <w:t>Tierras Polares colabora con la Policía del sur de Groenlandia desde 2007</w:t>
      </w:r>
      <w:r>
        <w:rPr>
          <w:sz w:val="20"/>
        </w:rPr>
        <w:t>, </w:t>
      </w:r>
      <w:r>
        <w:rPr>
          <w:b/>
          <w:sz w:val="20"/>
        </w:rPr>
        <w:t>cediendo su flota</w:t>
      </w:r>
      <w:r>
        <w:rPr>
          <w:b/>
          <w:spacing w:val="40"/>
          <w:sz w:val="20"/>
        </w:rPr>
        <w:t> </w:t>
      </w:r>
      <w:r>
        <w:rPr>
          <w:b/>
          <w:sz w:val="20"/>
        </w:rPr>
        <w:t>para</w:t>
      </w:r>
      <w:r>
        <w:rPr>
          <w:b/>
          <w:spacing w:val="40"/>
          <w:sz w:val="20"/>
        </w:rPr>
        <w:t> </w:t>
      </w:r>
      <w:r>
        <w:rPr>
          <w:b/>
          <w:sz w:val="20"/>
        </w:rPr>
        <w:t>cualquier</w:t>
      </w:r>
      <w:r>
        <w:rPr>
          <w:b/>
          <w:spacing w:val="40"/>
          <w:sz w:val="20"/>
        </w:rPr>
        <w:t> </w:t>
      </w:r>
      <w:r>
        <w:rPr>
          <w:b/>
          <w:sz w:val="20"/>
        </w:rPr>
        <w:t>operación</w:t>
      </w:r>
      <w:r>
        <w:rPr>
          <w:b/>
          <w:spacing w:val="40"/>
          <w:sz w:val="20"/>
        </w:rPr>
        <w:t> </w:t>
      </w:r>
      <w:r>
        <w:rPr>
          <w:b/>
          <w:sz w:val="20"/>
        </w:rPr>
        <w:t>de</w:t>
      </w:r>
      <w:r>
        <w:rPr>
          <w:b/>
          <w:spacing w:val="40"/>
          <w:sz w:val="20"/>
        </w:rPr>
        <w:t> </w:t>
      </w:r>
      <w:r>
        <w:rPr>
          <w:b/>
          <w:sz w:val="20"/>
        </w:rPr>
        <w:t>rescate</w:t>
      </w:r>
      <w:r>
        <w:rPr>
          <w:b/>
          <w:spacing w:val="40"/>
          <w:sz w:val="20"/>
        </w:rPr>
        <w:t> </w:t>
      </w:r>
      <w:r>
        <w:rPr>
          <w:b/>
          <w:sz w:val="20"/>
        </w:rPr>
        <w:t>que</w:t>
      </w:r>
      <w:r>
        <w:rPr>
          <w:b/>
          <w:spacing w:val="39"/>
          <w:sz w:val="20"/>
        </w:rPr>
        <w:t> </w:t>
      </w:r>
      <w:r>
        <w:rPr>
          <w:b/>
          <w:sz w:val="20"/>
        </w:rPr>
        <w:t>sea necesaria en cualquier barco del sur de Groenlandia</w:t>
      </w:r>
      <w:r>
        <w:rPr>
          <w:sz w:val="20"/>
        </w:rPr>
        <w:t>.</w:t>
      </w:r>
    </w:p>
    <w:p>
      <w:pPr>
        <w:spacing w:line="240" w:lineRule="auto" w:before="0"/>
        <w:ind w:left="1215" w:right="1232" w:firstLine="1"/>
        <w:jc w:val="left"/>
        <w:rPr>
          <w:i/>
          <w:sz w:val="20"/>
        </w:rPr>
      </w:pPr>
      <w:r>
        <w:rPr>
          <w:sz w:val="20"/>
        </w:rPr>
        <w:t>Por</w:t>
      </w:r>
      <w:r>
        <w:rPr>
          <w:spacing w:val="80"/>
          <w:sz w:val="20"/>
        </w:rPr>
        <w:t> </w:t>
      </w:r>
      <w:r>
        <w:rPr>
          <w:sz w:val="20"/>
        </w:rPr>
        <w:t>último</w:t>
      </w:r>
      <w:r>
        <w:rPr>
          <w:spacing w:val="80"/>
          <w:sz w:val="20"/>
        </w:rPr>
        <w:t> </w:t>
      </w:r>
      <w:r>
        <w:rPr>
          <w:sz w:val="20"/>
        </w:rPr>
        <w:t>y</w:t>
      </w:r>
      <w:r>
        <w:rPr>
          <w:spacing w:val="80"/>
          <w:sz w:val="20"/>
        </w:rPr>
        <w:t> </w:t>
      </w:r>
      <w:r>
        <w:rPr>
          <w:sz w:val="20"/>
        </w:rPr>
        <w:t>como</w:t>
      </w:r>
      <w:r>
        <w:rPr>
          <w:spacing w:val="80"/>
          <w:sz w:val="20"/>
        </w:rPr>
        <w:t> </w:t>
      </w:r>
      <w:r>
        <w:rPr>
          <w:sz w:val="20"/>
        </w:rPr>
        <w:t>razón</w:t>
      </w:r>
      <w:r>
        <w:rPr>
          <w:spacing w:val="80"/>
          <w:sz w:val="20"/>
        </w:rPr>
        <w:t> </w:t>
      </w:r>
      <w:r>
        <w:rPr>
          <w:sz w:val="20"/>
        </w:rPr>
        <w:t>más</w:t>
      </w:r>
      <w:r>
        <w:rPr>
          <w:spacing w:val="80"/>
          <w:sz w:val="20"/>
        </w:rPr>
        <w:t> </w:t>
      </w:r>
      <w:r>
        <w:rPr>
          <w:sz w:val="20"/>
        </w:rPr>
        <w:t>importante,</w:t>
      </w:r>
      <w:r>
        <w:rPr>
          <w:spacing w:val="80"/>
          <w:sz w:val="20"/>
        </w:rPr>
        <w:t> </w:t>
      </w:r>
      <w:r>
        <w:rPr>
          <w:sz w:val="20"/>
        </w:rPr>
        <w:t>las</w:t>
      </w:r>
      <w:r>
        <w:rPr>
          <w:spacing w:val="80"/>
          <w:sz w:val="20"/>
        </w:rPr>
        <w:t> </w:t>
      </w:r>
      <w:r>
        <w:rPr>
          <w:sz w:val="20"/>
        </w:rPr>
        <w:t>utilizamos</w:t>
      </w:r>
      <w:r>
        <w:rPr>
          <w:spacing w:val="80"/>
          <w:sz w:val="20"/>
        </w:rPr>
        <w:t> </w:t>
      </w:r>
      <w:r>
        <w:rPr>
          <w:sz w:val="20"/>
        </w:rPr>
        <w:t>porque</w:t>
      </w:r>
      <w:r>
        <w:rPr>
          <w:spacing w:val="80"/>
          <w:sz w:val="20"/>
        </w:rPr>
        <w:t> </w:t>
      </w:r>
      <w:r>
        <w:rPr>
          <w:b/>
          <w:sz w:val="20"/>
        </w:rPr>
        <w:t>las</w:t>
      </w:r>
      <w:r>
        <w:rPr>
          <w:b/>
          <w:spacing w:val="80"/>
          <w:sz w:val="20"/>
        </w:rPr>
        <w:t> </w:t>
      </w:r>
      <w:r>
        <w:rPr>
          <w:b/>
          <w:sz w:val="20"/>
        </w:rPr>
        <w:t>semirrígidas</w:t>
      </w:r>
      <w:r>
        <w:rPr>
          <w:b/>
          <w:spacing w:val="80"/>
          <w:sz w:val="20"/>
        </w:rPr>
        <w:t> </w:t>
      </w:r>
      <w:r>
        <w:rPr>
          <w:b/>
          <w:sz w:val="20"/>
        </w:rPr>
        <w:t>son divertidas, emocionantes y convierten nuestro viaje en una experiencia única </w:t>
      </w:r>
      <w:r>
        <w:rPr>
          <w:sz w:val="20"/>
        </w:rPr>
        <w:t>y totalmente exclusiva,</w:t>
      </w:r>
      <w:r>
        <w:rPr>
          <w:spacing w:val="29"/>
          <w:sz w:val="20"/>
        </w:rPr>
        <w:t> </w:t>
      </w:r>
      <w:r>
        <w:rPr>
          <w:sz w:val="20"/>
        </w:rPr>
        <w:t>en</w:t>
      </w:r>
      <w:r>
        <w:rPr>
          <w:spacing w:val="28"/>
          <w:sz w:val="20"/>
        </w:rPr>
        <w:t> </w:t>
      </w:r>
      <w:r>
        <w:rPr>
          <w:b/>
          <w:sz w:val="20"/>
        </w:rPr>
        <w:t>una</w:t>
      </w:r>
      <w:r>
        <w:rPr>
          <w:b/>
          <w:spacing w:val="28"/>
          <w:sz w:val="20"/>
        </w:rPr>
        <w:t> </w:t>
      </w:r>
      <w:r>
        <w:rPr>
          <w:b/>
          <w:sz w:val="20"/>
        </w:rPr>
        <w:t>aventura</w:t>
      </w:r>
      <w:r>
        <w:rPr>
          <w:b/>
          <w:spacing w:val="28"/>
          <w:sz w:val="20"/>
        </w:rPr>
        <w:t> </w:t>
      </w:r>
      <w:r>
        <w:rPr>
          <w:b/>
          <w:sz w:val="20"/>
        </w:rPr>
        <w:t>que</w:t>
      </w:r>
      <w:r>
        <w:rPr>
          <w:b/>
          <w:spacing w:val="28"/>
          <w:sz w:val="20"/>
        </w:rPr>
        <w:t> </w:t>
      </w:r>
      <w:r>
        <w:rPr>
          <w:b/>
          <w:sz w:val="20"/>
        </w:rPr>
        <w:t>no</w:t>
      </w:r>
      <w:r>
        <w:rPr>
          <w:b/>
          <w:spacing w:val="28"/>
          <w:sz w:val="20"/>
        </w:rPr>
        <w:t> </w:t>
      </w:r>
      <w:r>
        <w:rPr>
          <w:b/>
          <w:sz w:val="20"/>
        </w:rPr>
        <w:t>es</w:t>
      </w:r>
      <w:r>
        <w:rPr>
          <w:b/>
          <w:spacing w:val="28"/>
          <w:sz w:val="20"/>
        </w:rPr>
        <w:t> </w:t>
      </w:r>
      <w:r>
        <w:rPr>
          <w:b/>
          <w:sz w:val="20"/>
        </w:rPr>
        <w:t>posible</w:t>
      </w:r>
      <w:r>
        <w:rPr>
          <w:b/>
          <w:spacing w:val="28"/>
          <w:sz w:val="20"/>
        </w:rPr>
        <w:t> </w:t>
      </w:r>
      <w:r>
        <w:rPr>
          <w:b/>
          <w:sz w:val="20"/>
        </w:rPr>
        <w:t>repetir</w:t>
      </w:r>
      <w:r>
        <w:rPr>
          <w:sz w:val="20"/>
        </w:rPr>
        <w:t>,</w:t>
      </w:r>
      <w:r>
        <w:rPr>
          <w:spacing w:val="28"/>
          <w:sz w:val="20"/>
        </w:rPr>
        <w:t> </w:t>
      </w:r>
      <w:r>
        <w:rPr>
          <w:sz w:val="20"/>
        </w:rPr>
        <w:t>y</w:t>
      </w:r>
      <w:r>
        <w:rPr>
          <w:spacing w:val="28"/>
          <w:sz w:val="20"/>
        </w:rPr>
        <w:t> </w:t>
      </w:r>
      <w:r>
        <w:rPr>
          <w:sz w:val="20"/>
        </w:rPr>
        <w:t>que</w:t>
      </w:r>
      <w:r>
        <w:rPr>
          <w:spacing w:val="28"/>
          <w:sz w:val="20"/>
        </w:rPr>
        <w:t> </w:t>
      </w:r>
      <w:r>
        <w:rPr>
          <w:sz w:val="20"/>
        </w:rPr>
        <w:t>como</w:t>
      </w:r>
      <w:r>
        <w:rPr>
          <w:spacing w:val="28"/>
          <w:sz w:val="20"/>
        </w:rPr>
        <w:t> </w:t>
      </w:r>
      <w:r>
        <w:rPr>
          <w:sz w:val="20"/>
        </w:rPr>
        <w:t>dice</w:t>
      </w:r>
      <w:r>
        <w:rPr>
          <w:spacing w:val="28"/>
          <w:sz w:val="20"/>
        </w:rPr>
        <w:t> </w:t>
      </w:r>
      <w:r>
        <w:rPr>
          <w:sz w:val="20"/>
        </w:rPr>
        <w:t>Ramón</w:t>
      </w:r>
      <w:r>
        <w:rPr>
          <w:spacing w:val="28"/>
          <w:sz w:val="20"/>
        </w:rPr>
        <w:t> </w:t>
      </w:r>
      <w:r>
        <w:rPr>
          <w:sz w:val="20"/>
        </w:rPr>
        <w:t>Larramendi, “G</w:t>
      </w:r>
      <w:r>
        <w:rPr>
          <w:i/>
          <w:sz w:val="20"/>
        </w:rPr>
        <w:t>roenlandia es un país de sensaciones profundas, que conectan con la esencia de nuestro ser,</w:t>
      </w:r>
      <w:r>
        <w:rPr>
          <w:i/>
          <w:sz w:val="20"/>
        </w:rPr>
        <w:t> unas sensaciones a</w:t>
      </w:r>
      <w:r>
        <w:rPr>
          <w:i/>
          <w:spacing w:val="-1"/>
          <w:sz w:val="20"/>
        </w:rPr>
        <w:t> </w:t>
      </w:r>
      <w:r>
        <w:rPr>
          <w:i/>
          <w:sz w:val="20"/>
        </w:rPr>
        <w:t>las que</w:t>
      </w:r>
      <w:r>
        <w:rPr>
          <w:i/>
          <w:spacing w:val="-1"/>
          <w:sz w:val="20"/>
        </w:rPr>
        <w:t> </w:t>
      </w:r>
      <w:r>
        <w:rPr>
          <w:i/>
          <w:sz w:val="20"/>
        </w:rPr>
        <w:t>no</w:t>
      </w:r>
      <w:r>
        <w:rPr>
          <w:i/>
          <w:spacing w:val="-1"/>
          <w:sz w:val="20"/>
        </w:rPr>
        <w:t> </w:t>
      </w:r>
      <w:r>
        <w:rPr>
          <w:i/>
          <w:sz w:val="20"/>
        </w:rPr>
        <w:t>hay</w:t>
      </w:r>
      <w:r>
        <w:rPr>
          <w:i/>
          <w:spacing w:val="-1"/>
          <w:sz w:val="20"/>
        </w:rPr>
        <w:t> </w:t>
      </w:r>
      <w:r>
        <w:rPr>
          <w:i/>
          <w:sz w:val="20"/>
        </w:rPr>
        <w:t>que</w:t>
      </w:r>
      <w:r>
        <w:rPr>
          <w:i/>
          <w:spacing w:val="-1"/>
          <w:sz w:val="20"/>
        </w:rPr>
        <w:t> </w:t>
      </w:r>
      <w:r>
        <w:rPr>
          <w:i/>
          <w:sz w:val="20"/>
        </w:rPr>
        <w:t>poner</w:t>
      </w:r>
      <w:r>
        <w:rPr>
          <w:i/>
          <w:spacing w:val="-1"/>
          <w:sz w:val="20"/>
        </w:rPr>
        <w:t> </w:t>
      </w:r>
      <w:r>
        <w:rPr>
          <w:i/>
          <w:sz w:val="20"/>
        </w:rPr>
        <w:t>barreras.</w:t>
      </w:r>
      <w:r>
        <w:rPr>
          <w:i/>
          <w:spacing w:val="-1"/>
          <w:sz w:val="20"/>
        </w:rPr>
        <w:t> </w:t>
      </w:r>
      <w:r>
        <w:rPr>
          <w:i/>
          <w:sz w:val="20"/>
        </w:rPr>
        <w:t>Por</w:t>
      </w:r>
      <w:r>
        <w:rPr>
          <w:i/>
          <w:spacing w:val="-1"/>
          <w:sz w:val="20"/>
        </w:rPr>
        <w:t> </w:t>
      </w:r>
      <w:r>
        <w:rPr>
          <w:i/>
          <w:sz w:val="20"/>
        </w:rPr>
        <w:t>ello</w:t>
      </w:r>
      <w:r>
        <w:rPr>
          <w:i/>
          <w:spacing w:val="-1"/>
          <w:sz w:val="20"/>
        </w:rPr>
        <w:t> </w:t>
      </w:r>
      <w:r>
        <w:rPr>
          <w:i/>
          <w:sz w:val="20"/>
        </w:rPr>
        <w:t>no</w:t>
      </w:r>
      <w:r>
        <w:rPr>
          <w:i/>
          <w:spacing w:val="-1"/>
          <w:sz w:val="20"/>
        </w:rPr>
        <w:t> </w:t>
      </w:r>
      <w:r>
        <w:rPr>
          <w:i/>
          <w:sz w:val="20"/>
        </w:rPr>
        <w:t>hay nada</w:t>
      </w:r>
      <w:r>
        <w:rPr>
          <w:i/>
          <w:spacing w:val="-1"/>
          <w:sz w:val="20"/>
        </w:rPr>
        <w:t> </w:t>
      </w:r>
      <w:r>
        <w:rPr>
          <w:i/>
          <w:sz w:val="20"/>
        </w:rPr>
        <w:t>como</w:t>
      </w:r>
      <w:r>
        <w:rPr>
          <w:i/>
          <w:spacing w:val="-1"/>
          <w:sz w:val="20"/>
        </w:rPr>
        <w:t> </w:t>
      </w:r>
      <w:r>
        <w:rPr>
          <w:i/>
          <w:sz w:val="20"/>
        </w:rPr>
        <w:t>recorrerla</w:t>
      </w:r>
      <w:r>
        <w:rPr>
          <w:i/>
          <w:spacing w:val="-1"/>
          <w:sz w:val="20"/>
        </w:rPr>
        <w:t> </w:t>
      </w:r>
      <w:r>
        <w:rPr>
          <w:i/>
          <w:sz w:val="20"/>
        </w:rPr>
        <w:t>con esquís,</w:t>
      </w:r>
      <w:r>
        <w:rPr>
          <w:i/>
          <w:spacing w:val="-5"/>
          <w:sz w:val="20"/>
        </w:rPr>
        <w:t> </w:t>
      </w:r>
      <w:r>
        <w:rPr>
          <w:i/>
          <w:sz w:val="20"/>
        </w:rPr>
        <w:t>con</w:t>
      </w:r>
      <w:r>
        <w:rPr>
          <w:i/>
          <w:spacing w:val="-5"/>
          <w:sz w:val="20"/>
        </w:rPr>
        <w:t> </w:t>
      </w:r>
      <w:r>
        <w:rPr>
          <w:i/>
          <w:sz w:val="20"/>
        </w:rPr>
        <w:t>kayaks</w:t>
      </w:r>
      <w:r>
        <w:rPr>
          <w:i/>
          <w:spacing w:val="-5"/>
          <w:sz w:val="20"/>
        </w:rPr>
        <w:t> </w:t>
      </w:r>
      <w:r>
        <w:rPr>
          <w:i/>
          <w:sz w:val="20"/>
        </w:rPr>
        <w:t>o en semirrígidas, que nos permiten sentir la libertad en un mundo salvaje pero maravilloso, cada vez más difícil de encontrar“.</w:t>
      </w:r>
    </w:p>
    <w:p>
      <w:pPr>
        <w:pStyle w:val="BodyText"/>
        <w:spacing w:before="4"/>
        <w:rPr>
          <w:i/>
          <w:sz w:val="12"/>
        </w:rPr>
      </w:pPr>
      <w:r>
        <w:rPr/>
        <w:drawing>
          <wp:anchor distT="0" distB="0" distL="0" distR="0" allowOverlap="1" layoutInCell="1" locked="0" behindDoc="0" simplePos="0" relativeHeight="14">
            <wp:simplePos x="0" y="0"/>
            <wp:positionH relativeFrom="page">
              <wp:posOffset>1850974</wp:posOffset>
            </wp:positionH>
            <wp:positionV relativeFrom="paragraph">
              <wp:posOffset>105402</wp:posOffset>
            </wp:positionV>
            <wp:extent cx="3811886" cy="2335339"/>
            <wp:effectExtent l="0" t="0" r="0" b="0"/>
            <wp:wrapTopAndBottom/>
            <wp:docPr id="13" name="image13.jpeg"/>
            <wp:cNvGraphicFramePr>
              <a:graphicFrameLocks noChangeAspect="1"/>
            </wp:cNvGraphicFramePr>
            <a:graphic>
              <a:graphicData uri="http://schemas.openxmlformats.org/drawingml/2006/picture">
                <pic:pic>
                  <pic:nvPicPr>
                    <pic:cNvPr id="14" name="image13.jpeg"/>
                    <pic:cNvPicPr/>
                  </pic:nvPicPr>
                  <pic:blipFill>
                    <a:blip r:embed="rId21" cstate="print"/>
                    <a:stretch>
                      <a:fillRect/>
                    </a:stretch>
                  </pic:blipFill>
                  <pic:spPr>
                    <a:xfrm>
                      <a:off x="0" y="0"/>
                      <a:ext cx="3811886" cy="2335339"/>
                    </a:xfrm>
                    <a:prstGeom prst="rect">
                      <a:avLst/>
                    </a:prstGeom>
                  </pic:spPr>
                </pic:pic>
              </a:graphicData>
            </a:graphic>
          </wp:anchor>
        </w:drawing>
      </w:r>
    </w:p>
    <w:p>
      <w:pPr>
        <w:spacing w:after="0"/>
        <w:rPr>
          <w:sz w:val="12"/>
        </w:rPr>
        <w:sectPr>
          <w:pgSz w:w="11910" w:h="16840"/>
          <w:pgMar w:header="0" w:footer="824" w:top="2440" w:bottom="1020" w:left="340" w:right="420"/>
        </w:sectPr>
      </w:pPr>
    </w:p>
    <w:p>
      <w:pPr>
        <w:pStyle w:val="Heading3"/>
        <w:spacing w:line="230" w:lineRule="exact" w:before="100"/>
        <w:ind w:left="1485"/>
      </w:pPr>
      <w:r>
        <w:rPr>
          <w:spacing w:val="-2"/>
        </w:rPr>
        <w:t>Alimentación</w:t>
      </w:r>
    </w:p>
    <w:p>
      <w:pPr>
        <w:pStyle w:val="BodyText"/>
        <w:spacing w:line="229" w:lineRule="exact"/>
        <w:ind w:left="1485"/>
      </w:pPr>
      <w:r>
        <w:rPr/>
        <w:t>Está </w:t>
      </w:r>
      <w:r>
        <w:rPr>
          <w:spacing w:val="-2"/>
        </w:rPr>
        <w:t>incluido:</w:t>
      </w:r>
    </w:p>
    <w:p>
      <w:pPr>
        <w:pStyle w:val="ListParagraph"/>
        <w:numPr>
          <w:ilvl w:val="0"/>
          <w:numId w:val="4"/>
        </w:numPr>
        <w:tabs>
          <w:tab w:pos="2211" w:val="left" w:leader="none"/>
          <w:tab w:pos="2212" w:val="left" w:leader="none"/>
        </w:tabs>
        <w:spacing w:line="240" w:lineRule="auto" w:before="0" w:after="0"/>
        <w:ind w:left="2211" w:right="0" w:hanging="361"/>
        <w:jc w:val="left"/>
        <w:rPr>
          <w:sz w:val="20"/>
        </w:rPr>
      </w:pPr>
      <w:r>
        <w:rPr>
          <w:sz w:val="20"/>
        </w:rPr>
        <w:t>Desayuno</w:t>
      </w:r>
      <w:r>
        <w:rPr>
          <w:spacing w:val="-8"/>
          <w:sz w:val="20"/>
        </w:rPr>
        <w:t> </w:t>
      </w:r>
      <w:r>
        <w:rPr>
          <w:spacing w:val="-2"/>
          <w:sz w:val="20"/>
        </w:rPr>
        <w:t>diario</w:t>
      </w:r>
    </w:p>
    <w:p>
      <w:pPr>
        <w:pStyle w:val="ListParagraph"/>
        <w:numPr>
          <w:ilvl w:val="0"/>
          <w:numId w:val="4"/>
        </w:numPr>
        <w:tabs>
          <w:tab w:pos="2211" w:val="left" w:leader="none"/>
          <w:tab w:pos="2212" w:val="left" w:leader="none"/>
        </w:tabs>
        <w:spacing w:line="240" w:lineRule="auto" w:before="0" w:after="0"/>
        <w:ind w:left="2211" w:right="0" w:hanging="361"/>
        <w:jc w:val="left"/>
        <w:rPr>
          <w:sz w:val="20"/>
        </w:rPr>
      </w:pPr>
      <w:r>
        <w:rPr>
          <w:sz w:val="20"/>
        </w:rPr>
        <w:t>Picnic</w:t>
      </w:r>
      <w:r>
        <w:rPr>
          <w:spacing w:val="-3"/>
          <w:sz w:val="20"/>
        </w:rPr>
        <w:t> </w:t>
      </w:r>
      <w:r>
        <w:rPr>
          <w:sz w:val="20"/>
        </w:rPr>
        <w:t>en</w:t>
      </w:r>
      <w:r>
        <w:rPr>
          <w:spacing w:val="-3"/>
          <w:sz w:val="20"/>
        </w:rPr>
        <w:t> </w:t>
      </w:r>
      <w:r>
        <w:rPr>
          <w:sz w:val="20"/>
        </w:rPr>
        <w:t>la</w:t>
      </w:r>
      <w:r>
        <w:rPr>
          <w:spacing w:val="-2"/>
          <w:sz w:val="20"/>
        </w:rPr>
        <w:t> </w:t>
      </w:r>
      <w:r>
        <w:rPr>
          <w:sz w:val="20"/>
        </w:rPr>
        <w:t>excursiónes</w:t>
      </w:r>
      <w:r>
        <w:rPr>
          <w:spacing w:val="50"/>
          <w:sz w:val="20"/>
        </w:rPr>
        <w:t> </w:t>
      </w:r>
      <w:r>
        <w:rPr>
          <w:sz w:val="20"/>
        </w:rPr>
        <w:t>al</w:t>
      </w:r>
      <w:r>
        <w:rPr>
          <w:spacing w:val="-2"/>
          <w:sz w:val="20"/>
        </w:rPr>
        <w:t> </w:t>
      </w:r>
      <w:r>
        <w:rPr>
          <w:sz w:val="20"/>
        </w:rPr>
        <w:t>glaciar</w:t>
      </w:r>
      <w:r>
        <w:rPr>
          <w:spacing w:val="-3"/>
          <w:sz w:val="20"/>
        </w:rPr>
        <w:t> </w:t>
      </w:r>
      <w:r>
        <w:rPr>
          <w:spacing w:val="-2"/>
          <w:sz w:val="20"/>
        </w:rPr>
        <w:t>Qaleraliq</w:t>
      </w:r>
    </w:p>
    <w:p>
      <w:pPr>
        <w:pStyle w:val="BodyText"/>
        <w:spacing w:before="66"/>
        <w:ind w:left="1459"/>
      </w:pPr>
      <w:r>
        <w:rPr/>
        <w:t>Las</w:t>
      </w:r>
      <w:r>
        <w:rPr>
          <w:spacing w:val="-2"/>
        </w:rPr>
        <w:t> </w:t>
      </w:r>
      <w:r>
        <w:rPr/>
        <w:t>cenas en</w:t>
      </w:r>
      <w:r>
        <w:rPr>
          <w:spacing w:val="-2"/>
        </w:rPr>
        <w:t> </w:t>
      </w:r>
      <w:r>
        <w:rPr/>
        <w:t>los demás hoteles no están incluidas en el </w:t>
      </w:r>
      <w:r>
        <w:rPr>
          <w:spacing w:val="-2"/>
        </w:rPr>
        <w:t>precio.</w:t>
      </w:r>
    </w:p>
    <w:p>
      <w:pPr>
        <w:pStyle w:val="Heading3"/>
        <w:spacing w:line="230" w:lineRule="exact" w:before="110"/>
      </w:pPr>
      <w:r>
        <w:rPr/>
        <w:t>Auroras </w:t>
      </w:r>
      <w:r>
        <w:rPr>
          <w:spacing w:val="-2"/>
        </w:rPr>
        <w:t>Boreales</w:t>
      </w:r>
    </w:p>
    <w:p>
      <w:pPr>
        <w:pStyle w:val="BodyText"/>
        <w:ind w:left="1460" w:right="1024"/>
        <w:jc w:val="both"/>
      </w:pPr>
      <w:r>
        <w:rPr/>
        <w:t>Las auroras boreales son una de las maravillas naturales de nuestro planeta, un espectáculo de luz</w:t>
      </w:r>
      <w:r>
        <w:rPr>
          <w:spacing w:val="-5"/>
        </w:rPr>
        <w:t> </w:t>
      </w:r>
      <w:r>
        <w:rPr/>
        <w:t>y</w:t>
      </w:r>
      <w:r>
        <w:rPr>
          <w:spacing w:val="-5"/>
        </w:rPr>
        <w:t> </w:t>
      </w:r>
      <w:r>
        <w:rPr/>
        <w:t>movimiento</w:t>
      </w:r>
      <w:r>
        <w:rPr>
          <w:spacing w:val="-5"/>
        </w:rPr>
        <w:t> </w:t>
      </w:r>
      <w:r>
        <w:rPr/>
        <w:t>con</w:t>
      </w:r>
      <w:r>
        <w:rPr>
          <w:spacing w:val="-6"/>
        </w:rPr>
        <w:t> </w:t>
      </w:r>
      <w:r>
        <w:rPr/>
        <w:t>el</w:t>
      </w:r>
      <w:r>
        <w:rPr>
          <w:spacing w:val="-5"/>
        </w:rPr>
        <w:t> </w:t>
      </w:r>
      <w:r>
        <w:rPr/>
        <w:t>que</w:t>
      </w:r>
      <w:r>
        <w:rPr>
          <w:spacing w:val="-5"/>
        </w:rPr>
        <w:t> </w:t>
      </w:r>
      <w:r>
        <w:rPr/>
        <w:t>los</w:t>
      </w:r>
      <w:r>
        <w:rPr>
          <w:spacing w:val="-6"/>
        </w:rPr>
        <w:t> </w:t>
      </w:r>
      <w:r>
        <w:rPr/>
        <w:t>cielos</w:t>
      </w:r>
      <w:r>
        <w:rPr>
          <w:spacing w:val="-5"/>
        </w:rPr>
        <w:t> </w:t>
      </w:r>
      <w:r>
        <w:rPr/>
        <w:t>de</w:t>
      </w:r>
      <w:r>
        <w:rPr>
          <w:spacing w:val="-5"/>
        </w:rPr>
        <w:t> </w:t>
      </w:r>
      <w:r>
        <w:rPr/>
        <w:t>las</w:t>
      </w:r>
      <w:r>
        <w:rPr>
          <w:spacing w:val="-6"/>
        </w:rPr>
        <w:t> </w:t>
      </w:r>
      <w:r>
        <w:rPr/>
        <w:t>zonas</w:t>
      </w:r>
      <w:r>
        <w:rPr>
          <w:spacing w:val="-5"/>
        </w:rPr>
        <w:t> </w:t>
      </w:r>
      <w:r>
        <w:rPr/>
        <w:t>polares</w:t>
      </w:r>
      <w:r>
        <w:rPr>
          <w:spacing w:val="-4"/>
        </w:rPr>
        <w:t> </w:t>
      </w:r>
      <w:r>
        <w:rPr/>
        <w:t>nos</w:t>
      </w:r>
      <w:r>
        <w:rPr>
          <w:spacing w:val="-5"/>
        </w:rPr>
        <w:t> </w:t>
      </w:r>
      <w:r>
        <w:rPr/>
        <w:t>deleitan</w:t>
      </w:r>
      <w:r>
        <w:rPr>
          <w:spacing w:val="-5"/>
        </w:rPr>
        <w:t> </w:t>
      </w:r>
      <w:r>
        <w:rPr/>
        <w:t>durante</w:t>
      </w:r>
      <w:r>
        <w:rPr>
          <w:spacing w:val="-6"/>
        </w:rPr>
        <w:t> </w:t>
      </w:r>
      <w:r>
        <w:rPr/>
        <w:t>las</w:t>
      </w:r>
      <w:r>
        <w:rPr>
          <w:spacing w:val="-5"/>
        </w:rPr>
        <w:t> </w:t>
      </w:r>
      <w:r>
        <w:rPr/>
        <w:t>noches</w:t>
      </w:r>
      <w:r>
        <w:rPr>
          <w:spacing w:val="-6"/>
        </w:rPr>
        <w:t> </w:t>
      </w:r>
      <w:r>
        <w:rPr/>
        <w:t>claras y serenas.</w:t>
      </w:r>
    </w:p>
    <w:p>
      <w:pPr>
        <w:pStyle w:val="BodyText"/>
        <w:spacing w:before="99"/>
        <w:ind w:left="1459" w:right="882"/>
      </w:pPr>
      <w:r>
        <w:rPr/>
        <w:t>Generalmente es posible observarlas en invierno. Sin embargo, el sur de Groenlandia es famoso por ser una de las mejores zonas del mundo para disfrutar de este verdadero espectáculo y es</w:t>
      </w:r>
      <w:r>
        <w:rPr>
          <w:spacing w:val="40"/>
        </w:rPr>
        <w:t> </w:t>
      </w:r>
      <w:r>
        <w:rPr/>
        <w:t>posible</w:t>
      </w:r>
      <w:r>
        <w:rPr>
          <w:spacing w:val="-7"/>
        </w:rPr>
        <w:t> </w:t>
      </w:r>
      <w:r>
        <w:rPr/>
        <w:t>empezar</w:t>
      </w:r>
      <w:r>
        <w:rPr>
          <w:spacing w:val="-5"/>
        </w:rPr>
        <w:t> </w:t>
      </w:r>
      <w:r>
        <w:rPr/>
        <w:t>a</w:t>
      </w:r>
      <w:r>
        <w:rPr>
          <w:spacing w:val="-6"/>
        </w:rPr>
        <w:t> </w:t>
      </w:r>
      <w:r>
        <w:rPr/>
        <w:t>verlas</w:t>
      </w:r>
      <w:r>
        <w:rPr>
          <w:spacing w:val="-7"/>
        </w:rPr>
        <w:t> </w:t>
      </w:r>
      <w:r>
        <w:rPr/>
        <w:t>desde</w:t>
      </w:r>
      <w:r>
        <w:rPr>
          <w:spacing w:val="-7"/>
        </w:rPr>
        <w:t> </w:t>
      </w:r>
      <w:r>
        <w:rPr/>
        <w:t>mediados</w:t>
      </w:r>
      <w:r>
        <w:rPr>
          <w:spacing w:val="-7"/>
        </w:rPr>
        <w:t> </w:t>
      </w:r>
      <w:r>
        <w:rPr/>
        <w:t>de</w:t>
      </w:r>
      <w:r>
        <w:rPr>
          <w:spacing w:val="-6"/>
        </w:rPr>
        <w:t> </w:t>
      </w:r>
      <w:r>
        <w:rPr/>
        <w:t>agosto,</w:t>
      </w:r>
      <w:r>
        <w:rPr>
          <w:spacing w:val="-7"/>
        </w:rPr>
        <w:t> </w:t>
      </w:r>
      <w:r>
        <w:rPr/>
        <w:t>aumentando</w:t>
      </w:r>
      <w:r>
        <w:rPr>
          <w:spacing w:val="-7"/>
        </w:rPr>
        <w:t> </w:t>
      </w:r>
      <w:r>
        <w:rPr/>
        <w:t>las</w:t>
      </w:r>
      <w:r>
        <w:rPr>
          <w:spacing w:val="-6"/>
        </w:rPr>
        <w:t> </w:t>
      </w:r>
      <w:r>
        <w:rPr/>
        <w:t>posibilidades</w:t>
      </w:r>
      <w:r>
        <w:rPr>
          <w:spacing w:val="-6"/>
        </w:rPr>
        <w:t> </w:t>
      </w:r>
      <w:r>
        <w:rPr/>
        <w:t>de</w:t>
      </w:r>
      <w:r>
        <w:rPr>
          <w:spacing w:val="-6"/>
        </w:rPr>
        <w:t> </w:t>
      </w:r>
      <w:r>
        <w:rPr/>
        <w:t>observarlas a cada día que pasa.</w:t>
      </w:r>
    </w:p>
    <w:p>
      <w:pPr>
        <w:pStyle w:val="BodyText"/>
        <w:spacing w:before="1"/>
      </w:pPr>
    </w:p>
    <w:p>
      <w:pPr>
        <w:pStyle w:val="Heading3"/>
        <w:ind w:left="1459"/>
        <w:jc w:val="both"/>
      </w:pPr>
      <w:r>
        <w:rPr/>
        <w:t>Recolección de setas y </w:t>
      </w:r>
      <w:r>
        <w:rPr>
          <w:spacing w:val="-2"/>
        </w:rPr>
        <w:t>arándanos</w:t>
      </w:r>
    </w:p>
    <w:p>
      <w:pPr>
        <w:pStyle w:val="BodyText"/>
        <w:spacing w:before="100"/>
        <w:ind w:left="1460" w:right="978"/>
        <w:jc w:val="both"/>
      </w:pPr>
      <w:r>
        <w:rPr/>
        <w:t>La</w:t>
      </w:r>
      <w:r>
        <w:rPr>
          <w:spacing w:val="-1"/>
        </w:rPr>
        <w:t> </w:t>
      </w:r>
      <w:r>
        <w:rPr/>
        <w:t>recolección</w:t>
      </w:r>
      <w:r>
        <w:rPr>
          <w:spacing w:val="-1"/>
        </w:rPr>
        <w:t> </w:t>
      </w:r>
      <w:r>
        <w:rPr/>
        <w:t>de</w:t>
      </w:r>
      <w:r>
        <w:rPr>
          <w:spacing w:val="-1"/>
        </w:rPr>
        <w:t> </w:t>
      </w:r>
      <w:r>
        <w:rPr/>
        <w:t>setas</w:t>
      </w:r>
      <w:r>
        <w:rPr>
          <w:spacing w:val="-1"/>
        </w:rPr>
        <w:t> </w:t>
      </w:r>
      <w:r>
        <w:rPr/>
        <w:t>y</w:t>
      </w:r>
      <w:r>
        <w:rPr>
          <w:spacing w:val="-1"/>
        </w:rPr>
        <w:t> </w:t>
      </w:r>
      <w:r>
        <w:rPr/>
        <w:t>arándanos</w:t>
      </w:r>
      <w:r>
        <w:rPr>
          <w:spacing w:val="-1"/>
        </w:rPr>
        <w:t> </w:t>
      </w:r>
      <w:r>
        <w:rPr/>
        <w:t>depende</w:t>
      </w:r>
      <w:r>
        <w:rPr>
          <w:spacing w:val="-1"/>
        </w:rPr>
        <w:t> </w:t>
      </w:r>
      <w:r>
        <w:rPr/>
        <w:t>mucho</w:t>
      </w:r>
      <w:r>
        <w:rPr>
          <w:spacing w:val="-1"/>
        </w:rPr>
        <w:t> </w:t>
      </w:r>
      <w:r>
        <w:rPr/>
        <w:t>de</w:t>
      </w:r>
      <w:r>
        <w:rPr>
          <w:spacing w:val="-1"/>
        </w:rPr>
        <w:t> </w:t>
      </w:r>
      <w:r>
        <w:rPr/>
        <w:t>la</w:t>
      </w:r>
      <w:r>
        <w:rPr>
          <w:spacing w:val="-1"/>
        </w:rPr>
        <w:t> </w:t>
      </w:r>
      <w:r>
        <w:rPr/>
        <w:t>temporada,</w:t>
      </w:r>
      <w:r>
        <w:rPr>
          <w:spacing w:val="-1"/>
        </w:rPr>
        <w:t> </w:t>
      </w:r>
      <w:r>
        <w:rPr/>
        <w:t>siendo</w:t>
      </w:r>
      <w:r>
        <w:rPr>
          <w:spacing w:val="-1"/>
        </w:rPr>
        <w:t> </w:t>
      </w:r>
      <w:r>
        <w:rPr/>
        <w:t>agosto</w:t>
      </w:r>
      <w:r>
        <w:rPr>
          <w:spacing w:val="-1"/>
        </w:rPr>
        <w:t> </w:t>
      </w:r>
      <w:r>
        <w:rPr/>
        <w:t>el</w:t>
      </w:r>
      <w:r>
        <w:rPr>
          <w:spacing w:val="-1"/>
        </w:rPr>
        <w:t> </w:t>
      </w:r>
      <w:r>
        <w:rPr/>
        <w:t>mes</w:t>
      </w:r>
      <w:r>
        <w:rPr>
          <w:spacing w:val="-1"/>
        </w:rPr>
        <w:t> </w:t>
      </w:r>
      <w:r>
        <w:rPr/>
        <w:t>más </w:t>
      </w:r>
      <w:r>
        <w:rPr>
          <w:spacing w:val="-2"/>
        </w:rPr>
        <w:t>propicio.</w:t>
      </w:r>
    </w:p>
    <w:p>
      <w:pPr>
        <w:pStyle w:val="BodyText"/>
        <w:spacing w:before="8"/>
        <w:rPr>
          <w:sz w:val="25"/>
        </w:rPr>
      </w:pPr>
    </w:p>
    <w:p>
      <w:pPr>
        <w:spacing w:before="0"/>
        <w:ind w:left="1459" w:right="962" w:firstLine="0"/>
        <w:jc w:val="left"/>
        <w:rPr>
          <w:sz w:val="20"/>
        </w:rPr>
      </w:pPr>
      <w:r>
        <w:rPr>
          <w:rFonts w:ascii="Century Gothic" w:hAnsi="Century Gothic"/>
          <w:b/>
          <w:color w:val="2F5495"/>
          <w:sz w:val="23"/>
        </w:rPr>
        <w:t>Ramón Larramendi y Tierras Polares, pioneros de la aventura en Groenlandia </w:t>
      </w:r>
      <w:r>
        <w:rPr>
          <w:sz w:val="20"/>
        </w:rPr>
        <w:t>Ramón</w:t>
      </w:r>
      <w:r>
        <w:rPr>
          <w:spacing w:val="40"/>
          <w:sz w:val="20"/>
        </w:rPr>
        <w:t> </w:t>
      </w:r>
      <w:r>
        <w:rPr>
          <w:sz w:val="20"/>
        </w:rPr>
        <w:t>Larramendi</w:t>
      </w:r>
      <w:r>
        <w:rPr>
          <w:spacing w:val="40"/>
          <w:sz w:val="20"/>
        </w:rPr>
        <w:t> </w:t>
      </w:r>
      <w:r>
        <w:rPr>
          <w:sz w:val="20"/>
        </w:rPr>
        <w:t>es</w:t>
      </w:r>
      <w:r>
        <w:rPr>
          <w:spacing w:val="40"/>
          <w:sz w:val="20"/>
        </w:rPr>
        <w:t> </w:t>
      </w:r>
      <w:r>
        <w:rPr>
          <w:sz w:val="20"/>
        </w:rPr>
        <w:t>actualmente</w:t>
      </w:r>
      <w:r>
        <w:rPr>
          <w:spacing w:val="40"/>
          <w:sz w:val="20"/>
        </w:rPr>
        <w:t> </w:t>
      </w:r>
      <w:r>
        <w:rPr>
          <w:sz w:val="20"/>
        </w:rPr>
        <w:t>el</w:t>
      </w:r>
      <w:r>
        <w:rPr>
          <w:spacing w:val="-1"/>
          <w:sz w:val="20"/>
        </w:rPr>
        <w:t> </w:t>
      </w:r>
      <w:r>
        <w:rPr>
          <w:b/>
          <w:sz w:val="20"/>
        </w:rPr>
        <w:t>director</w:t>
      </w:r>
      <w:r>
        <w:rPr>
          <w:b/>
          <w:spacing w:val="40"/>
          <w:sz w:val="20"/>
        </w:rPr>
        <w:t> </w:t>
      </w:r>
      <w:r>
        <w:rPr>
          <w:b/>
          <w:sz w:val="20"/>
        </w:rPr>
        <w:t>de</w:t>
      </w:r>
      <w:r>
        <w:rPr>
          <w:b/>
          <w:spacing w:val="40"/>
          <w:sz w:val="20"/>
        </w:rPr>
        <w:t> </w:t>
      </w:r>
      <w:r>
        <w:rPr>
          <w:b/>
          <w:sz w:val="20"/>
        </w:rPr>
        <w:t>Tierras</w:t>
      </w:r>
      <w:r>
        <w:rPr>
          <w:b/>
          <w:spacing w:val="40"/>
          <w:sz w:val="20"/>
        </w:rPr>
        <w:t> </w:t>
      </w:r>
      <w:r>
        <w:rPr>
          <w:b/>
          <w:sz w:val="20"/>
        </w:rPr>
        <w:t>Polares </w:t>
      </w:r>
      <w:r>
        <w:rPr>
          <w:sz w:val="20"/>
        </w:rPr>
        <w:t>y</w:t>
      </w:r>
      <w:r>
        <w:rPr>
          <w:spacing w:val="40"/>
          <w:sz w:val="20"/>
        </w:rPr>
        <w:t> </w:t>
      </w:r>
      <w:r>
        <w:rPr>
          <w:sz w:val="20"/>
        </w:rPr>
        <w:t>seguro</w:t>
      </w:r>
      <w:r>
        <w:rPr>
          <w:spacing w:val="40"/>
          <w:sz w:val="20"/>
        </w:rPr>
        <w:t> </w:t>
      </w:r>
      <w:r>
        <w:rPr>
          <w:sz w:val="20"/>
        </w:rPr>
        <w:t>que</w:t>
      </w:r>
      <w:r>
        <w:rPr>
          <w:spacing w:val="40"/>
          <w:sz w:val="20"/>
        </w:rPr>
        <w:t> </w:t>
      </w:r>
      <w:r>
        <w:rPr>
          <w:sz w:val="20"/>
        </w:rPr>
        <w:t>muchos</w:t>
      </w:r>
      <w:r>
        <w:rPr>
          <w:spacing w:val="40"/>
          <w:sz w:val="20"/>
        </w:rPr>
        <w:t> </w:t>
      </w:r>
      <w:r>
        <w:rPr>
          <w:sz w:val="20"/>
        </w:rPr>
        <w:t>de vosotros lo</w:t>
      </w:r>
      <w:r>
        <w:rPr>
          <w:spacing w:val="-5"/>
          <w:sz w:val="20"/>
        </w:rPr>
        <w:t> </w:t>
      </w:r>
      <w:r>
        <w:rPr>
          <w:sz w:val="20"/>
        </w:rPr>
        <w:t>habréis</w:t>
      </w:r>
      <w:r>
        <w:rPr>
          <w:spacing w:val="-5"/>
          <w:sz w:val="20"/>
        </w:rPr>
        <w:t> </w:t>
      </w:r>
      <w:r>
        <w:rPr>
          <w:sz w:val="20"/>
        </w:rPr>
        <w:t>visto</w:t>
      </w:r>
      <w:r>
        <w:rPr>
          <w:spacing w:val="-5"/>
          <w:sz w:val="20"/>
        </w:rPr>
        <w:t> </w:t>
      </w:r>
      <w:r>
        <w:rPr>
          <w:sz w:val="20"/>
        </w:rPr>
        <w:t>en</w:t>
      </w:r>
      <w:r>
        <w:rPr>
          <w:spacing w:val="-5"/>
          <w:sz w:val="20"/>
        </w:rPr>
        <w:t> </w:t>
      </w:r>
      <w:r>
        <w:rPr>
          <w:sz w:val="20"/>
        </w:rPr>
        <w:t>televisión</w:t>
      </w:r>
      <w:r>
        <w:rPr>
          <w:spacing w:val="-4"/>
          <w:sz w:val="20"/>
        </w:rPr>
        <w:t> </w:t>
      </w:r>
      <w:r>
        <w:rPr>
          <w:sz w:val="20"/>
        </w:rPr>
        <w:t>colaborando</w:t>
      </w:r>
      <w:r>
        <w:rPr>
          <w:spacing w:val="-4"/>
          <w:sz w:val="20"/>
        </w:rPr>
        <w:t> </w:t>
      </w:r>
      <w:r>
        <w:rPr>
          <w:sz w:val="20"/>
        </w:rPr>
        <w:t>como</w:t>
      </w:r>
      <w:r>
        <w:rPr>
          <w:spacing w:val="-5"/>
          <w:sz w:val="20"/>
        </w:rPr>
        <w:t> </w:t>
      </w:r>
      <w:r>
        <w:rPr>
          <w:sz w:val="20"/>
        </w:rPr>
        <w:t>especialista</w:t>
      </w:r>
      <w:r>
        <w:rPr>
          <w:spacing w:val="-4"/>
          <w:sz w:val="20"/>
        </w:rPr>
        <w:t> </w:t>
      </w:r>
      <w:r>
        <w:rPr>
          <w:sz w:val="20"/>
        </w:rPr>
        <w:t>polar</w:t>
      </w:r>
      <w:r>
        <w:rPr>
          <w:spacing w:val="-4"/>
          <w:sz w:val="20"/>
        </w:rPr>
        <w:t> </w:t>
      </w:r>
      <w:r>
        <w:rPr>
          <w:sz w:val="20"/>
        </w:rPr>
        <w:t>en</w:t>
      </w:r>
      <w:r>
        <w:rPr>
          <w:spacing w:val="-5"/>
          <w:sz w:val="20"/>
        </w:rPr>
        <w:t> </w:t>
      </w:r>
      <w:r>
        <w:rPr>
          <w:sz w:val="20"/>
        </w:rPr>
        <w:t>programas</w:t>
      </w:r>
      <w:r>
        <w:rPr>
          <w:spacing w:val="-5"/>
          <w:sz w:val="20"/>
        </w:rPr>
        <w:t> </w:t>
      </w:r>
      <w:r>
        <w:rPr>
          <w:sz w:val="20"/>
        </w:rPr>
        <w:t>como </w:t>
      </w:r>
      <w:r>
        <w:rPr>
          <w:b/>
          <w:sz w:val="20"/>
        </w:rPr>
        <w:t>Al filo</w:t>
      </w:r>
      <w:r>
        <w:rPr>
          <w:b/>
          <w:spacing w:val="-10"/>
          <w:sz w:val="20"/>
        </w:rPr>
        <w:t> </w:t>
      </w:r>
      <w:r>
        <w:rPr>
          <w:b/>
          <w:sz w:val="20"/>
        </w:rPr>
        <w:t>de</w:t>
      </w:r>
      <w:r>
        <w:rPr>
          <w:b/>
          <w:spacing w:val="-10"/>
          <w:sz w:val="20"/>
        </w:rPr>
        <w:t> </w:t>
      </w:r>
      <w:r>
        <w:rPr>
          <w:b/>
          <w:sz w:val="20"/>
        </w:rPr>
        <w:t>lo</w:t>
      </w:r>
      <w:r>
        <w:rPr>
          <w:b/>
          <w:spacing w:val="-9"/>
          <w:sz w:val="20"/>
        </w:rPr>
        <w:t> </w:t>
      </w:r>
      <w:r>
        <w:rPr>
          <w:b/>
          <w:sz w:val="20"/>
        </w:rPr>
        <w:t>Imposible</w:t>
      </w:r>
      <w:r>
        <w:rPr>
          <w:sz w:val="20"/>
        </w:rPr>
        <w:t>,</w:t>
      </w:r>
      <w:r>
        <w:rPr>
          <w:spacing w:val="-10"/>
          <w:sz w:val="20"/>
        </w:rPr>
        <w:t> </w:t>
      </w:r>
      <w:r>
        <w:rPr>
          <w:sz w:val="20"/>
        </w:rPr>
        <w:t>como</w:t>
      </w:r>
      <w:r>
        <w:rPr>
          <w:spacing w:val="-10"/>
          <w:sz w:val="20"/>
        </w:rPr>
        <w:t> </w:t>
      </w:r>
      <w:r>
        <w:rPr>
          <w:sz w:val="20"/>
        </w:rPr>
        <w:t>miembro</w:t>
      </w:r>
      <w:r>
        <w:rPr>
          <w:spacing w:val="-10"/>
          <w:sz w:val="20"/>
        </w:rPr>
        <w:t> </w:t>
      </w:r>
      <w:r>
        <w:rPr>
          <w:sz w:val="20"/>
        </w:rPr>
        <w:t>de</w:t>
      </w:r>
      <w:r>
        <w:rPr>
          <w:spacing w:val="-9"/>
          <w:sz w:val="20"/>
        </w:rPr>
        <w:t> </w:t>
      </w:r>
      <w:r>
        <w:rPr>
          <w:sz w:val="20"/>
        </w:rPr>
        <w:t>la</w:t>
      </w:r>
      <w:r>
        <w:rPr>
          <w:spacing w:val="-9"/>
          <w:sz w:val="20"/>
        </w:rPr>
        <w:t> </w:t>
      </w:r>
      <w:r>
        <w:rPr>
          <w:sz w:val="20"/>
        </w:rPr>
        <w:t>expedición</w:t>
      </w:r>
      <w:r>
        <w:rPr>
          <w:spacing w:val="-9"/>
          <w:sz w:val="20"/>
        </w:rPr>
        <w:t> </w:t>
      </w:r>
      <w:r>
        <w:rPr>
          <w:sz w:val="20"/>
        </w:rPr>
        <w:t>de</w:t>
      </w:r>
      <w:r>
        <w:rPr>
          <w:spacing w:val="-9"/>
          <w:sz w:val="20"/>
        </w:rPr>
        <w:t> </w:t>
      </w:r>
      <w:r>
        <w:rPr>
          <w:sz w:val="20"/>
        </w:rPr>
        <w:t>los</w:t>
      </w:r>
      <w:r>
        <w:rPr>
          <w:spacing w:val="-9"/>
          <w:sz w:val="20"/>
        </w:rPr>
        <w:t> </w:t>
      </w:r>
      <w:r>
        <w:rPr>
          <w:b/>
          <w:sz w:val="20"/>
        </w:rPr>
        <w:t>primeros</w:t>
      </w:r>
      <w:r>
        <w:rPr>
          <w:b/>
          <w:spacing w:val="-10"/>
          <w:sz w:val="20"/>
        </w:rPr>
        <w:t> </w:t>
      </w:r>
      <w:r>
        <w:rPr>
          <w:b/>
          <w:sz w:val="20"/>
        </w:rPr>
        <w:t>españoles</w:t>
      </w:r>
      <w:r>
        <w:rPr>
          <w:b/>
          <w:spacing w:val="-9"/>
          <w:sz w:val="20"/>
        </w:rPr>
        <w:t> </w:t>
      </w:r>
      <w:r>
        <w:rPr>
          <w:sz w:val="20"/>
        </w:rPr>
        <w:t>en</w:t>
      </w:r>
      <w:r>
        <w:rPr>
          <w:spacing w:val="-9"/>
          <w:sz w:val="20"/>
        </w:rPr>
        <w:t> </w:t>
      </w:r>
      <w:r>
        <w:rPr>
          <w:sz w:val="20"/>
        </w:rPr>
        <w:t>llegar</w:t>
      </w:r>
      <w:r>
        <w:rPr>
          <w:spacing w:val="-9"/>
          <w:sz w:val="20"/>
        </w:rPr>
        <w:t> </w:t>
      </w:r>
      <w:r>
        <w:rPr>
          <w:sz w:val="20"/>
        </w:rPr>
        <w:t>al</w:t>
      </w:r>
      <w:r>
        <w:rPr>
          <w:spacing w:val="-8"/>
          <w:sz w:val="20"/>
        </w:rPr>
        <w:t> </w:t>
      </w:r>
      <w:r>
        <w:rPr>
          <w:b/>
          <w:sz w:val="20"/>
        </w:rPr>
        <w:t>Polo Norte </w:t>
      </w:r>
      <w:r>
        <w:rPr>
          <w:sz w:val="20"/>
        </w:rPr>
        <w:t>o con su amigo </w:t>
      </w:r>
      <w:r>
        <w:rPr>
          <w:b/>
          <w:sz w:val="20"/>
        </w:rPr>
        <w:t>Jesús Calleja </w:t>
      </w:r>
      <w:r>
        <w:rPr>
          <w:sz w:val="20"/>
        </w:rPr>
        <w:t>en </w:t>
      </w:r>
      <w:r>
        <w:rPr>
          <w:b/>
          <w:sz w:val="20"/>
        </w:rPr>
        <w:t>Desafío Extremo </w:t>
      </w:r>
      <w:r>
        <w:rPr>
          <w:sz w:val="20"/>
        </w:rPr>
        <w:t>y </w:t>
      </w:r>
      <w:r>
        <w:rPr>
          <w:b/>
          <w:sz w:val="20"/>
        </w:rPr>
        <w:t>Planeta Calleja</w:t>
      </w:r>
      <w:r>
        <w:rPr>
          <w:sz w:val="20"/>
        </w:rPr>
        <w:t>. Su gran pasión por la</w:t>
      </w:r>
      <w:r>
        <w:rPr>
          <w:spacing w:val="-8"/>
          <w:sz w:val="20"/>
        </w:rPr>
        <w:t> </w:t>
      </w:r>
      <w:r>
        <w:rPr>
          <w:sz w:val="20"/>
        </w:rPr>
        <w:t>exploración</w:t>
      </w:r>
      <w:r>
        <w:rPr>
          <w:spacing w:val="-9"/>
          <w:sz w:val="20"/>
        </w:rPr>
        <w:t> </w:t>
      </w:r>
      <w:r>
        <w:rPr>
          <w:sz w:val="20"/>
        </w:rPr>
        <w:t>polar</w:t>
      </w:r>
      <w:r>
        <w:rPr>
          <w:spacing w:val="-8"/>
          <w:sz w:val="20"/>
        </w:rPr>
        <w:t> </w:t>
      </w:r>
      <w:r>
        <w:rPr>
          <w:sz w:val="20"/>
        </w:rPr>
        <w:t>sigue</w:t>
      </w:r>
      <w:r>
        <w:rPr>
          <w:spacing w:val="-8"/>
          <w:sz w:val="20"/>
        </w:rPr>
        <w:t> </w:t>
      </w:r>
      <w:r>
        <w:rPr>
          <w:sz w:val="20"/>
        </w:rPr>
        <w:t>viva</w:t>
      </w:r>
      <w:r>
        <w:rPr>
          <w:spacing w:val="-8"/>
          <w:sz w:val="20"/>
        </w:rPr>
        <w:t> </w:t>
      </w:r>
      <w:r>
        <w:rPr>
          <w:sz w:val="20"/>
        </w:rPr>
        <w:t>en</w:t>
      </w:r>
      <w:r>
        <w:rPr>
          <w:spacing w:val="-8"/>
          <w:sz w:val="20"/>
        </w:rPr>
        <w:t> </w:t>
      </w:r>
      <w:r>
        <w:rPr>
          <w:sz w:val="20"/>
        </w:rPr>
        <w:t>proyectos</w:t>
      </w:r>
      <w:r>
        <w:rPr>
          <w:spacing w:val="-8"/>
          <w:sz w:val="20"/>
        </w:rPr>
        <w:t> </w:t>
      </w:r>
      <w:r>
        <w:rPr>
          <w:sz w:val="20"/>
        </w:rPr>
        <w:t>como</w:t>
      </w:r>
      <w:r>
        <w:rPr>
          <w:spacing w:val="-8"/>
          <w:sz w:val="20"/>
        </w:rPr>
        <w:t> </w:t>
      </w:r>
      <w:r>
        <w:rPr>
          <w:sz w:val="20"/>
        </w:rPr>
        <w:t>el</w:t>
      </w:r>
      <w:r>
        <w:rPr>
          <w:spacing w:val="-8"/>
          <w:sz w:val="20"/>
        </w:rPr>
        <w:t> </w:t>
      </w:r>
      <w:r>
        <w:rPr>
          <w:sz w:val="20"/>
        </w:rPr>
        <w:t>del</w:t>
      </w:r>
      <w:r>
        <w:rPr>
          <w:spacing w:val="-8"/>
          <w:sz w:val="20"/>
        </w:rPr>
        <w:t> </w:t>
      </w:r>
      <w:r>
        <w:rPr>
          <w:b/>
          <w:sz w:val="20"/>
        </w:rPr>
        <w:t>Trineo</w:t>
      </w:r>
      <w:r>
        <w:rPr>
          <w:b/>
          <w:spacing w:val="-8"/>
          <w:sz w:val="20"/>
        </w:rPr>
        <w:t> </w:t>
      </w:r>
      <w:r>
        <w:rPr>
          <w:b/>
          <w:sz w:val="20"/>
        </w:rPr>
        <w:t>de</w:t>
      </w:r>
      <w:r>
        <w:rPr>
          <w:b/>
          <w:spacing w:val="-9"/>
          <w:sz w:val="20"/>
        </w:rPr>
        <w:t> </w:t>
      </w:r>
      <w:r>
        <w:rPr>
          <w:b/>
          <w:sz w:val="20"/>
        </w:rPr>
        <w:t>Viento</w:t>
      </w:r>
      <w:r>
        <w:rPr>
          <w:sz w:val="20"/>
        </w:rPr>
        <w:t>, </w:t>
      </w:r>
      <w:r>
        <w:rPr>
          <w:b/>
          <w:sz w:val="20"/>
        </w:rPr>
        <w:t>el</w:t>
      </w:r>
      <w:r>
        <w:rPr>
          <w:b/>
          <w:spacing w:val="-9"/>
          <w:sz w:val="20"/>
        </w:rPr>
        <w:t> </w:t>
      </w:r>
      <w:r>
        <w:rPr>
          <w:b/>
          <w:sz w:val="20"/>
        </w:rPr>
        <w:t>primer</w:t>
      </w:r>
      <w:r>
        <w:rPr>
          <w:b/>
          <w:spacing w:val="-9"/>
          <w:sz w:val="20"/>
        </w:rPr>
        <w:t> </w:t>
      </w:r>
      <w:r>
        <w:rPr>
          <w:b/>
          <w:sz w:val="20"/>
        </w:rPr>
        <w:t>trineo</w:t>
      </w:r>
      <w:r>
        <w:rPr>
          <w:b/>
          <w:spacing w:val="-9"/>
          <w:sz w:val="20"/>
        </w:rPr>
        <w:t> </w:t>
      </w:r>
      <w:r>
        <w:rPr>
          <w:b/>
          <w:sz w:val="20"/>
        </w:rPr>
        <w:t>eólico del mundo, creado e ideado por él</w:t>
      </w:r>
      <w:r>
        <w:rPr>
          <w:sz w:val="20"/>
        </w:rPr>
        <w:t>, que funciona como laboratorio móvil “0” emisiones para las regiones polares y le ha permitido desplazarse a toda velocidad por los rincones más remotos de </w:t>
      </w:r>
      <w:r>
        <w:rPr>
          <w:b/>
          <w:sz w:val="20"/>
        </w:rPr>
        <w:t>Groenlandia </w:t>
      </w:r>
      <w:r>
        <w:rPr>
          <w:sz w:val="20"/>
        </w:rPr>
        <w:t>y </w:t>
      </w:r>
      <w:r>
        <w:rPr>
          <w:b/>
          <w:sz w:val="20"/>
        </w:rPr>
        <w:t>la Antártida</w:t>
      </w:r>
      <w:r>
        <w:rPr>
          <w:sz w:val="20"/>
        </w:rPr>
        <w:t>.</w:t>
      </w:r>
    </w:p>
    <w:p>
      <w:pPr>
        <w:spacing w:line="240" w:lineRule="auto" w:before="0"/>
        <w:ind w:left="1460" w:right="1023" w:hanging="1"/>
        <w:jc w:val="both"/>
        <w:rPr>
          <w:sz w:val="20"/>
        </w:rPr>
      </w:pPr>
      <w:r>
        <w:rPr>
          <w:sz w:val="20"/>
        </w:rPr>
        <w:t>Ramón comenzó su andadura polar</w:t>
      </w:r>
      <w:r>
        <w:rPr>
          <w:spacing w:val="-1"/>
          <w:sz w:val="20"/>
        </w:rPr>
        <w:t> </w:t>
      </w:r>
      <w:r>
        <w:rPr>
          <w:sz w:val="20"/>
        </w:rPr>
        <w:t>en </w:t>
      </w:r>
      <w:r>
        <w:rPr>
          <w:b/>
          <w:sz w:val="20"/>
        </w:rPr>
        <w:t>1985 </w:t>
      </w:r>
      <w:r>
        <w:rPr>
          <w:sz w:val="20"/>
        </w:rPr>
        <w:t>con la expedición </w:t>
      </w:r>
      <w:r>
        <w:rPr>
          <w:b/>
          <w:sz w:val="20"/>
        </w:rPr>
        <w:t>Transislandia 85</w:t>
      </w:r>
      <w:r>
        <w:rPr>
          <w:sz w:val="20"/>
        </w:rPr>
        <w:t>, una </w:t>
      </w:r>
      <w:r>
        <w:rPr>
          <w:b/>
          <w:sz w:val="20"/>
        </w:rPr>
        <w:t>travesía con esquís </w:t>
      </w:r>
      <w:r>
        <w:rPr>
          <w:sz w:val="20"/>
        </w:rPr>
        <w:t>de los </w:t>
      </w:r>
      <w:r>
        <w:rPr>
          <w:b/>
          <w:sz w:val="20"/>
        </w:rPr>
        <w:t>3 principales glaciares islandeses</w:t>
      </w:r>
      <w:r>
        <w:rPr>
          <w:sz w:val="20"/>
        </w:rPr>
        <w:t>, que le convirtieron ya </w:t>
      </w:r>
      <w:r>
        <w:rPr>
          <w:b/>
          <w:sz w:val="20"/>
        </w:rPr>
        <w:t>a sus 19 años en el primero en realizarla a nivel mundial</w:t>
      </w:r>
      <w:r>
        <w:rPr>
          <w:sz w:val="20"/>
        </w:rPr>
        <w:t>. Continuó de los 20 a los 23 años con grandes expediciones que le llevaron a </w:t>
      </w:r>
      <w:r>
        <w:rPr>
          <w:b/>
          <w:sz w:val="20"/>
        </w:rPr>
        <w:t>ser el primer español en realizar el cruce de Groenlandia de este a oeste con esquís </w:t>
      </w:r>
      <w:r>
        <w:rPr>
          <w:sz w:val="20"/>
        </w:rPr>
        <w:t>y la </w:t>
      </w:r>
      <w:r>
        <w:rPr>
          <w:b/>
          <w:sz w:val="20"/>
        </w:rPr>
        <w:t>navegación en kayak de los 2.500Km de costa noruega</w:t>
      </w:r>
      <w:r>
        <w:rPr>
          <w:sz w:val="20"/>
        </w:rPr>
        <w:t>.</w:t>
      </w:r>
    </w:p>
    <w:p>
      <w:pPr>
        <w:pStyle w:val="BodyText"/>
        <w:spacing w:before="5"/>
        <w:rPr>
          <w:sz w:val="19"/>
        </w:rPr>
      </w:pPr>
    </w:p>
    <w:p>
      <w:pPr>
        <w:spacing w:before="0"/>
        <w:ind w:left="1460" w:right="1033" w:firstLine="0"/>
        <w:jc w:val="both"/>
        <w:rPr>
          <w:b/>
          <w:sz w:val="20"/>
        </w:rPr>
      </w:pPr>
      <w:r>
        <w:rPr>
          <w:sz w:val="20"/>
        </w:rPr>
        <w:t>Tierras</w:t>
      </w:r>
      <w:r>
        <w:rPr>
          <w:spacing w:val="-8"/>
          <w:sz w:val="20"/>
        </w:rPr>
        <w:t> </w:t>
      </w:r>
      <w:r>
        <w:rPr>
          <w:sz w:val="20"/>
        </w:rPr>
        <w:t>Polares</w:t>
      </w:r>
      <w:r>
        <w:rPr>
          <w:spacing w:val="-8"/>
          <w:sz w:val="20"/>
        </w:rPr>
        <w:t> </w:t>
      </w:r>
      <w:r>
        <w:rPr>
          <w:sz w:val="20"/>
        </w:rPr>
        <w:t>fue</w:t>
      </w:r>
      <w:r>
        <w:rPr>
          <w:spacing w:val="-8"/>
          <w:sz w:val="20"/>
        </w:rPr>
        <w:t> </w:t>
      </w:r>
      <w:r>
        <w:rPr>
          <w:sz w:val="20"/>
        </w:rPr>
        <w:t>creada</w:t>
      </w:r>
      <w:r>
        <w:rPr>
          <w:spacing w:val="-9"/>
          <w:sz w:val="20"/>
        </w:rPr>
        <w:t> </w:t>
      </w:r>
      <w:r>
        <w:rPr>
          <w:sz w:val="20"/>
        </w:rPr>
        <w:t>por</w:t>
      </w:r>
      <w:r>
        <w:rPr>
          <w:spacing w:val="-8"/>
          <w:sz w:val="20"/>
        </w:rPr>
        <w:t> </w:t>
      </w:r>
      <w:r>
        <w:rPr>
          <w:sz w:val="20"/>
        </w:rPr>
        <w:t>él</w:t>
      </w:r>
      <w:r>
        <w:rPr>
          <w:spacing w:val="-1"/>
          <w:sz w:val="20"/>
        </w:rPr>
        <w:t> </w:t>
      </w:r>
      <w:r>
        <w:rPr>
          <w:sz w:val="20"/>
        </w:rPr>
        <w:t>tras</w:t>
      </w:r>
      <w:r>
        <w:rPr>
          <w:spacing w:val="-9"/>
          <w:sz w:val="20"/>
        </w:rPr>
        <w:t> </w:t>
      </w:r>
      <w:r>
        <w:rPr>
          <w:sz w:val="20"/>
        </w:rPr>
        <w:t>completar</w:t>
      </w:r>
      <w:r>
        <w:rPr>
          <w:spacing w:val="-1"/>
          <w:sz w:val="20"/>
        </w:rPr>
        <w:t> </w:t>
      </w:r>
      <w:r>
        <w:rPr>
          <w:sz w:val="20"/>
        </w:rPr>
        <w:t>la</w:t>
      </w:r>
      <w:r>
        <w:rPr>
          <w:spacing w:val="-8"/>
          <w:sz w:val="20"/>
        </w:rPr>
        <w:t> </w:t>
      </w:r>
      <w:r>
        <w:rPr>
          <w:b/>
          <w:sz w:val="20"/>
        </w:rPr>
        <w:t>Expedición</w:t>
      </w:r>
      <w:r>
        <w:rPr>
          <w:b/>
          <w:spacing w:val="-8"/>
          <w:sz w:val="20"/>
        </w:rPr>
        <w:t> </w:t>
      </w:r>
      <w:r>
        <w:rPr>
          <w:b/>
          <w:sz w:val="20"/>
        </w:rPr>
        <w:t>Circumpolar</w:t>
      </w:r>
      <w:r>
        <w:rPr>
          <w:b/>
          <w:spacing w:val="-8"/>
          <w:sz w:val="20"/>
        </w:rPr>
        <w:t> </w:t>
      </w:r>
      <w:r>
        <w:rPr>
          <w:b/>
          <w:sz w:val="20"/>
        </w:rPr>
        <w:t>1990-93</w:t>
      </w:r>
      <w:r>
        <w:rPr>
          <w:sz w:val="20"/>
        </w:rPr>
        <w:t>,</w:t>
      </w:r>
      <w:r>
        <w:rPr>
          <w:spacing w:val="-2"/>
          <w:sz w:val="20"/>
        </w:rPr>
        <w:t> </w:t>
      </w:r>
      <w:r>
        <w:rPr>
          <w:sz w:val="20"/>
        </w:rPr>
        <w:t>un</w:t>
      </w:r>
      <w:r>
        <w:rPr>
          <w:spacing w:val="-8"/>
          <w:sz w:val="20"/>
        </w:rPr>
        <w:t> </w:t>
      </w:r>
      <w:r>
        <w:rPr>
          <w:b/>
          <w:sz w:val="20"/>
        </w:rPr>
        <w:t>viaje</w:t>
      </w:r>
      <w:r>
        <w:rPr>
          <w:b/>
          <w:spacing w:val="-8"/>
          <w:sz w:val="20"/>
        </w:rPr>
        <w:t> </w:t>
      </w:r>
      <w:r>
        <w:rPr>
          <w:sz w:val="20"/>
        </w:rPr>
        <w:t>de exploración</w:t>
      </w:r>
      <w:r>
        <w:rPr>
          <w:spacing w:val="-14"/>
          <w:sz w:val="20"/>
        </w:rPr>
        <w:t> </w:t>
      </w:r>
      <w:r>
        <w:rPr>
          <w:sz w:val="20"/>
        </w:rPr>
        <w:t>de</w:t>
      </w:r>
      <w:r>
        <w:rPr>
          <w:spacing w:val="-14"/>
          <w:sz w:val="20"/>
        </w:rPr>
        <w:t> </w:t>
      </w:r>
      <w:r>
        <w:rPr>
          <w:b/>
          <w:sz w:val="20"/>
        </w:rPr>
        <w:t>14000</w:t>
      </w:r>
      <w:r>
        <w:rPr>
          <w:b/>
          <w:spacing w:val="-14"/>
          <w:sz w:val="20"/>
        </w:rPr>
        <w:t> </w:t>
      </w:r>
      <w:r>
        <w:rPr>
          <w:b/>
          <w:sz w:val="20"/>
        </w:rPr>
        <w:t>Km</w:t>
      </w:r>
      <w:r>
        <w:rPr>
          <w:b/>
          <w:spacing w:val="-14"/>
          <w:sz w:val="20"/>
        </w:rPr>
        <w:t> </w:t>
      </w:r>
      <w:r>
        <w:rPr>
          <w:b/>
          <w:sz w:val="20"/>
        </w:rPr>
        <w:t>en</w:t>
      </w:r>
      <w:r>
        <w:rPr>
          <w:b/>
          <w:spacing w:val="-13"/>
          <w:sz w:val="20"/>
        </w:rPr>
        <w:t> </w:t>
      </w:r>
      <w:r>
        <w:rPr>
          <w:b/>
          <w:sz w:val="20"/>
        </w:rPr>
        <w:t>trineo</w:t>
      </w:r>
      <w:r>
        <w:rPr>
          <w:b/>
          <w:spacing w:val="-14"/>
          <w:sz w:val="20"/>
        </w:rPr>
        <w:t> </w:t>
      </w:r>
      <w:r>
        <w:rPr>
          <w:b/>
          <w:sz w:val="20"/>
        </w:rPr>
        <w:t>de</w:t>
      </w:r>
      <w:r>
        <w:rPr>
          <w:b/>
          <w:spacing w:val="-14"/>
          <w:sz w:val="20"/>
        </w:rPr>
        <w:t> </w:t>
      </w:r>
      <w:r>
        <w:rPr>
          <w:b/>
          <w:sz w:val="20"/>
        </w:rPr>
        <w:t>perros</w:t>
      </w:r>
      <w:r>
        <w:rPr>
          <w:b/>
          <w:spacing w:val="-12"/>
          <w:sz w:val="20"/>
        </w:rPr>
        <w:t> </w:t>
      </w:r>
      <w:r>
        <w:rPr>
          <w:b/>
          <w:sz w:val="20"/>
        </w:rPr>
        <w:t>y</w:t>
      </w:r>
      <w:r>
        <w:rPr>
          <w:b/>
          <w:spacing w:val="-14"/>
          <w:sz w:val="20"/>
        </w:rPr>
        <w:t> </w:t>
      </w:r>
      <w:r>
        <w:rPr>
          <w:b/>
          <w:sz w:val="20"/>
        </w:rPr>
        <w:t>kayak</w:t>
      </w:r>
      <w:r>
        <w:rPr>
          <w:b/>
          <w:spacing w:val="-14"/>
          <w:sz w:val="20"/>
        </w:rPr>
        <w:t> </w:t>
      </w:r>
      <w:r>
        <w:rPr>
          <w:b/>
          <w:sz w:val="20"/>
        </w:rPr>
        <w:t>desde</w:t>
      </w:r>
      <w:r>
        <w:rPr>
          <w:b/>
          <w:spacing w:val="-13"/>
          <w:sz w:val="20"/>
        </w:rPr>
        <w:t> </w:t>
      </w:r>
      <w:r>
        <w:rPr>
          <w:b/>
          <w:sz w:val="20"/>
        </w:rPr>
        <w:t>Groenlandia</w:t>
      </w:r>
      <w:r>
        <w:rPr>
          <w:b/>
          <w:spacing w:val="-14"/>
          <w:sz w:val="20"/>
        </w:rPr>
        <w:t> </w:t>
      </w:r>
      <w:r>
        <w:rPr>
          <w:b/>
          <w:sz w:val="20"/>
        </w:rPr>
        <w:t>hasta</w:t>
      </w:r>
      <w:r>
        <w:rPr>
          <w:b/>
          <w:spacing w:val="-14"/>
          <w:sz w:val="20"/>
        </w:rPr>
        <w:t> </w:t>
      </w:r>
      <w:r>
        <w:rPr>
          <w:b/>
          <w:sz w:val="20"/>
        </w:rPr>
        <w:t>Alaska</w:t>
      </w:r>
      <w:r>
        <w:rPr>
          <w:b/>
          <w:spacing w:val="-13"/>
          <w:sz w:val="20"/>
        </w:rPr>
        <w:t> </w:t>
      </w:r>
      <w:r>
        <w:rPr>
          <w:sz w:val="20"/>
        </w:rPr>
        <w:t>durante </w:t>
      </w:r>
      <w:r>
        <w:rPr>
          <w:b/>
          <w:sz w:val="20"/>
        </w:rPr>
        <w:t>tres años continuados </w:t>
      </w:r>
      <w:r>
        <w:rPr>
          <w:sz w:val="20"/>
        </w:rPr>
        <w:t>de viaje, y donde </w:t>
      </w:r>
      <w:r>
        <w:rPr>
          <w:b/>
          <w:sz w:val="20"/>
        </w:rPr>
        <w:t>aprendió </w:t>
      </w:r>
      <w:r>
        <w:rPr>
          <w:sz w:val="20"/>
        </w:rPr>
        <w:t>el </w:t>
      </w:r>
      <w:r>
        <w:rPr>
          <w:b/>
          <w:sz w:val="20"/>
        </w:rPr>
        <w:t>idioma inuit.</w:t>
      </w:r>
    </w:p>
    <w:p>
      <w:pPr>
        <w:pStyle w:val="BodyText"/>
        <w:spacing w:before="1"/>
        <w:ind w:left="1460" w:right="1028"/>
        <w:jc w:val="both"/>
        <w:rPr>
          <w:b/>
        </w:rPr>
      </w:pPr>
      <w:r>
        <w:rPr/>
        <w:t>Esta expedición, realizada por Ramón con tan solo 24 años, está considerada</w:t>
      </w:r>
      <w:r>
        <w:rPr>
          <w:spacing w:val="-1"/>
        </w:rPr>
        <w:t> </w:t>
      </w:r>
      <w:r>
        <w:rPr/>
        <w:t>la expedición española</w:t>
      </w:r>
      <w:r>
        <w:rPr>
          <w:spacing w:val="40"/>
        </w:rPr>
        <w:t> </w:t>
      </w:r>
      <w:r>
        <w:rPr/>
        <w:t>más importante del S.XX</w:t>
      </w:r>
      <w:r>
        <w:rPr>
          <w:spacing w:val="-1"/>
        </w:rPr>
        <w:t> </w:t>
      </w:r>
      <w:r>
        <w:rPr/>
        <w:t>y</w:t>
      </w:r>
      <w:r>
        <w:rPr>
          <w:spacing w:val="40"/>
        </w:rPr>
        <w:t> </w:t>
      </w:r>
      <w:r>
        <w:rPr/>
        <w:t>fue merecedora</w:t>
      </w:r>
      <w:r>
        <w:rPr>
          <w:spacing w:val="40"/>
        </w:rPr>
        <w:t> </w:t>
      </w:r>
      <w:r>
        <w:rPr/>
        <w:t>de un extenso artículo en</w:t>
      </w:r>
      <w:r>
        <w:rPr>
          <w:spacing w:val="40"/>
        </w:rPr>
        <w:t> </w:t>
      </w:r>
      <w:r>
        <w:rPr/>
        <w:t>la</w:t>
      </w:r>
      <w:r>
        <w:rPr>
          <w:spacing w:val="40"/>
        </w:rPr>
        <w:t> </w:t>
      </w:r>
      <w:r>
        <w:rPr/>
        <w:t>edición mundial de </w:t>
      </w:r>
      <w:r>
        <w:rPr>
          <w:b/>
        </w:rPr>
        <w:t>National Geographic en 1995.</w:t>
      </w:r>
    </w:p>
    <w:p>
      <w:pPr>
        <w:pStyle w:val="BodyText"/>
        <w:rPr>
          <w:b/>
        </w:rPr>
      </w:pPr>
    </w:p>
    <w:p>
      <w:pPr>
        <w:pStyle w:val="BodyText"/>
        <w:ind w:left="1460" w:right="929"/>
        <w:jc w:val="both"/>
      </w:pPr>
      <w:r>
        <w:rPr/>
        <w:t>Estos viajes le convirtieron en un </w:t>
      </w:r>
      <w:r>
        <w:rPr>
          <w:b/>
        </w:rPr>
        <w:t>auténtico pionero de la exploración polar</w:t>
      </w:r>
      <w:r>
        <w:rPr>
          <w:b/>
          <w:spacing w:val="-3"/>
        </w:rPr>
        <w:t> </w:t>
      </w:r>
      <w:r>
        <w:rPr/>
        <w:t>en</w:t>
      </w:r>
      <w:r>
        <w:rPr>
          <w:spacing w:val="-8"/>
        </w:rPr>
        <w:t> </w:t>
      </w:r>
      <w:r>
        <w:rPr>
          <w:b/>
        </w:rPr>
        <w:t>España</w:t>
      </w:r>
      <w:r>
        <w:rPr/>
        <w:t>, un país de escasa tradición polar donde gracias a su labor de años de difusión apasionada, se ha convertido actualmente en el país donde es posible encontrar la más amplia y variada oferta de viajes y expediciones a las zonas polares del mundo.</w:t>
      </w:r>
    </w:p>
    <w:p>
      <w:pPr>
        <w:pStyle w:val="BodyText"/>
        <w:spacing w:before="11"/>
        <w:rPr>
          <w:sz w:val="19"/>
        </w:rPr>
      </w:pPr>
    </w:p>
    <w:p>
      <w:pPr>
        <w:pStyle w:val="BodyText"/>
        <w:ind w:left="1460" w:right="1161"/>
      </w:pPr>
      <w:r>
        <w:rPr/>
        <w:t>Tras explorar otras zonas más al norte de Groenlandia en los años 1995 y 1996, Ramón</w:t>
      </w:r>
      <w:r>
        <w:rPr>
          <w:spacing w:val="80"/>
        </w:rPr>
        <w:t> </w:t>
      </w:r>
      <w:r>
        <w:rPr/>
        <w:t>decidió asentarse</w:t>
      </w:r>
      <w:r>
        <w:rPr>
          <w:spacing w:val="36"/>
        </w:rPr>
        <w:t> </w:t>
      </w:r>
      <w:r>
        <w:rPr/>
        <w:t>en</w:t>
      </w:r>
      <w:r>
        <w:rPr>
          <w:spacing w:val="36"/>
        </w:rPr>
        <w:t> </w:t>
      </w:r>
      <w:r>
        <w:rPr/>
        <w:t>el</w:t>
      </w:r>
      <w:r>
        <w:rPr>
          <w:spacing w:val="36"/>
        </w:rPr>
        <w:t> </w:t>
      </w:r>
      <w:r>
        <w:rPr>
          <w:b/>
        </w:rPr>
        <w:t>sur</w:t>
      </w:r>
      <w:r>
        <w:rPr>
          <w:b/>
          <w:spacing w:val="36"/>
        </w:rPr>
        <w:t> </w:t>
      </w:r>
      <w:r>
        <w:rPr>
          <w:b/>
        </w:rPr>
        <w:t>de</w:t>
      </w:r>
      <w:r>
        <w:rPr>
          <w:b/>
          <w:spacing w:val="36"/>
        </w:rPr>
        <w:t> </w:t>
      </w:r>
      <w:r>
        <w:rPr>
          <w:b/>
        </w:rPr>
        <w:t>Groenlandia</w:t>
      </w:r>
      <w:r>
        <w:rPr>
          <w:b/>
          <w:spacing w:val="36"/>
        </w:rPr>
        <w:t> </w:t>
      </w:r>
      <w:r>
        <w:rPr>
          <w:b/>
        </w:rPr>
        <w:t>en</w:t>
      </w:r>
      <w:r>
        <w:rPr>
          <w:b/>
          <w:spacing w:val="36"/>
        </w:rPr>
        <w:t> </w:t>
      </w:r>
      <w:r>
        <w:rPr>
          <w:b/>
        </w:rPr>
        <w:t>1997</w:t>
      </w:r>
      <w:r>
        <w:rPr/>
        <w:t>.</w:t>
      </w:r>
      <w:r>
        <w:rPr>
          <w:spacing w:val="36"/>
        </w:rPr>
        <w:t> </w:t>
      </w:r>
      <w:r>
        <w:rPr/>
        <w:t>La consideró</w:t>
      </w:r>
      <w:r>
        <w:rPr>
          <w:spacing w:val="36"/>
        </w:rPr>
        <w:t> </w:t>
      </w:r>
      <w:r>
        <w:rPr/>
        <w:t>la</w:t>
      </w:r>
      <w:r>
        <w:rPr>
          <w:spacing w:val="36"/>
        </w:rPr>
        <w:t> </w:t>
      </w:r>
      <w:r>
        <w:rPr/>
        <w:t>más</w:t>
      </w:r>
      <w:r>
        <w:rPr>
          <w:spacing w:val="36"/>
        </w:rPr>
        <w:t> </w:t>
      </w:r>
      <w:r>
        <w:rPr/>
        <w:t>atractiva, </w:t>
      </w:r>
      <w:r>
        <w:rPr>
          <w:b/>
        </w:rPr>
        <w:t>espectacular</w:t>
      </w:r>
      <w:r>
        <w:rPr>
          <w:b/>
          <w:spacing w:val="23"/>
        </w:rPr>
        <w:t> </w:t>
      </w:r>
      <w:r>
        <w:rPr/>
        <w:t>y</w:t>
      </w:r>
      <w:r>
        <w:rPr>
          <w:spacing w:val="-2"/>
        </w:rPr>
        <w:t> </w:t>
      </w:r>
      <w:r>
        <w:rPr/>
        <w:t>segura,</w:t>
      </w:r>
      <w:r>
        <w:rPr>
          <w:spacing w:val="-2"/>
        </w:rPr>
        <w:t> </w:t>
      </w:r>
      <w:r>
        <w:rPr/>
        <w:t>por</w:t>
      </w:r>
      <w:r>
        <w:rPr>
          <w:spacing w:val="-2"/>
        </w:rPr>
        <w:t> </w:t>
      </w:r>
      <w:r>
        <w:rPr/>
        <w:t>las</w:t>
      </w:r>
      <w:r>
        <w:rPr>
          <w:spacing w:val="-2"/>
        </w:rPr>
        <w:t> </w:t>
      </w:r>
      <w:r>
        <w:rPr/>
        <w:t>suaves</w:t>
      </w:r>
      <w:r>
        <w:rPr>
          <w:spacing w:val="-2"/>
        </w:rPr>
        <w:t> </w:t>
      </w:r>
      <w:r>
        <w:rPr/>
        <w:t>temperaturas,</w:t>
      </w:r>
      <w:r>
        <w:rPr>
          <w:spacing w:val="-2"/>
        </w:rPr>
        <w:t> </w:t>
      </w:r>
      <w:r>
        <w:rPr/>
        <w:t>y</w:t>
      </w:r>
      <w:r>
        <w:rPr>
          <w:spacing w:val="-2"/>
        </w:rPr>
        <w:t> </w:t>
      </w:r>
      <w:r>
        <w:rPr/>
        <w:t>por</w:t>
      </w:r>
      <w:r>
        <w:rPr>
          <w:spacing w:val="-2"/>
        </w:rPr>
        <w:t> </w:t>
      </w:r>
      <w:r>
        <w:rPr/>
        <w:t>su</w:t>
      </w:r>
      <w:r>
        <w:rPr>
          <w:spacing w:val="-3"/>
        </w:rPr>
        <w:t> </w:t>
      </w:r>
      <w:r>
        <w:rPr/>
        <w:t>entramado</w:t>
      </w:r>
      <w:r>
        <w:rPr>
          <w:spacing w:val="-3"/>
        </w:rPr>
        <w:t> </w:t>
      </w:r>
      <w:r>
        <w:rPr/>
        <w:t>de</w:t>
      </w:r>
      <w:r>
        <w:rPr>
          <w:spacing w:val="-3"/>
        </w:rPr>
        <w:t> </w:t>
      </w:r>
      <w:r>
        <w:rPr/>
        <w:t>islas,</w:t>
      </w:r>
      <w:r>
        <w:rPr>
          <w:spacing w:val="-2"/>
        </w:rPr>
        <w:t> </w:t>
      </w:r>
      <w:r>
        <w:rPr/>
        <w:t>penínsulas</w:t>
      </w:r>
      <w:r>
        <w:rPr>
          <w:spacing w:val="-2"/>
        </w:rPr>
        <w:t> </w:t>
      </w:r>
      <w:r>
        <w:rPr/>
        <w:t>e islotes, que hacen que toda la navegación se realice por zonas muy protegidas del mar abierto, por</w:t>
      </w:r>
      <w:r>
        <w:rPr>
          <w:spacing w:val="-5"/>
        </w:rPr>
        <w:t> </w:t>
      </w:r>
      <w:r>
        <w:rPr/>
        <w:t>aguas</w:t>
      </w:r>
      <w:r>
        <w:rPr>
          <w:spacing w:val="-5"/>
        </w:rPr>
        <w:t> </w:t>
      </w:r>
      <w:r>
        <w:rPr/>
        <w:t>casi</w:t>
      </w:r>
      <w:r>
        <w:rPr>
          <w:spacing w:val="-6"/>
        </w:rPr>
        <w:t> </w:t>
      </w:r>
      <w:r>
        <w:rPr/>
        <w:t>siempre</w:t>
      </w:r>
      <w:r>
        <w:rPr>
          <w:spacing w:val="-6"/>
        </w:rPr>
        <w:t> </w:t>
      </w:r>
      <w:r>
        <w:rPr/>
        <w:t>tranquilas</w:t>
      </w:r>
      <w:r>
        <w:rPr>
          <w:spacing w:val="-5"/>
        </w:rPr>
        <w:t> </w:t>
      </w:r>
      <w:r>
        <w:rPr/>
        <w:t>y</w:t>
      </w:r>
      <w:r>
        <w:rPr>
          <w:spacing w:val="-5"/>
        </w:rPr>
        <w:t> </w:t>
      </w:r>
      <w:r>
        <w:rPr/>
        <w:t>próximas</w:t>
      </w:r>
      <w:r>
        <w:rPr>
          <w:spacing w:val="-5"/>
        </w:rPr>
        <w:t> </w:t>
      </w:r>
      <w:r>
        <w:rPr/>
        <w:t>a</w:t>
      </w:r>
      <w:r>
        <w:rPr>
          <w:spacing w:val="-6"/>
        </w:rPr>
        <w:t> </w:t>
      </w:r>
      <w:r>
        <w:rPr/>
        <w:t>la</w:t>
      </w:r>
      <w:r>
        <w:rPr>
          <w:spacing w:val="-6"/>
        </w:rPr>
        <w:t> </w:t>
      </w:r>
      <w:r>
        <w:rPr/>
        <w:t>costa.</w:t>
      </w:r>
      <w:r>
        <w:rPr>
          <w:spacing w:val="-5"/>
        </w:rPr>
        <w:t> </w:t>
      </w:r>
      <w:r>
        <w:rPr/>
        <w:t>Lo</w:t>
      </w:r>
      <w:r>
        <w:rPr>
          <w:spacing w:val="-6"/>
        </w:rPr>
        <w:t> </w:t>
      </w:r>
      <w:r>
        <w:rPr/>
        <w:t>que</w:t>
      </w:r>
      <w:r>
        <w:rPr>
          <w:spacing w:val="-6"/>
        </w:rPr>
        <w:t> </w:t>
      </w:r>
      <w:r>
        <w:rPr/>
        <w:t>hace</w:t>
      </w:r>
      <w:r>
        <w:rPr>
          <w:spacing w:val="-6"/>
        </w:rPr>
        <w:t> </w:t>
      </w:r>
      <w:r>
        <w:rPr/>
        <w:t>especialmente</w:t>
      </w:r>
      <w:r>
        <w:rPr>
          <w:spacing w:val="-6"/>
        </w:rPr>
        <w:t> </w:t>
      </w:r>
      <w:r>
        <w:rPr/>
        <w:t>seguras</w:t>
      </w:r>
      <w:r>
        <w:rPr>
          <w:spacing w:val="-5"/>
        </w:rPr>
        <w:t> </w:t>
      </w:r>
      <w:r>
        <w:rPr/>
        <w:t>las expediciones en kayak y barcos pequeños impensables en otros lugares de la costa de </w:t>
      </w:r>
      <w:r>
        <w:rPr>
          <w:spacing w:val="-2"/>
        </w:rPr>
        <w:t>Groenlandia.</w:t>
      </w:r>
    </w:p>
    <w:p>
      <w:pPr>
        <w:spacing w:after="0"/>
        <w:sectPr>
          <w:pgSz w:w="11910" w:h="16840"/>
          <w:pgMar w:header="0" w:footer="824" w:top="2440" w:bottom="1020" w:left="340" w:right="420"/>
        </w:sectPr>
      </w:pPr>
    </w:p>
    <w:p>
      <w:pPr>
        <w:pStyle w:val="BodyText"/>
        <w:spacing w:before="8"/>
        <w:rPr>
          <w:sz w:val="17"/>
        </w:rPr>
      </w:pPr>
    </w:p>
    <w:p>
      <w:pPr>
        <w:pStyle w:val="BodyText"/>
        <w:spacing w:before="94"/>
        <w:ind w:left="1465" w:right="1023"/>
        <w:jc w:val="both"/>
      </w:pPr>
      <w:r>
        <w:rPr/>
        <w:t>La</w:t>
      </w:r>
      <w:r>
        <w:rPr>
          <w:spacing w:val="-12"/>
        </w:rPr>
        <w:t> </w:t>
      </w:r>
      <w:r>
        <w:rPr>
          <w:b/>
        </w:rPr>
        <w:t>coordinación</w:t>
      </w:r>
      <w:r>
        <w:rPr>
          <w:b/>
          <w:spacing w:val="-12"/>
        </w:rPr>
        <w:t> </w:t>
      </w:r>
      <w:r>
        <w:rPr>
          <w:b/>
        </w:rPr>
        <w:t>logística</w:t>
      </w:r>
      <w:r>
        <w:rPr>
          <w:b/>
          <w:spacing w:val="-14"/>
        </w:rPr>
        <w:t> </w:t>
      </w:r>
      <w:r>
        <w:rPr/>
        <w:t>de</w:t>
      </w:r>
      <w:r>
        <w:rPr>
          <w:spacing w:val="-12"/>
        </w:rPr>
        <w:t> </w:t>
      </w:r>
      <w:r>
        <w:rPr/>
        <w:t>nuestras</w:t>
      </w:r>
      <w:r>
        <w:rPr>
          <w:spacing w:val="-14"/>
        </w:rPr>
        <w:t> </w:t>
      </w:r>
      <w:r>
        <w:rPr/>
        <w:t>rutas</w:t>
      </w:r>
      <w:r>
        <w:rPr>
          <w:spacing w:val="-12"/>
        </w:rPr>
        <w:t> </w:t>
      </w:r>
      <w:r>
        <w:rPr/>
        <w:t>en</w:t>
      </w:r>
      <w:r>
        <w:rPr>
          <w:spacing w:val="-14"/>
        </w:rPr>
        <w:t> </w:t>
      </w:r>
      <w:r>
        <w:rPr/>
        <w:t>Groenlandia</w:t>
      </w:r>
      <w:r>
        <w:rPr>
          <w:spacing w:val="-13"/>
        </w:rPr>
        <w:t> </w:t>
      </w:r>
      <w:r>
        <w:rPr/>
        <w:t>la</w:t>
      </w:r>
      <w:r>
        <w:rPr>
          <w:spacing w:val="-12"/>
        </w:rPr>
        <w:t> </w:t>
      </w:r>
      <w:r>
        <w:rPr/>
        <w:t>realiza</w:t>
      </w:r>
      <w:r>
        <w:rPr>
          <w:spacing w:val="-12"/>
        </w:rPr>
        <w:t> </w:t>
      </w:r>
      <w:r>
        <w:rPr/>
        <w:t>Ramón</w:t>
      </w:r>
      <w:r>
        <w:rPr>
          <w:spacing w:val="-12"/>
        </w:rPr>
        <w:t> </w:t>
      </w:r>
      <w:r>
        <w:rPr/>
        <w:t>desde</w:t>
      </w:r>
      <w:r>
        <w:rPr>
          <w:spacing w:val="-13"/>
        </w:rPr>
        <w:t> </w:t>
      </w:r>
      <w:r>
        <w:rPr>
          <w:b/>
        </w:rPr>
        <w:t>Qassiarsuk</w:t>
      </w:r>
      <w:r>
        <w:rPr/>
        <w:t>, lugar donde se ha establecido y donde se encuentra el albergue de Tierras Polares, el </w:t>
      </w:r>
      <w:r>
        <w:rPr>
          <w:b/>
        </w:rPr>
        <w:t>Leif Eriksson Hostel</w:t>
      </w:r>
      <w:r>
        <w:rPr/>
        <w:t>. Allí probablemente podremos saludarle y ver algún documental de sus </w:t>
      </w:r>
      <w:r>
        <w:rPr>
          <w:spacing w:val="-2"/>
        </w:rPr>
        <w:t>expediciones.</w:t>
      </w:r>
    </w:p>
    <w:p>
      <w:pPr>
        <w:pStyle w:val="BodyText"/>
        <w:ind w:left="1465" w:right="617"/>
      </w:pPr>
      <w:r>
        <w:rPr/>
        <w:t>Tierras</w:t>
      </w:r>
      <w:r>
        <w:rPr>
          <w:spacing w:val="14"/>
        </w:rPr>
        <w:t> </w:t>
      </w:r>
      <w:r>
        <w:rPr/>
        <w:t>Polares</w:t>
      </w:r>
      <w:r>
        <w:rPr>
          <w:spacing w:val="14"/>
        </w:rPr>
        <w:t> </w:t>
      </w:r>
      <w:r>
        <w:rPr/>
        <w:t>ha</w:t>
      </w:r>
      <w:r>
        <w:rPr>
          <w:spacing w:val="14"/>
        </w:rPr>
        <w:t> </w:t>
      </w:r>
      <w:r>
        <w:rPr/>
        <w:t>sido</w:t>
      </w:r>
      <w:r>
        <w:rPr>
          <w:spacing w:val="14"/>
        </w:rPr>
        <w:t> </w:t>
      </w:r>
      <w:r>
        <w:rPr/>
        <w:t>la</w:t>
      </w:r>
      <w:r>
        <w:rPr>
          <w:spacing w:val="14"/>
        </w:rPr>
        <w:t> </w:t>
      </w:r>
      <w:r>
        <w:rPr/>
        <w:t>primera</w:t>
      </w:r>
      <w:r>
        <w:rPr>
          <w:spacing w:val="14"/>
        </w:rPr>
        <w:t> </w:t>
      </w:r>
      <w:r>
        <w:rPr/>
        <w:t>empresa</w:t>
      </w:r>
      <w:r>
        <w:rPr>
          <w:spacing w:val="14"/>
        </w:rPr>
        <w:t> </w:t>
      </w:r>
      <w:r>
        <w:rPr/>
        <w:t>que</w:t>
      </w:r>
      <w:r>
        <w:rPr>
          <w:spacing w:val="14"/>
        </w:rPr>
        <w:t> </w:t>
      </w:r>
      <w:r>
        <w:rPr/>
        <w:t>organiza</w:t>
      </w:r>
      <w:r>
        <w:rPr>
          <w:spacing w:val="14"/>
        </w:rPr>
        <w:t> </w:t>
      </w:r>
      <w:r>
        <w:rPr/>
        <w:t>viajes</w:t>
      </w:r>
      <w:r>
        <w:rPr>
          <w:spacing w:val="14"/>
        </w:rPr>
        <w:t> </w:t>
      </w:r>
      <w:r>
        <w:rPr/>
        <w:t>de</w:t>
      </w:r>
      <w:r>
        <w:rPr>
          <w:spacing w:val="12"/>
        </w:rPr>
        <w:t> </w:t>
      </w:r>
      <w:r>
        <w:rPr/>
        <w:t>aventura</w:t>
      </w:r>
      <w:r>
        <w:rPr>
          <w:spacing w:val="14"/>
        </w:rPr>
        <w:t> </w:t>
      </w:r>
      <w:r>
        <w:rPr/>
        <w:t>en</w:t>
      </w:r>
      <w:r>
        <w:rPr>
          <w:spacing w:val="14"/>
        </w:rPr>
        <w:t> </w:t>
      </w:r>
      <w:r>
        <w:rPr/>
        <w:t>el</w:t>
      </w:r>
      <w:r>
        <w:rPr>
          <w:spacing w:val="15"/>
        </w:rPr>
        <w:t> </w:t>
      </w:r>
      <w:r>
        <w:rPr/>
        <w:t>sur</w:t>
      </w:r>
      <w:r>
        <w:rPr>
          <w:spacing w:val="14"/>
        </w:rPr>
        <w:t> </w:t>
      </w:r>
      <w:r>
        <w:rPr/>
        <w:t>de</w:t>
      </w:r>
      <w:r>
        <w:rPr>
          <w:spacing w:val="14"/>
        </w:rPr>
        <w:t> </w:t>
      </w:r>
      <w:r>
        <w:rPr/>
        <w:t>la</w:t>
      </w:r>
      <w:r>
        <w:rPr>
          <w:spacing w:val="14"/>
        </w:rPr>
        <w:t> </w:t>
      </w:r>
      <w:r>
        <w:rPr/>
        <w:t>tierra inuit,</w:t>
      </w:r>
      <w:r>
        <w:rPr>
          <w:spacing w:val="40"/>
        </w:rPr>
        <w:t> </w:t>
      </w:r>
      <w:r>
        <w:rPr/>
        <w:t>y</w:t>
      </w:r>
      <w:r>
        <w:rPr>
          <w:spacing w:val="40"/>
        </w:rPr>
        <w:t> </w:t>
      </w:r>
      <w:r>
        <w:rPr/>
        <w:t>en</w:t>
      </w:r>
      <w:r>
        <w:rPr>
          <w:spacing w:val="40"/>
        </w:rPr>
        <w:t> </w:t>
      </w:r>
      <w:r>
        <w:rPr/>
        <w:t>la</w:t>
      </w:r>
      <w:r>
        <w:rPr>
          <w:spacing w:val="40"/>
        </w:rPr>
        <w:t> </w:t>
      </w:r>
      <w:r>
        <w:rPr/>
        <w:t>actualidad</w:t>
      </w:r>
      <w:r>
        <w:rPr>
          <w:spacing w:val="40"/>
        </w:rPr>
        <w:t> </w:t>
      </w:r>
      <w:r>
        <w:rPr/>
        <w:t>cuenta</w:t>
      </w:r>
      <w:r>
        <w:rPr>
          <w:spacing w:val="40"/>
        </w:rPr>
        <w:t> </w:t>
      </w:r>
      <w:r>
        <w:rPr/>
        <w:t>con</w:t>
      </w:r>
      <w:r>
        <w:rPr>
          <w:spacing w:val="40"/>
        </w:rPr>
        <w:t> </w:t>
      </w:r>
      <w:r>
        <w:rPr/>
        <w:t>una</w:t>
      </w:r>
      <w:r>
        <w:rPr>
          <w:spacing w:val="40"/>
        </w:rPr>
        <w:t> </w:t>
      </w:r>
      <w:r>
        <w:rPr/>
        <w:t>amplia</w:t>
      </w:r>
      <w:r>
        <w:rPr>
          <w:spacing w:val="40"/>
        </w:rPr>
        <w:t> </w:t>
      </w:r>
      <w:r>
        <w:rPr/>
        <w:t>infraestructura</w:t>
      </w:r>
      <w:r>
        <w:rPr>
          <w:spacing w:val="40"/>
        </w:rPr>
        <w:t> </w:t>
      </w:r>
      <w:r>
        <w:rPr/>
        <w:t>propia</w:t>
      </w:r>
      <w:r>
        <w:rPr>
          <w:spacing w:val="40"/>
        </w:rPr>
        <w:t> </w:t>
      </w:r>
      <w:r>
        <w:rPr/>
        <w:t>en</w:t>
      </w:r>
      <w:r>
        <w:rPr>
          <w:spacing w:val="40"/>
        </w:rPr>
        <w:t> </w:t>
      </w:r>
      <w:r>
        <w:rPr/>
        <w:t>la</w:t>
      </w:r>
      <w:r>
        <w:rPr>
          <w:spacing w:val="40"/>
        </w:rPr>
        <w:t> </w:t>
      </w:r>
      <w:r>
        <w:rPr/>
        <w:t>zona,</w:t>
      </w:r>
      <w:r>
        <w:rPr>
          <w:spacing w:val="40"/>
        </w:rPr>
        <w:t> </w:t>
      </w:r>
      <w:r>
        <w:rPr/>
        <w:t>incluyendo </w:t>
      </w:r>
      <w:r>
        <w:rPr>
          <w:b/>
        </w:rPr>
        <w:t>albergues </w:t>
      </w:r>
      <w:r>
        <w:rPr/>
        <w:t>en las pintorescas poblaciones de </w:t>
      </w:r>
      <w:r>
        <w:rPr>
          <w:b/>
        </w:rPr>
        <w:t>Qassiarsuq</w:t>
      </w:r>
      <w:r>
        <w:rPr/>
        <w:t>, </w:t>
      </w:r>
      <w:r>
        <w:rPr>
          <w:b/>
        </w:rPr>
        <w:t>Narsaq </w:t>
      </w:r>
      <w:r>
        <w:rPr/>
        <w:t>y </w:t>
      </w:r>
      <w:r>
        <w:rPr>
          <w:b/>
        </w:rPr>
        <w:t>Tasiusaq, campamentos permanentes</w:t>
      </w:r>
      <w:r>
        <w:rPr>
          <w:b/>
          <w:spacing w:val="-12"/>
        </w:rPr>
        <w:t> </w:t>
      </w:r>
      <w:r>
        <w:rPr/>
        <w:t>en</w:t>
      </w:r>
      <w:r>
        <w:rPr>
          <w:spacing w:val="-11"/>
        </w:rPr>
        <w:t> </w:t>
      </w:r>
      <w:r>
        <w:rPr/>
        <w:t>la</w:t>
      </w:r>
      <w:r>
        <w:rPr>
          <w:spacing w:val="-12"/>
        </w:rPr>
        <w:t> </w:t>
      </w:r>
      <w:r>
        <w:rPr/>
        <w:t>zonas</w:t>
      </w:r>
      <w:r>
        <w:rPr>
          <w:spacing w:val="-12"/>
        </w:rPr>
        <w:t> </w:t>
      </w:r>
      <w:r>
        <w:rPr/>
        <w:t>de</w:t>
      </w:r>
      <w:r>
        <w:rPr>
          <w:spacing w:val="-11"/>
        </w:rPr>
        <w:t> </w:t>
      </w:r>
      <w:r>
        <w:rPr/>
        <w:t>mayor</w:t>
      </w:r>
      <w:r>
        <w:rPr>
          <w:spacing w:val="-12"/>
        </w:rPr>
        <w:t> </w:t>
      </w:r>
      <w:r>
        <w:rPr/>
        <w:t>belleza</w:t>
      </w:r>
      <w:r>
        <w:rPr>
          <w:spacing w:val="-12"/>
        </w:rPr>
        <w:t> </w:t>
      </w:r>
      <w:r>
        <w:rPr/>
        <w:t>paisajística</w:t>
      </w:r>
      <w:r>
        <w:rPr>
          <w:spacing w:val="-11"/>
        </w:rPr>
        <w:t> </w:t>
      </w:r>
      <w:r>
        <w:rPr/>
        <w:t>y</w:t>
      </w:r>
      <w:r>
        <w:rPr>
          <w:spacing w:val="-12"/>
        </w:rPr>
        <w:t> </w:t>
      </w:r>
      <w:r>
        <w:rPr/>
        <w:t>embarcaciones</w:t>
      </w:r>
      <w:r>
        <w:rPr>
          <w:spacing w:val="-12"/>
        </w:rPr>
        <w:t> </w:t>
      </w:r>
      <w:r>
        <w:rPr/>
        <w:t>propias.</w:t>
      </w:r>
      <w:r>
        <w:rPr>
          <w:spacing w:val="-12"/>
        </w:rPr>
        <w:t> </w:t>
      </w:r>
      <w:r>
        <w:rPr/>
        <w:t>Todo</w:t>
      </w:r>
      <w:r>
        <w:rPr>
          <w:spacing w:val="-11"/>
        </w:rPr>
        <w:t> </w:t>
      </w:r>
      <w:r>
        <w:rPr/>
        <w:t>esto</w:t>
      </w:r>
      <w:r>
        <w:rPr>
          <w:spacing w:val="-12"/>
        </w:rPr>
        <w:t> </w:t>
      </w:r>
      <w:r>
        <w:rPr/>
        <w:t>unido</w:t>
      </w:r>
      <w:r>
        <w:rPr>
          <w:spacing w:val="-4"/>
        </w:rPr>
        <w:t> </w:t>
      </w:r>
      <w:r>
        <w:rPr/>
        <w:t>a</w:t>
      </w:r>
      <w:r>
        <w:rPr>
          <w:spacing w:val="54"/>
        </w:rPr>
        <w:t> </w:t>
      </w:r>
      <w:r>
        <w:rPr/>
        <w:t>la </w:t>
      </w:r>
      <w:r>
        <w:rPr>
          <w:b/>
        </w:rPr>
        <w:t>experiencia</w:t>
      </w:r>
      <w:r>
        <w:rPr>
          <w:b/>
          <w:spacing w:val="40"/>
        </w:rPr>
        <w:t> </w:t>
      </w:r>
      <w:r>
        <w:rPr>
          <w:b/>
        </w:rPr>
        <w:t>polar</w:t>
      </w:r>
      <w:r>
        <w:rPr>
          <w:b/>
          <w:spacing w:val="40"/>
        </w:rPr>
        <w:t> </w:t>
      </w:r>
      <w:r>
        <w:rPr/>
        <w:t>de</w:t>
      </w:r>
      <w:r>
        <w:rPr>
          <w:spacing w:val="40"/>
        </w:rPr>
        <w:t> </w:t>
      </w:r>
      <w:r>
        <w:rPr/>
        <w:t>Ramón,</w:t>
      </w:r>
      <w:r>
        <w:rPr>
          <w:spacing w:val="40"/>
        </w:rPr>
        <w:t> </w:t>
      </w:r>
      <w:r>
        <w:rPr/>
        <w:t>su</w:t>
      </w:r>
      <w:r>
        <w:rPr>
          <w:spacing w:val="40"/>
        </w:rPr>
        <w:t> </w:t>
      </w:r>
      <w:r>
        <w:rPr>
          <w:b/>
        </w:rPr>
        <w:t>dominio</w:t>
      </w:r>
      <w:r>
        <w:rPr>
          <w:b/>
          <w:spacing w:val="40"/>
        </w:rPr>
        <w:t> </w:t>
      </w:r>
      <w:r>
        <w:rPr>
          <w:b/>
        </w:rPr>
        <w:t>del</w:t>
      </w:r>
      <w:r>
        <w:rPr>
          <w:b/>
          <w:spacing w:val="40"/>
        </w:rPr>
        <w:t> </w:t>
      </w:r>
      <w:r>
        <w:rPr>
          <w:b/>
        </w:rPr>
        <w:t>idioma</w:t>
      </w:r>
      <w:r>
        <w:rPr>
          <w:b/>
          <w:spacing w:val="40"/>
        </w:rPr>
        <w:t> </w:t>
      </w:r>
      <w:r>
        <w:rPr>
          <w:b/>
        </w:rPr>
        <w:t>inuit</w:t>
      </w:r>
      <w:r>
        <w:rPr>
          <w:b/>
          <w:spacing w:val="40"/>
        </w:rPr>
        <w:t> </w:t>
      </w:r>
      <w:r>
        <w:rPr/>
        <w:t>y</w:t>
      </w:r>
      <w:r>
        <w:rPr>
          <w:spacing w:val="40"/>
        </w:rPr>
        <w:t> </w:t>
      </w:r>
      <w:r>
        <w:rPr/>
        <w:t>la</w:t>
      </w:r>
      <w:r>
        <w:rPr>
          <w:spacing w:val="40"/>
        </w:rPr>
        <w:t> </w:t>
      </w:r>
      <w:r>
        <w:rPr/>
        <w:t>amistad</w:t>
      </w:r>
      <w:r>
        <w:rPr>
          <w:spacing w:val="40"/>
        </w:rPr>
        <w:t> </w:t>
      </w:r>
      <w:r>
        <w:rPr/>
        <w:t>del</w:t>
      </w:r>
      <w:r>
        <w:rPr>
          <w:spacing w:val="40"/>
        </w:rPr>
        <w:t> </w:t>
      </w:r>
      <w:r>
        <w:rPr/>
        <w:t>pueblo</w:t>
      </w:r>
      <w:r>
        <w:rPr>
          <w:spacing w:val="80"/>
        </w:rPr>
        <w:t> </w:t>
      </w:r>
      <w:r>
        <w:rPr/>
        <w:t>groenlandés</w:t>
      </w:r>
      <w:r>
        <w:rPr>
          <w:spacing w:val="40"/>
        </w:rPr>
        <w:t> </w:t>
      </w:r>
      <w:r>
        <w:rPr/>
        <w:t>desarrollada</w:t>
      </w:r>
      <w:r>
        <w:rPr>
          <w:spacing w:val="40"/>
        </w:rPr>
        <w:t> </w:t>
      </w:r>
      <w:r>
        <w:rPr/>
        <w:t>a</w:t>
      </w:r>
      <w:r>
        <w:rPr>
          <w:spacing w:val="40"/>
        </w:rPr>
        <w:t> </w:t>
      </w:r>
      <w:r>
        <w:rPr/>
        <w:t>lo</w:t>
      </w:r>
      <w:r>
        <w:rPr>
          <w:spacing w:val="40"/>
        </w:rPr>
        <w:t> </w:t>
      </w:r>
      <w:r>
        <w:rPr/>
        <w:t>largo</w:t>
      </w:r>
      <w:r>
        <w:rPr>
          <w:spacing w:val="40"/>
        </w:rPr>
        <w:t> </w:t>
      </w:r>
      <w:r>
        <w:rPr/>
        <w:t>de</w:t>
      </w:r>
      <w:r>
        <w:rPr>
          <w:spacing w:val="40"/>
        </w:rPr>
        <w:t> </w:t>
      </w:r>
      <w:r>
        <w:rPr/>
        <w:t>todos</w:t>
      </w:r>
      <w:r>
        <w:rPr>
          <w:spacing w:val="40"/>
        </w:rPr>
        <w:t> </w:t>
      </w:r>
      <w:r>
        <w:rPr/>
        <w:t>estos</w:t>
      </w:r>
      <w:r>
        <w:rPr>
          <w:spacing w:val="40"/>
        </w:rPr>
        <w:t> </w:t>
      </w:r>
      <w:r>
        <w:rPr/>
        <w:t>años,</w:t>
      </w:r>
      <w:r>
        <w:rPr>
          <w:spacing w:val="40"/>
        </w:rPr>
        <w:t> </w:t>
      </w:r>
      <w:r>
        <w:rPr/>
        <w:t>dota</w:t>
      </w:r>
      <w:r>
        <w:rPr>
          <w:spacing w:val="40"/>
        </w:rPr>
        <w:t> </w:t>
      </w:r>
      <w:r>
        <w:rPr/>
        <w:t>a</w:t>
      </w:r>
      <w:r>
        <w:rPr>
          <w:spacing w:val="40"/>
        </w:rPr>
        <w:t> </w:t>
      </w:r>
      <w:r>
        <w:rPr/>
        <w:t>la</w:t>
      </w:r>
      <w:r>
        <w:rPr>
          <w:spacing w:val="40"/>
        </w:rPr>
        <w:t> </w:t>
      </w:r>
      <w:r>
        <w:rPr/>
        <w:t>organización</w:t>
      </w:r>
      <w:r>
        <w:rPr>
          <w:spacing w:val="40"/>
        </w:rPr>
        <w:t> </w:t>
      </w:r>
      <w:r>
        <w:rPr/>
        <w:t>de</w:t>
      </w:r>
      <w:r>
        <w:rPr>
          <w:spacing w:val="40"/>
        </w:rPr>
        <w:t> </w:t>
      </w:r>
      <w:r>
        <w:rPr/>
        <w:t>una</w:t>
      </w:r>
      <w:r>
        <w:rPr>
          <w:spacing w:val="40"/>
        </w:rPr>
        <w:t> </w:t>
      </w:r>
      <w:r>
        <w:rPr/>
        <w:t>gran autonomía y capacidad resolutiva en un medio tan complejo como es Groenlandia, un paraje tan hermoso como salvaje, pero por ello mismo a menudo carente de grandes infraestructuras.</w:t>
      </w:r>
    </w:p>
    <w:p>
      <w:pPr>
        <w:pStyle w:val="BodyText"/>
        <w:rPr>
          <w:sz w:val="23"/>
        </w:rPr>
      </w:pPr>
    </w:p>
    <w:p>
      <w:pPr>
        <w:pStyle w:val="BodyText"/>
        <w:spacing w:line="276" w:lineRule="auto" w:before="1"/>
        <w:ind w:left="1465" w:right="4913"/>
      </w:pPr>
      <w:r>
        <w:rPr/>
        <w:t>Más</w:t>
      </w:r>
      <w:r>
        <w:rPr>
          <w:spacing w:val="-6"/>
        </w:rPr>
        <w:t> </w:t>
      </w:r>
      <w:r>
        <w:rPr/>
        <w:t>información</w:t>
      </w:r>
      <w:r>
        <w:rPr>
          <w:spacing w:val="-6"/>
        </w:rPr>
        <w:t> </w:t>
      </w:r>
      <w:r>
        <w:rPr/>
        <w:t>sobre</w:t>
      </w:r>
      <w:r>
        <w:rPr>
          <w:spacing w:val="-7"/>
        </w:rPr>
        <w:t> </w:t>
      </w:r>
      <w:r>
        <w:rPr/>
        <w:t>Ramón</w:t>
      </w:r>
      <w:r>
        <w:rPr>
          <w:spacing w:val="-6"/>
        </w:rPr>
        <w:t> </w:t>
      </w:r>
      <w:r>
        <w:rPr/>
        <w:t>Larramendi: </w:t>
      </w:r>
      <w:hyperlink r:id="rId22">
        <w:r>
          <w:rPr>
            <w:color w:val="0000FF"/>
            <w:spacing w:val="-2"/>
          </w:rPr>
          <w:t>www.ramonlarramendi.com</w:t>
        </w:r>
      </w:hyperlink>
    </w:p>
    <w:p>
      <w:pPr>
        <w:pStyle w:val="BodyText"/>
        <w:spacing w:line="205" w:lineRule="exact"/>
        <w:ind w:left="1465"/>
      </w:pPr>
      <w:hyperlink r:id="rId23">
        <w:r>
          <w:rPr>
            <w:color w:val="0000FF"/>
          </w:rPr>
          <w:t>facebook:</w:t>
        </w:r>
        <w:r>
          <w:rPr>
            <w:color w:val="0000FF"/>
            <w:spacing w:val="-2"/>
          </w:rPr>
          <w:t> /ramonlarramendi/</w:t>
        </w:r>
      </w:hyperlink>
    </w:p>
    <w:p>
      <w:pPr>
        <w:pStyle w:val="BodyText"/>
        <w:spacing w:line="252" w:lineRule="auto" w:before="10"/>
        <w:ind w:left="1465" w:right="6465"/>
      </w:pPr>
      <w:hyperlink r:id="rId24">
        <w:r>
          <w:rPr>
            <w:color w:val="0000FF"/>
          </w:rPr>
          <w:t>twitter: @RamonLarramendi</w:t>
        </w:r>
      </w:hyperlink>
      <w:r>
        <w:rPr>
          <w:color w:val="0000FF"/>
        </w:rPr>
        <w:t> </w:t>
      </w:r>
      <w:hyperlink r:id="rId25">
        <w:r>
          <w:rPr>
            <w:color w:val="0000FF"/>
          </w:rPr>
          <w:t>Instagram:</w:t>
        </w:r>
        <w:r>
          <w:rPr>
            <w:color w:val="0000FF"/>
            <w:spacing w:val="-14"/>
          </w:rPr>
          <w:t> </w:t>
        </w:r>
        <w:r>
          <w:rPr>
            <w:color w:val="0000FF"/>
          </w:rPr>
          <w:t>@RamonHLarramendi</w:t>
        </w:r>
      </w:hyperlink>
    </w:p>
    <w:p>
      <w:pPr>
        <w:pStyle w:val="BodyText"/>
        <w:spacing w:before="10"/>
      </w:pPr>
      <w:r>
        <w:rPr/>
        <w:pict>
          <v:shape style="position:absolute;margin-left:95.250999pt;margin-top:13.459728pt;width:443.4pt;height:88.4pt;mso-position-horizontal-relative:page;mso-position-vertical-relative:paragraph;z-index:-15720960;mso-wrap-distance-left:0;mso-wrap-distance-right:0" type="#_x0000_t202" id="docshape44" filled="false" stroked="true" strokeweight=".48pt" strokecolor="#2f5496">
            <v:textbox inset="0,0,0,0">
              <w:txbxContent>
                <w:p>
                  <w:pPr>
                    <w:spacing w:before="19"/>
                    <w:ind w:left="1462" w:right="1461" w:firstLine="0"/>
                    <w:jc w:val="center"/>
                    <w:rPr>
                      <w:rFonts w:ascii="Century Gothic" w:hAnsi="Century Gothic"/>
                      <w:b/>
                      <w:sz w:val="28"/>
                    </w:rPr>
                  </w:pPr>
                  <w:r>
                    <w:rPr>
                      <w:rFonts w:ascii="Century Gothic" w:hAnsi="Century Gothic"/>
                      <w:b/>
                      <w:color w:val="2F5496"/>
                      <w:sz w:val="28"/>
                    </w:rPr>
                    <w:t>Concurso</w:t>
                  </w:r>
                  <w:r>
                    <w:rPr>
                      <w:rFonts w:ascii="Century Gothic" w:hAnsi="Century Gothic"/>
                      <w:b/>
                      <w:color w:val="2F5496"/>
                      <w:spacing w:val="-8"/>
                      <w:sz w:val="28"/>
                    </w:rPr>
                    <w:t> </w:t>
                  </w:r>
                  <w:r>
                    <w:rPr>
                      <w:rFonts w:ascii="Century Gothic" w:hAnsi="Century Gothic"/>
                      <w:b/>
                      <w:color w:val="2F5496"/>
                      <w:sz w:val="28"/>
                    </w:rPr>
                    <w:t>de</w:t>
                  </w:r>
                  <w:r>
                    <w:rPr>
                      <w:rFonts w:ascii="Century Gothic" w:hAnsi="Century Gothic"/>
                      <w:b/>
                      <w:color w:val="2F5496"/>
                      <w:spacing w:val="-8"/>
                      <w:sz w:val="28"/>
                    </w:rPr>
                    <w:t> </w:t>
                  </w:r>
                  <w:r>
                    <w:rPr>
                      <w:rFonts w:ascii="Century Gothic" w:hAnsi="Century Gothic"/>
                      <w:b/>
                      <w:color w:val="2F5496"/>
                      <w:sz w:val="28"/>
                    </w:rPr>
                    <w:t>fotografía,</w:t>
                  </w:r>
                  <w:r>
                    <w:rPr>
                      <w:rFonts w:ascii="Century Gothic" w:hAnsi="Century Gothic"/>
                      <w:b/>
                      <w:color w:val="2F5496"/>
                      <w:spacing w:val="-8"/>
                      <w:sz w:val="28"/>
                    </w:rPr>
                    <w:t> </w:t>
                  </w:r>
                  <w:r>
                    <w:rPr>
                      <w:rFonts w:ascii="Century Gothic" w:hAnsi="Century Gothic"/>
                      <w:b/>
                      <w:color w:val="2F5496"/>
                      <w:sz w:val="28"/>
                    </w:rPr>
                    <w:t>vídeo</w:t>
                  </w:r>
                  <w:r>
                    <w:rPr>
                      <w:rFonts w:ascii="Century Gothic" w:hAnsi="Century Gothic"/>
                      <w:b/>
                      <w:color w:val="2F5496"/>
                      <w:spacing w:val="-8"/>
                      <w:sz w:val="28"/>
                    </w:rPr>
                    <w:t> </w:t>
                  </w:r>
                  <w:r>
                    <w:rPr>
                      <w:rFonts w:ascii="Century Gothic" w:hAnsi="Century Gothic"/>
                      <w:b/>
                      <w:color w:val="2F5496"/>
                      <w:sz w:val="28"/>
                    </w:rPr>
                    <w:t>y</w:t>
                  </w:r>
                  <w:r>
                    <w:rPr>
                      <w:rFonts w:ascii="Century Gothic" w:hAnsi="Century Gothic"/>
                      <w:b/>
                      <w:color w:val="2F5496"/>
                      <w:spacing w:val="-8"/>
                      <w:sz w:val="28"/>
                    </w:rPr>
                    <w:t> </w:t>
                  </w:r>
                  <w:r>
                    <w:rPr>
                      <w:rFonts w:ascii="Century Gothic" w:hAnsi="Century Gothic"/>
                      <w:b/>
                      <w:color w:val="2F5496"/>
                      <w:sz w:val="28"/>
                    </w:rPr>
                    <w:t>relato</w:t>
                  </w:r>
                  <w:r>
                    <w:rPr>
                      <w:rFonts w:ascii="Century Gothic" w:hAnsi="Century Gothic"/>
                      <w:b/>
                      <w:color w:val="2F5496"/>
                      <w:spacing w:val="-8"/>
                      <w:sz w:val="28"/>
                    </w:rPr>
                    <w:t> </w:t>
                  </w:r>
                  <w:r>
                    <w:rPr>
                      <w:rFonts w:ascii="Century Gothic" w:hAnsi="Century Gothic"/>
                      <w:b/>
                      <w:color w:val="2F5496"/>
                      <w:spacing w:val="-2"/>
                      <w:sz w:val="28"/>
                    </w:rPr>
                    <w:t>corto</w:t>
                  </w:r>
                </w:p>
                <w:p>
                  <w:pPr>
                    <w:pStyle w:val="BodyText"/>
                    <w:spacing w:line="276" w:lineRule="auto" w:before="50"/>
                    <w:ind w:left="109" w:right="104"/>
                    <w:jc w:val="both"/>
                  </w:pPr>
                  <w:r>
                    <w:rPr/>
                    <w:t>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26">
                    <w:r>
                      <w:rPr>
                        <w:color w:val="767070"/>
                        <w:u w:val="single" w:color="767070"/>
                      </w:rPr>
                      <w:t>www.tierraspolares.es</w:t>
                    </w:r>
                  </w:hyperlink>
                  <w:r>
                    <w:rPr>
                      <w:color w:val="767070"/>
                    </w:rPr>
                    <w:t> </w:t>
                  </w:r>
                  <w:r>
                    <w:rPr/>
                    <w:t>y os mantendremos informados para que todos podáis participar.</w:t>
                  </w:r>
                </w:p>
              </w:txbxContent>
            </v:textbox>
            <v:stroke dashstyle="solid"/>
            <w10:wrap type="topAndBottom"/>
          </v:shape>
        </w:pict>
      </w:r>
    </w:p>
    <w:p>
      <w:pPr>
        <w:pStyle w:val="BodyText"/>
        <w:spacing w:before="3"/>
        <w:rPr>
          <w:sz w:val="19"/>
        </w:rPr>
      </w:pPr>
    </w:p>
    <w:p>
      <w:pPr>
        <w:pStyle w:val="Heading1"/>
        <w:ind w:left="1463"/>
      </w:pPr>
      <w:r>
        <w:rPr>
          <w:color w:val="2F5495"/>
        </w:rPr>
        <w:t>INFORMACIÓN</w:t>
      </w:r>
      <w:r>
        <w:rPr>
          <w:color w:val="2F5495"/>
          <w:spacing w:val="-9"/>
        </w:rPr>
        <w:t> </w:t>
      </w:r>
      <w:r>
        <w:rPr>
          <w:color w:val="2F5495"/>
        </w:rPr>
        <w:t>ÚTIL</w:t>
      </w:r>
      <w:r>
        <w:rPr>
          <w:color w:val="2F5495"/>
          <w:spacing w:val="-9"/>
        </w:rPr>
        <w:t> </w:t>
      </w:r>
      <w:r>
        <w:rPr>
          <w:color w:val="2F5495"/>
        </w:rPr>
        <w:t>PARA</w:t>
      </w:r>
      <w:r>
        <w:rPr>
          <w:color w:val="2F5495"/>
          <w:spacing w:val="-9"/>
        </w:rPr>
        <w:t> </w:t>
      </w:r>
      <w:r>
        <w:rPr>
          <w:color w:val="2F5495"/>
        </w:rPr>
        <w:t>EL</w:t>
      </w:r>
      <w:r>
        <w:rPr>
          <w:color w:val="2F5495"/>
          <w:spacing w:val="-9"/>
        </w:rPr>
        <w:t> </w:t>
      </w:r>
      <w:r>
        <w:rPr>
          <w:color w:val="2F5495"/>
          <w:spacing w:val="-2"/>
        </w:rPr>
        <w:t>VIAJERO</w:t>
      </w:r>
    </w:p>
    <w:p>
      <w:pPr>
        <w:pStyle w:val="Heading3"/>
        <w:spacing w:line="230" w:lineRule="exact" w:before="122"/>
        <w:ind w:left="1463"/>
      </w:pPr>
      <w:r>
        <w:rPr>
          <w:spacing w:val="-2"/>
        </w:rPr>
        <w:t>Moneda</w:t>
      </w:r>
    </w:p>
    <w:p>
      <w:pPr>
        <w:pStyle w:val="BodyText"/>
        <w:ind w:left="1463" w:right="4051"/>
      </w:pPr>
      <w:r>
        <w:rPr/>
        <w:t>En</w:t>
      </w:r>
      <w:r>
        <w:rPr>
          <w:spacing w:val="-3"/>
        </w:rPr>
        <w:t> </w:t>
      </w:r>
      <w:r>
        <w:rPr/>
        <w:t>Groenlandia</w:t>
      </w:r>
      <w:r>
        <w:rPr>
          <w:spacing w:val="-3"/>
        </w:rPr>
        <w:t> </w:t>
      </w:r>
      <w:r>
        <w:rPr/>
        <w:t>la</w:t>
      </w:r>
      <w:r>
        <w:rPr>
          <w:spacing w:val="-3"/>
        </w:rPr>
        <w:t> </w:t>
      </w:r>
      <w:r>
        <w:rPr/>
        <w:t>moneda</w:t>
      </w:r>
      <w:r>
        <w:rPr>
          <w:spacing w:val="-3"/>
        </w:rPr>
        <w:t> </w:t>
      </w:r>
      <w:r>
        <w:rPr/>
        <w:t>oficial</w:t>
      </w:r>
      <w:r>
        <w:rPr>
          <w:spacing w:val="-3"/>
        </w:rPr>
        <w:t> </w:t>
      </w:r>
      <w:r>
        <w:rPr/>
        <w:t>es</w:t>
      </w:r>
      <w:r>
        <w:rPr>
          <w:spacing w:val="-3"/>
        </w:rPr>
        <w:t> </w:t>
      </w:r>
      <w:r>
        <w:rPr/>
        <w:t>la</w:t>
      </w:r>
      <w:r>
        <w:rPr>
          <w:spacing w:val="-3"/>
        </w:rPr>
        <w:t> </w:t>
      </w:r>
      <w:r>
        <w:rPr/>
        <w:t>Corona</w:t>
      </w:r>
      <w:r>
        <w:rPr>
          <w:spacing w:val="-4"/>
        </w:rPr>
        <w:t> </w:t>
      </w:r>
      <w:r>
        <w:rPr/>
        <w:t>Danesa</w:t>
      </w:r>
      <w:r>
        <w:rPr>
          <w:spacing w:val="-3"/>
        </w:rPr>
        <w:t> </w:t>
      </w:r>
      <w:r>
        <w:rPr/>
        <w:t>(DKK) En Islandia la moneda oficial es la Corona Islandesa (ISK)</w:t>
      </w:r>
    </w:p>
    <w:p>
      <w:pPr>
        <w:pStyle w:val="Heading3"/>
        <w:spacing w:before="99"/>
        <w:ind w:left="1463"/>
      </w:pPr>
      <w:r>
        <w:rPr/>
        <w:t>Dónde sacar</w:t>
      </w:r>
      <w:r>
        <w:rPr>
          <w:spacing w:val="-2"/>
        </w:rPr>
        <w:t> dinero</w:t>
      </w:r>
    </w:p>
    <w:p>
      <w:pPr>
        <w:pStyle w:val="BodyText"/>
        <w:ind w:left="1463" w:right="593"/>
      </w:pPr>
      <w:r>
        <w:rPr/>
        <w:t>En</w:t>
      </w:r>
      <w:r>
        <w:rPr>
          <w:spacing w:val="31"/>
        </w:rPr>
        <w:t> </w:t>
      </w:r>
      <w:r>
        <w:rPr/>
        <w:t>Reykjavík</w:t>
      </w:r>
      <w:r>
        <w:rPr>
          <w:spacing w:val="31"/>
        </w:rPr>
        <w:t> </w:t>
      </w:r>
      <w:r>
        <w:rPr/>
        <w:t>es</w:t>
      </w:r>
      <w:r>
        <w:rPr>
          <w:spacing w:val="30"/>
        </w:rPr>
        <w:t> </w:t>
      </w:r>
      <w:r>
        <w:rPr/>
        <w:t>posible</w:t>
      </w:r>
      <w:r>
        <w:rPr>
          <w:spacing w:val="30"/>
        </w:rPr>
        <w:t> </w:t>
      </w:r>
      <w:r>
        <w:rPr/>
        <w:t>pagar</w:t>
      </w:r>
      <w:r>
        <w:rPr>
          <w:spacing w:val="31"/>
        </w:rPr>
        <w:t> </w:t>
      </w:r>
      <w:r>
        <w:rPr/>
        <w:t>todo</w:t>
      </w:r>
      <w:r>
        <w:rPr>
          <w:spacing w:val="30"/>
        </w:rPr>
        <w:t> </w:t>
      </w:r>
      <w:r>
        <w:rPr/>
        <w:t>con</w:t>
      </w:r>
      <w:r>
        <w:rPr>
          <w:spacing w:val="31"/>
        </w:rPr>
        <w:t> </w:t>
      </w:r>
      <w:r>
        <w:rPr/>
        <w:t>tarjeta</w:t>
      </w:r>
      <w:r>
        <w:rPr>
          <w:spacing w:val="30"/>
        </w:rPr>
        <w:t> </w:t>
      </w:r>
      <w:r>
        <w:rPr/>
        <w:t>de</w:t>
      </w:r>
      <w:r>
        <w:rPr>
          <w:spacing w:val="30"/>
        </w:rPr>
        <w:t> </w:t>
      </w:r>
      <w:r>
        <w:rPr/>
        <w:t>crédito,</w:t>
      </w:r>
      <w:r>
        <w:rPr>
          <w:spacing w:val="31"/>
        </w:rPr>
        <w:t> </w:t>
      </w:r>
      <w:r>
        <w:rPr/>
        <w:t>y</w:t>
      </w:r>
      <w:r>
        <w:rPr>
          <w:spacing w:val="31"/>
        </w:rPr>
        <w:t> </w:t>
      </w:r>
      <w:r>
        <w:rPr/>
        <w:t>así</w:t>
      </w:r>
      <w:r>
        <w:rPr>
          <w:spacing w:val="30"/>
        </w:rPr>
        <w:t> </w:t>
      </w:r>
      <w:r>
        <w:rPr/>
        <w:t>lo</w:t>
      </w:r>
      <w:r>
        <w:rPr>
          <w:spacing w:val="31"/>
        </w:rPr>
        <w:t> </w:t>
      </w:r>
      <w:r>
        <w:rPr/>
        <w:t>recomendamos,</w:t>
      </w:r>
      <w:r>
        <w:rPr>
          <w:spacing w:val="80"/>
        </w:rPr>
        <w:t> </w:t>
      </w:r>
      <w:r>
        <w:rPr/>
        <w:t>ya</w:t>
      </w:r>
      <w:r>
        <w:rPr>
          <w:spacing w:val="30"/>
        </w:rPr>
        <w:t> </w:t>
      </w:r>
      <w:r>
        <w:rPr/>
        <w:t>que</w:t>
      </w:r>
      <w:r>
        <w:rPr>
          <w:spacing w:val="30"/>
        </w:rPr>
        <w:t> </w:t>
      </w:r>
      <w:r>
        <w:rPr/>
        <w:t>en principio sólo son dos días de estancia. No obstante, se puede conseguir coronas islandesas con la tarjeta Visa, 4B o Mastercard en los cajeros automáticos en Reykjavík.</w:t>
      </w:r>
    </w:p>
    <w:p>
      <w:pPr>
        <w:pStyle w:val="BodyText"/>
        <w:ind w:left="1463" w:right="790"/>
      </w:pPr>
      <w:r>
        <w:rPr/>
        <w:t>En</w:t>
      </w:r>
      <w:r>
        <w:rPr>
          <w:spacing w:val="-14"/>
        </w:rPr>
        <w:t> </w:t>
      </w:r>
      <w:r>
        <w:rPr/>
        <w:t>Groenlandia</w:t>
      </w:r>
      <w:r>
        <w:rPr>
          <w:spacing w:val="-13"/>
        </w:rPr>
        <w:t> </w:t>
      </w:r>
      <w:r>
        <w:rPr/>
        <w:t>recomendamos</w:t>
      </w:r>
      <w:r>
        <w:rPr>
          <w:spacing w:val="-13"/>
        </w:rPr>
        <w:t> </w:t>
      </w:r>
      <w:r>
        <w:rPr/>
        <w:t>llevar</w:t>
      </w:r>
      <w:r>
        <w:rPr>
          <w:spacing w:val="-13"/>
        </w:rPr>
        <w:t> </w:t>
      </w:r>
      <w:r>
        <w:rPr>
          <w:b/>
        </w:rPr>
        <w:t>efectivo</w:t>
      </w:r>
      <w:r>
        <w:rPr>
          <w:b/>
          <w:spacing w:val="-14"/>
        </w:rPr>
        <w:t> </w:t>
      </w:r>
      <w:r>
        <w:rPr>
          <w:b/>
        </w:rPr>
        <w:t>en</w:t>
      </w:r>
      <w:r>
        <w:rPr>
          <w:b/>
          <w:spacing w:val="-14"/>
        </w:rPr>
        <w:t> </w:t>
      </w:r>
      <w:r>
        <w:rPr>
          <w:b/>
        </w:rPr>
        <w:t>Euros.</w:t>
      </w:r>
      <w:r>
        <w:rPr>
          <w:b/>
          <w:spacing w:val="-2"/>
        </w:rPr>
        <w:t> </w:t>
      </w:r>
      <w:r>
        <w:rPr/>
        <w:t>Es</w:t>
      </w:r>
      <w:r>
        <w:rPr>
          <w:spacing w:val="-13"/>
        </w:rPr>
        <w:t> </w:t>
      </w:r>
      <w:r>
        <w:rPr/>
        <w:t>posible</w:t>
      </w:r>
      <w:r>
        <w:rPr>
          <w:spacing w:val="-13"/>
        </w:rPr>
        <w:t> </w:t>
      </w:r>
      <w:r>
        <w:rPr/>
        <w:t>cambiar</w:t>
      </w:r>
      <w:r>
        <w:rPr>
          <w:spacing w:val="-13"/>
        </w:rPr>
        <w:t> </w:t>
      </w:r>
      <w:r>
        <w:rPr/>
        <w:t>a</w:t>
      </w:r>
      <w:r>
        <w:rPr>
          <w:spacing w:val="-14"/>
        </w:rPr>
        <w:t> </w:t>
      </w:r>
      <w:r>
        <w:rPr/>
        <w:t>coronas</w:t>
      </w:r>
      <w:r>
        <w:rPr>
          <w:spacing w:val="-1"/>
        </w:rPr>
        <w:t> </w:t>
      </w:r>
      <w:r>
        <w:rPr/>
        <w:t>danesas</w:t>
      </w:r>
      <w:r>
        <w:rPr>
          <w:spacing w:val="-1"/>
        </w:rPr>
        <w:t> </w:t>
      </w:r>
      <w:r>
        <w:rPr/>
        <w:t>en los cajeros de las sucursales bancarias disponibles en las ciudades (dependiendo del tipo de tarjeta). No obstante, es posible realizar algunas compras con tarjeta VISA.</w:t>
      </w:r>
    </w:p>
    <w:p>
      <w:pPr>
        <w:pStyle w:val="Heading3"/>
        <w:spacing w:line="230" w:lineRule="exact" w:before="106"/>
        <w:ind w:left="1463"/>
      </w:pPr>
      <w:r>
        <w:rPr>
          <w:spacing w:val="-2"/>
        </w:rPr>
        <w:t>Cambio</w:t>
      </w:r>
    </w:p>
    <w:p>
      <w:pPr>
        <w:pStyle w:val="BodyText"/>
        <w:ind w:left="1463" w:right="3702" w:hanging="1"/>
      </w:pPr>
      <w:r>
        <w:rPr/>
        <w:t>Corona danesa. Aprox. 1€</w:t>
      </w:r>
      <w:r>
        <w:rPr>
          <w:spacing w:val="40"/>
        </w:rPr>
        <w:t> </w:t>
      </w:r>
      <w:r>
        <w:rPr/>
        <w:t>= 7,4 </w:t>
      </w:r>
      <w:r>
        <w:rPr>
          <w:b/>
        </w:rPr>
        <w:t>DKK. </w:t>
      </w:r>
      <w:r>
        <w:rPr/>
        <w:t>(Dato de octubre 2025) Corona</w:t>
      </w:r>
      <w:r>
        <w:rPr>
          <w:spacing w:val="-3"/>
        </w:rPr>
        <w:t> </w:t>
      </w:r>
      <w:r>
        <w:rPr/>
        <w:t>islandesa.</w:t>
      </w:r>
      <w:r>
        <w:rPr>
          <w:spacing w:val="-2"/>
        </w:rPr>
        <w:t> </w:t>
      </w:r>
      <w:r>
        <w:rPr/>
        <w:t>Aprox.</w:t>
      </w:r>
      <w:r>
        <w:rPr>
          <w:spacing w:val="-3"/>
        </w:rPr>
        <w:t> </w:t>
      </w:r>
      <w:r>
        <w:rPr/>
        <w:t>1€</w:t>
      </w:r>
      <w:r>
        <w:rPr>
          <w:spacing w:val="-3"/>
        </w:rPr>
        <w:t> </w:t>
      </w:r>
      <w:r>
        <w:rPr/>
        <w:t>=</w:t>
      </w:r>
      <w:r>
        <w:rPr>
          <w:spacing w:val="-3"/>
        </w:rPr>
        <w:t> </w:t>
      </w:r>
      <w:r>
        <w:rPr/>
        <w:t>143</w:t>
      </w:r>
      <w:r>
        <w:rPr>
          <w:spacing w:val="-3"/>
        </w:rPr>
        <w:t> </w:t>
      </w:r>
      <w:r>
        <w:rPr>
          <w:b/>
        </w:rPr>
        <w:t>ISK</w:t>
      </w:r>
      <w:r>
        <w:rPr/>
        <w:t>.</w:t>
      </w:r>
      <w:r>
        <w:rPr>
          <w:spacing w:val="-3"/>
        </w:rPr>
        <w:t> </w:t>
      </w:r>
      <w:r>
        <w:rPr/>
        <w:t>(Dato</w:t>
      </w:r>
      <w:r>
        <w:rPr>
          <w:spacing w:val="-3"/>
        </w:rPr>
        <w:t> </w:t>
      </w:r>
      <w:r>
        <w:rPr/>
        <w:t>de</w:t>
      </w:r>
      <w:r>
        <w:rPr>
          <w:spacing w:val="-3"/>
        </w:rPr>
        <w:t> </w:t>
      </w:r>
      <w:r>
        <w:rPr/>
        <w:t>octubre</w:t>
      </w:r>
      <w:r>
        <w:rPr>
          <w:spacing w:val="-4"/>
        </w:rPr>
        <w:t> </w:t>
      </w:r>
      <w:r>
        <w:rPr/>
        <w:t>2025)</w:t>
      </w:r>
    </w:p>
    <w:p>
      <w:pPr>
        <w:pStyle w:val="BodyText"/>
        <w:tabs>
          <w:tab w:pos="7119" w:val="left" w:leader="none"/>
        </w:tabs>
        <w:spacing w:line="230" w:lineRule="exact" w:before="98"/>
        <w:ind w:left="1463"/>
      </w:pPr>
      <w:r>
        <w:rPr/>
        <w:t>Puedes</w:t>
      </w:r>
      <w:r>
        <w:rPr>
          <w:spacing w:val="79"/>
          <w:w w:val="150"/>
        </w:rPr>
        <w:t> </w:t>
      </w:r>
      <w:r>
        <w:rPr/>
        <w:t>consultar</w:t>
      </w:r>
      <w:r>
        <w:rPr>
          <w:spacing w:val="26"/>
        </w:rPr>
        <w:t>  </w:t>
      </w:r>
      <w:r>
        <w:rPr/>
        <w:t>el</w:t>
      </w:r>
      <w:r>
        <w:rPr>
          <w:spacing w:val="26"/>
        </w:rPr>
        <w:t>  </w:t>
      </w:r>
      <w:r>
        <w:rPr/>
        <w:t>tipo</w:t>
      </w:r>
      <w:r>
        <w:rPr>
          <w:spacing w:val="26"/>
        </w:rPr>
        <w:t>  </w:t>
      </w:r>
      <w:r>
        <w:rPr/>
        <w:t>de</w:t>
      </w:r>
      <w:r>
        <w:rPr>
          <w:spacing w:val="26"/>
        </w:rPr>
        <w:t>  </w:t>
      </w:r>
      <w:r>
        <w:rPr/>
        <w:t>cambio</w:t>
      </w:r>
      <w:r>
        <w:rPr>
          <w:spacing w:val="26"/>
        </w:rPr>
        <w:t>  </w:t>
      </w:r>
      <w:r>
        <w:rPr/>
        <w:t>actual</w:t>
      </w:r>
      <w:r>
        <w:rPr>
          <w:spacing w:val="27"/>
        </w:rPr>
        <w:t>  </w:t>
      </w:r>
      <w:r>
        <w:rPr/>
        <w:t>aquí</w:t>
      </w:r>
      <w:r>
        <w:rPr>
          <w:spacing w:val="26"/>
        </w:rPr>
        <w:t>  </w:t>
      </w:r>
      <w:r>
        <w:rPr>
          <w:spacing w:val="-5"/>
        </w:rPr>
        <w:t>en</w:t>
      </w:r>
      <w:r>
        <w:rPr/>
        <w:tab/>
      </w:r>
      <w:hyperlink r:id="rId27">
        <w:r>
          <w:rPr>
            <w:color w:val="0000FF"/>
            <w:spacing w:val="-2"/>
          </w:rPr>
          <w:t>www.riacurrencyexchange.es</w:t>
        </w:r>
      </w:hyperlink>
    </w:p>
    <w:p>
      <w:pPr>
        <w:pStyle w:val="BodyText"/>
        <w:tabs>
          <w:tab w:pos="1909" w:val="left" w:leader="none"/>
          <w:tab w:pos="2287" w:val="left" w:leader="none"/>
          <w:tab w:pos="3300" w:val="left" w:leader="none"/>
          <w:tab w:pos="4228" w:val="left" w:leader="none"/>
          <w:tab w:pos="5613" w:val="left" w:leader="none"/>
          <w:tab w:pos="8866" w:val="left" w:leader="none"/>
          <w:tab w:pos="9512" w:val="left" w:leader="none"/>
        </w:tabs>
        <w:ind w:left="1463" w:right="794" w:hanging="1"/>
      </w:pPr>
      <w:hyperlink r:id="rId28">
        <w:r>
          <w:rPr>
            <w:color w:val="0000FF"/>
          </w:rPr>
          <w:t>/?pc=tierraspolares</w:t>
        </w:r>
        <w:r>
          <w:rPr/>
          <w:t>, esta web, además, es una de las mejores opciones si quieres cambiar di</w:t>
        </w:r>
      </w:hyperlink>
      <w:r>
        <w:rPr/>
        <w:t>nero </w:t>
      </w:r>
      <w:hyperlink r:id="rId28">
        <w:r>
          <w:rPr/>
          <w:t>antes del viaje.</w:t>
        </w:r>
        <w:r>
          <w:rPr>
            <w:spacing w:val="40"/>
          </w:rPr>
          <w:t> </w:t>
        </w:r>
        <w:r>
          <w:rPr/>
          <w:t>Para</w:t>
        </w:r>
        <w:r>
          <w:rPr>
            <w:spacing w:val="40"/>
          </w:rPr>
          <w:t> </w:t>
        </w:r>
        <w:r>
          <w:rPr/>
          <w:t>residentes</w:t>
        </w:r>
        <w:r>
          <w:rPr>
            <w:spacing w:val="40"/>
          </w:rPr>
          <w:t> </w:t>
        </w:r>
        <w:r>
          <w:rPr/>
          <w:t>en</w:t>
        </w:r>
        <w:r>
          <w:rPr>
            <w:spacing w:val="40"/>
          </w:rPr>
          <w:t> </w:t>
        </w:r>
        <w:r>
          <w:rPr/>
          <w:t>territorio</w:t>
        </w:r>
        <w:r>
          <w:rPr>
            <w:spacing w:val="40"/>
          </w:rPr>
          <w:t> </w:t>
        </w:r>
        <w:r>
          <w:rPr/>
          <w:t>español</w:t>
        </w:r>
        <w:r>
          <w:rPr>
            <w:spacing w:val="40"/>
          </w:rPr>
          <w:t> </w:t>
        </w:r>
        <w:r>
          <w:rPr/>
          <w:t>(Península</w:t>
        </w:r>
        <w:r>
          <w:rPr>
            <w:spacing w:val="40"/>
          </w:rPr>
          <w:t> </w:t>
        </w:r>
        <w:r>
          <w:rPr/>
          <w:t>y</w:t>
        </w:r>
        <w:r>
          <w:rPr>
            <w:spacing w:val="40"/>
          </w:rPr>
          <w:t> </w:t>
        </w:r>
        <w:r>
          <w:rPr/>
          <w:t>Baleares),</w:t>
        </w:r>
        <w:r>
          <w:rPr>
            <w:spacing w:val="40"/>
          </w:rPr>
          <w:t> </w:t>
        </w:r>
        <w:r>
          <w:rPr/>
          <w:t>pueden en</w:t>
        </w:r>
      </w:hyperlink>
      <w:r>
        <w:rPr/>
        <w:t>viar el dinero a tu casa (lo pides a través de su web, lo pagas y te lo mandan de forma segura), y también puedes recogerlo en una de sus oficinas, reservándose previamente </w:t>
      </w:r>
      <w:r>
        <w:rPr>
          <w:color w:val="0000FF"/>
        </w:rPr>
        <w:t>aquí </w:t>
      </w:r>
      <w:r>
        <w:rPr/>
        <w:t>en</w:t>
      </w:r>
      <w:r>
        <w:rPr>
          <w:spacing w:val="80"/>
        </w:rPr>
        <w:t> </w:t>
      </w:r>
      <w:r>
        <w:rPr/>
        <w:t>su</w:t>
        <w:tab/>
      </w:r>
      <w:r>
        <w:rPr>
          <w:spacing w:val="-4"/>
        </w:rPr>
        <w:t>web.</w:t>
      </w:r>
      <w:r>
        <w:rPr/>
        <w:tab/>
      </w:r>
      <w:r>
        <w:rPr>
          <w:spacing w:val="-2"/>
        </w:rPr>
        <w:t>Introduce </w:t>
      </w:r>
      <w:r>
        <w:rPr>
          <w:spacing w:val="-6"/>
        </w:rPr>
        <w:t>en</w:t>
      </w:r>
      <w:r>
        <w:rPr/>
        <w:tab/>
      </w:r>
      <w:r>
        <w:rPr>
          <w:spacing w:val="-6"/>
        </w:rPr>
        <w:t>el</w:t>
      </w:r>
      <w:r>
        <w:rPr/>
        <w:tab/>
      </w:r>
      <w:r>
        <w:rPr>
          <w:spacing w:val="-2"/>
        </w:rPr>
        <w:t>apartado</w:t>
      </w:r>
      <w:r>
        <w:rPr/>
        <w:tab/>
      </w:r>
      <w:r>
        <w:rPr>
          <w:spacing w:val="-2"/>
        </w:rPr>
        <w:t>"Código</w:t>
      </w:r>
      <w:r>
        <w:rPr/>
        <w:tab/>
      </w:r>
      <w:r>
        <w:rPr>
          <w:spacing w:val="-2"/>
        </w:rPr>
        <w:t>promocional"</w:t>
      </w:r>
      <w:r>
        <w:rPr/>
        <w:tab/>
        <w:t>el código POLARES y </w:t>
      </w:r>
      <w:hyperlink r:id="rId28">
        <w:r>
          <w:rPr/>
          <w:t>de</w:t>
        </w:r>
      </w:hyperlink>
      <w:r>
        <w:rPr/>
        <w:t> esa forma disfrutarás además de un descuento especial</w:t>
      </w:r>
    </w:p>
    <w:p>
      <w:pPr>
        <w:spacing w:after="0"/>
        <w:sectPr>
          <w:pgSz w:w="11910" w:h="16840"/>
          <w:pgMar w:header="0" w:footer="824" w:top="2440" w:bottom="1020" w:left="340" w:right="420"/>
        </w:sectPr>
      </w:pPr>
    </w:p>
    <w:p>
      <w:pPr>
        <w:pStyle w:val="Heading3"/>
        <w:spacing w:line="230" w:lineRule="exact" w:before="67"/>
        <w:ind w:left="1489"/>
      </w:pPr>
      <w:r>
        <w:rPr/>
        <w:t>Efectivo</w:t>
      </w:r>
      <w:r>
        <w:rPr>
          <w:spacing w:val="-4"/>
        </w:rPr>
        <w:t> </w:t>
      </w:r>
      <w:r>
        <w:rPr/>
        <w:t>calculado</w:t>
      </w:r>
      <w:r>
        <w:rPr>
          <w:spacing w:val="-4"/>
        </w:rPr>
        <w:t> </w:t>
      </w:r>
      <w:r>
        <w:rPr/>
        <w:t>necesario</w:t>
      </w:r>
      <w:r>
        <w:rPr>
          <w:spacing w:val="-4"/>
        </w:rPr>
        <w:t> </w:t>
      </w:r>
      <w:r>
        <w:rPr/>
        <w:t>para</w:t>
      </w:r>
      <w:r>
        <w:rPr>
          <w:spacing w:val="-4"/>
        </w:rPr>
        <w:t> </w:t>
      </w:r>
      <w:r>
        <w:rPr/>
        <w:t>el</w:t>
      </w:r>
      <w:r>
        <w:rPr>
          <w:spacing w:val="-3"/>
        </w:rPr>
        <w:t> </w:t>
      </w:r>
      <w:r>
        <w:rPr>
          <w:spacing w:val="-4"/>
        </w:rPr>
        <w:t>viaje</w:t>
      </w:r>
    </w:p>
    <w:p>
      <w:pPr>
        <w:pStyle w:val="BodyText"/>
        <w:ind w:left="1489" w:right="1025"/>
      </w:pPr>
      <w:r>
        <w:rPr/>
        <w:t>Groenlandia</w:t>
      </w:r>
      <w:r>
        <w:rPr>
          <w:spacing w:val="-6"/>
        </w:rPr>
        <w:t> </w:t>
      </w:r>
      <w:r>
        <w:rPr/>
        <w:t>es</w:t>
      </w:r>
      <w:r>
        <w:rPr>
          <w:spacing w:val="-6"/>
        </w:rPr>
        <w:t> </w:t>
      </w:r>
      <w:r>
        <w:rPr/>
        <w:t>uno</w:t>
      </w:r>
      <w:r>
        <w:rPr>
          <w:spacing w:val="-7"/>
        </w:rPr>
        <w:t> </w:t>
      </w:r>
      <w:r>
        <w:rPr/>
        <w:t>de</w:t>
      </w:r>
      <w:r>
        <w:rPr>
          <w:spacing w:val="-6"/>
        </w:rPr>
        <w:t> </w:t>
      </w:r>
      <w:r>
        <w:rPr/>
        <w:t>los</w:t>
      </w:r>
      <w:r>
        <w:rPr>
          <w:spacing w:val="-6"/>
        </w:rPr>
        <w:t> </w:t>
      </w:r>
      <w:r>
        <w:rPr/>
        <w:t>países</w:t>
      </w:r>
      <w:r>
        <w:rPr>
          <w:spacing w:val="-7"/>
        </w:rPr>
        <w:t> </w:t>
      </w:r>
      <w:r>
        <w:rPr/>
        <w:t>más</w:t>
      </w:r>
      <w:r>
        <w:rPr>
          <w:spacing w:val="-6"/>
        </w:rPr>
        <w:t> </w:t>
      </w:r>
      <w:r>
        <w:rPr/>
        <w:t>caros</w:t>
      </w:r>
      <w:r>
        <w:rPr>
          <w:spacing w:val="-6"/>
        </w:rPr>
        <w:t> </w:t>
      </w:r>
      <w:r>
        <w:rPr/>
        <w:t>del</w:t>
      </w:r>
      <w:r>
        <w:rPr>
          <w:spacing w:val="-6"/>
        </w:rPr>
        <w:t> </w:t>
      </w:r>
      <w:r>
        <w:rPr/>
        <w:t>mundo.</w:t>
      </w:r>
      <w:r>
        <w:rPr>
          <w:spacing w:val="-6"/>
        </w:rPr>
        <w:t> </w:t>
      </w:r>
      <w:r>
        <w:rPr/>
        <w:t>Los</w:t>
      </w:r>
      <w:r>
        <w:rPr>
          <w:spacing w:val="-5"/>
        </w:rPr>
        <w:t> </w:t>
      </w:r>
      <w:r>
        <w:rPr/>
        <w:t>precios</w:t>
      </w:r>
      <w:r>
        <w:rPr>
          <w:spacing w:val="-6"/>
        </w:rPr>
        <w:t> </w:t>
      </w:r>
      <w:r>
        <w:rPr/>
        <w:t>son</w:t>
      </w:r>
      <w:r>
        <w:rPr>
          <w:spacing w:val="-7"/>
        </w:rPr>
        <w:t> </w:t>
      </w:r>
      <w:r>
        <w:rPr/>
        <w:t>2</w:t>
      </w:r>
      <w:r>
        <w:rPr>
          <w:spacing w:val="-6"/>
        </w:rPr>
        <w:t> </w:t>
      </w:r>
      <w:r>
        <w:rPr/>
        <w:t>a</w:t>
      </w:r>
      <w:r>
        <w:rPr>
          <w:spacing w:val="-7"/>
        </w:rPr>
        <w:t> </w:t>
      </w:r>
      <w:r>
        <w:rPr/>
        <w:t>4</w:t>
      </w:r>
      <w:r>
        <w:rPr>
          <w:spacing w:val="-7"/>
        </w:rPr>
        <w:t> </w:t>
      </w:r>
      <w:r>
        <w:rPr/>
        <w:t>veces</w:t>
      </w:r>
      <w:r>
        <w:rPr>
          <w:spacing w:val="-6"/>
        </w:rPr>
        <w:t> </w:t>
      </w:r>
      <w:r>
        <w:rPr/>
        <w:t>superiores</w:t>
      </w:r>
      <w:r>
        <w:rPr>
          <w:spacing w:val="-5"/>
        </w:rPr>
        <w:t> </w:t>
      </w:r>
      <w:r>
        <w:rPr/>
        <w:t>a los de España. El dinero de bolsillo que</w:t>
      </w:r>
      <w:r>
        <w:rPr>
          <w:spacing w:val="-1"/>
        </w:rPr>
        <w:t> </w:t>
      </w:r>
      <w:r>
        <w:rPr/>
        <w:t>se ha</w:t>
      </w:r>
      <w:r>
        <w:rPr>
          <w:spacing w:val="-1"/>
        </w:rPr>
        <w:t> </w:t>
      </w:r>
      <w:r>
        <w:rPr/>
        <w:t>de calcular para gastos personales es de unos</w:t>
      </w:r>
    </w:p>
    <w:p>
      <w:pPr>
        <w:pStyle w:val="BodyText"/>
        <w:spacing w:line="229" w:lineRule="exact"/>
        <w:ind w:left="1489"/>
      </w:pPr>
      <w:r>
        <w:rPr/>
        <w:t>200-300</w:t>
      </w:r>
      <w:r>
        <w:rPr>
          <w:spacing w:val="-5"/>
        </w:rPr>
        <w:t> </w:t>
      </w:r>
      <w:r>
        <w:rPr>
          <w:spacing w:val="-2"/>
        </w:rPr>
        <w:t>euros.</w:t>
      </w:r>
    </w:p>
    <w:p>
      <w:pPr>
        <w:pStyle w:val="BodyText"/>
        <w:spacing w:before="2"/>
      </w:pPr>
    </w:p>
    <w:p>
      <w:pPr>
        <w:pStyle w:val="Heading3"/>
        <w:spacing w:line="230" w:lineRule="exact"/>
        <w:ind w:left="1489"/>
      </w:pPr>
      <w:r>
        <w:rPr/>
        <w:t>Documentos</w:t>
      </w:r>
      <w:r>
        <w:rPr>
          <w:spacing w:val="-5"/>
        </w:rPr>
        <w:t> </w:t>
      </w:r>
      <w:r>
        <w:rPr>
          <w:spacing w:val="-2"/>
        </w:rPr>
        <w:t>necesarios</w:t>
      </w:r>
    </w:p>
    <w:p>
      <w:pPr>
        <w:pStyle w:val="BodyText"/>
        <w:spacing w:line="229" w:lineRule="exact"/>
        <w:ind w:left="1489"/>
      </w:pPr>
      <w:r>
        <w:rPr>
          <w:b/>
          <w:i/>
        </w:rPr>
        <w:t>Pasaporte:</w:t>
      </w:r>
      <w:r>
        <w:rPr>
          <w:b/>
          <w:i/>
          <w:spacing w:val="-3"/>
        </w:rPr>
        <w:t> </w:t>
      </w:r>
      <w:r>
        <w:rPr/>
        <w:t>Sí,</w:t>
      </w:r>
      <w:r>
        <w:rPr>
          <w:spacing w:val="-2"/>
        </w:rPr>
        <w:t> </w:t>
      </w:r>
      <w:r>
        <w:rPr/>
        <w:t>en</w:t>
      </w:r>
      <w:r>
        <w:rPr>
          <w:spacing w:val="-2"/>
        </w:rPr>
        <w:t> </w:t>
      </w:r>
      <w:r>
        <w:rPr/>
        <w:t>regla</w:t>
      </w:r>
      <w:r>
        <w:rPr>
          <w:spacing w:val="-3"/>
        </w:rPr>
        <w:t> </w:t>
      </w:r>
      <w:r>
        <w:rPr/>
        <w:t>con</w:t>
      </w:r>
      <w:r>
        <w:rPr>
          <w:spacing w:val="-2"/>
        </w:rPr>
        <w:t> </w:t>
      </w:r>
      <w:r>
        <w:rPr/>
        <w:t>validez</w:t>
      </w:r>
      <w:r>
        <w:rPr>
          <w:spacing w:val="-2"/>
        </w:rPr>
        <w:t> </w:t>
      </w:r>
      <w:r>
        <w:rPr/>
        <w:t>mínima</w:t>
      </w:r>
      <w:r>
        <w:rPr>
          <w:spacing w:val="-3"/>
        </w:rPr>
        <w:t> </w:t>
      </w:r>
      <w:r>
        <w:rPr/>
        <w:t>de</w:t>
      </w:r>
      <w:r>
        <w:rPr>
          <w:spacing w:val="-2"/>
        </w:rPr>
        <w:t> </w:t>
      </w:r>
      <w:r>
        <w:rPr/>
        <w:t>tres</w:t>
      </w:r>
      <w:r>
        <w:rPr>
          <w:spacing w:val="-2"/>
        </w:rPr>
        <w:t> meses.</w:t>
      </w:r>
    </w:p>
    <w:p>
      <w:pPr>
        <w:pStyle w:val="BodyText"/>
        <w:spacing w:line="230" w:lineRule="exact"/>
        <w:ind w:left="1489"/>
      </w:pPr>
      <w:r>
        <w:rPr>
          <w:b/>
          <w:i/>
        </w:rPr>
        <w:t>Visado:</w:t>
      </w:r>
      <w:r>
        <w:rPr>
          <w:b/>
          <w:i/>
          <w:spacing w:val="-5"/>
        </w:rPr>
        <w:t> </w:t>
      </w:r>
      <w:r>
        <w:rPr/>
        <w:t>No.</w:t>
      </w:r>
      <w:r>
        <w:rPr>
          <w:spacing w:val="-3"/>
        </w:rPr>
        <w:t> </w:t>
      </w:r>
      <w:r>
        <w:rPr/>
        <w:t>Para</w:t>
      </w:r>
      <w:r>
        <w:rPr>
          <w:spacing w:val="-3"/>
        </w:rPr>
        <w:t> </w:t>
      </w:r>
      <w:r>
        <w:rPr/>
        <w:t>entrar</w:t>
      </w:r>
      <w:r>
        <w:rPr>
          <w:spacing w:val="-3"/>
        </w:rPr>
        <w:t> </w:t>
      </w:r>
      <w:r>
        <w:rPr/>
        <w:t>en</w:t>
      </w:r>
      <w:r>
        <w:rPr>
          <w:spacing w:val="-3"/>
        </w:rPr>
        <w:t> </w:t>
      </w:r>
      <w:r>
        <w:rPr/>
        <w:t>el</w:t>
      </w:r>
      <w:r>
        <w:rPr>
          <w:spacing w:val="-3"/>
        </w:rPr>
        <w:t> </w:t>
      </w:r>
      <w:r>
        <w:rPr/>
        <w:t>país</w:t>
      </w:r>
      <w:r>
        <w:rPr>
          <w:spacing w:val="-3"/>
        </w:rPr>
        <w:t> </w:t>
      </w:r>
      <w:r>
        <w:rPr/>
        <w:t>es</w:t>
      </w:r>
      <w:r>
        <w:rPr>
          <w:spacing w:val="-3"/>
        </w:rPr>
        <w:t> </w:t>
      </w:r>
      <w:r>
        <w:rPr/>
        <w:t>necesario</w:t>
      </w:r>
      <w:r>
        <w:rPr>
          <w:spacing w:val="-3"/>
        </w:rPr>
        <w:t> </w:t>
      </w:r>
      <w:r>
        <w:rPr/>
        <w:t>sólo</w:t>
      </w:r>
      <w:r>
        <w:rPr>
          <w:spacing w:val="-3"/>
        </w:rPr>
        <w:t> </w:t>
      </w:r>
      <w:r>
        <w:rPr/>
        <w:t>el</w:t>
      </w:r>
      <w:r>
        <w:rPr>
          <w:spacing w:val="-2"/>
        </w:rPr>
        <w:t> pasaporte.</w:t>
      </w:r>
    </w:p>
    <w:p>
      <w:pPr>
        <w:pStyle w:val="BodyText"/>
        <w:spacing w:before="1"/>
      </w:pPr>
    </w:p>
    <w:p>
      <w:pPr>
        <w:pStyle w:val="Heading3"/>
        <w:spacing w:line="230" w:lineRule="exact"/>
        <w:ind w:left="1489"/>
      </w:pPr>
      <w:r>
        <w:rPr/>
        <w:t>Recomendaciones </w:t>
      </w:r>
      <w:r>
        <w:rPr>
          <w:spacing w:val="-2"/>
        </w:rPr>
        <w:t>médicas</w:t>
      </w:r>
    </w:p>
    <w:p>
      <w:pPr>
        <w:pStyle w:val="BodyText"/>
        <w:ind w:left="1489" w:right="790"/>
      </w:pPr>
      <w:r>
        <w:rPr/>
        <w:t>No</w:t>
      </w:r>
      <w:r>
        <w:rPr>
          <w:spacing w:val="-1"/>
        </w:rPr>
        <w:t> </w:t>
      </w:r>
      <w:r>
        <w:rPr/>
        <w:t>es</w:t>
      </w:r>
      <w:r>
        <w:rPr>
          <w:spacing w:val="-1"/>
        </w:rPr>
        <w:t> </w:t>
      </w:r>
      <w:r>
        <w:rPr/>
        <w:t>necesario</w:t>
      </w:r>
      <w:r>
        <w:rPr>
          <w:spacing w:val="-1"/>
        </w:rPr>
        <w:t> </w:t>
      </w:r>
      <w:r>
        <w:rPr/>
        <w:t>ningún</w:t>
      </w:r>
      <w:r>
        <w:rPr>
          <w:spacing w:val="-1"/>
        </w:rPr>
        <w:t> </w:t>
      </w:r>
      <w:r>
        <w:rPr/>
        <w:t>tipo</w:t>
      </w:r>
      <w:r>
        <w:rPr>
          <w:spacing w:val="-1"/>
        </w:rPr>
        <w:t> </w:t>
      </w:r>
      <w:r>
        <w:rPr/>
        <w:t>de</w:t>
      </w:r>
      <w:r>
        <w:rPr>
          <w:spacing w:val="-1"/>
        </w:rPr>
        <w:t> </w:t>
      </w:r>
      <w:r>
        <w:rPr/>
        <w:t>vacunación,</w:t>
      </w:r>
      <w:r>
        <w:rPr>
          <w:spacing w:val="-1"/>
        </w:rPr>
        <w:t> </w:t>
      </w:r>
      <w:r>
        <w:rPr/>
        <w:t>ni</w:t>
      </w:r>
      <w:r>
        <w:rPr>
          <w:spacing w:val="-1"/>
        </w:rPr>
        <w:t> </w:t>
      </w:r>
      <w:r>
        <w:rPr/>
        <w:t>especial</w:t>
      </w:r>
      <w:r>
        <w:rPr>
          <w:spacing w:val="-1"/>
        </w:rPr>
        <w:t> </w:t>
      </w:r>
      <w:r>
        <w:rPr/>
        <w:t>prevención</w:t>
      </w:r>
      <w:r>
        <w:rPr>
          <w:spacing w:val="-1"/>
        </w:rPr>
        <w:t> </w:t>
      </w:r>
      <w:r>
        <w:rPr/>
        <w:t>contra</w:t>
      </w:r>
      <w:r>
        <w:rPr>
          <w:spacing w:val="-1"/>
        </w:rPr>
        <w:t> </w:t>
      </w:r>
      <w:r>
        <w:rPr/>
        <w:t>ninguna</w:t>
      </w:r>
      <w:r>
        <w:rPr>
          <w:spacing w:val="-1"/>
        </w:rPr>
        <w:t> </w:t>
      </w:r>
      <w:r>
        <w:rPr/>
        <w:t>enfermedad.</w:t>
      </w:r>
      <w:r>
        <w:rPr>
          <w:spacing w:val="40"/>
        </w:rPr>
        <w:t> </w:t>
      </w:r>
      <w:r>
        <w:rPr/>
        <w:t>En caso de padecer alergia a picaduras de mosquitos, recomendamos consultar con el médico así como llevar mosquitera y repelente.</w:t>
      </w:r>
    </w:p>
    <w:p>
      <w:pPr>
        <w:pStyle w:val="BodyText"/>
        <w:spacing w:before="11"/>
        <w:rPr>
          <w:sz w:val="19"/>
        </w:rPr>
      </w:pPr>
    </w:p>
    <w:p>
      <w:pPr>
        <w:pStyle w:val="Heading3"/>
        <w:ind w:left="1489"/>
      </w:pPr>
      <w:r>
        <w:rPr>
          <w:spacing w:val="-2"/>
        </w:rPr>
        <w:t>Idioma</w:t>
      </w:r>
    </w:p>
    <w:p>
      <w:pPr>
        <w:pStyle w:val="BodyText"/>
        <w:ind w:left="1489" w:right="974"/>
        <w:jc w:val="both"/>
      </w:pPr>
      <w:r>
        <w:rPr/>
        <w:t>El</w:t>
      </w:r>
      <w:r>
        <w:rPr>
          <w:spacing w:val="-11"/>
        </w:rPr>
        <w:t> </w:t>
      </w:r>
      <w:r>
        <w:rPr/>
        <w:t>idioma</w:t>
      </w:r>
      <w:r>
        <w:rPr>
          <w:spacing w:val="-11"/>
        </w:rPr>
        <w:t> </w:t>
      </w:r>
      <w:r>
        <w:rPr/>
        <w:t>principal</w:t>
      </w:r>
      <w:r>
        <w:rPr>
          <w:spacing w:val="-12"/>
        </w:rPr>
        <w:t> </w:t>
      </w:r>
      <w:r>
        <w:rPr/>
        <w:t>es</w:t>
      </w:r>
      <w:r>
        <w:rPr>
          <w:spacing w:val="-12"/>
        </w:rPr>
        <w:t> </w:t>
      </w:r>
      <w:r>
        <w:rPr/>
        <w:t>el</w:t>
      </w:r>
      <w:r>
        <w:rPr>
          <w:spacing w:val="-11"/>
        </w:rPr>
        <w:t> </w:t>
      </w:r>
      <w:r>
        <w:rPr/>
        <w:t>groenlandés</w:t>
      </w:r>
      <w:r>
        <w:rPr>
          <w:spacing w:val="-10"/>
        </w:rPr>
        <w:t> </w:t>
      </w:r>
      <w:r>
        <w:rPr/>
        <w:t>occidental,</w:t>
      </w:r>
      <w:r>
        <w:rPr>
          <w:spacing w:val="-11"/>
        </w:rPr>
        <w:t> </w:t>
      </w:r>
      <w:r>
        <w:rPr/>
        <w:t>llamado</w:t>
      </w:r>
      <w:r>
        <w:rPr>
          <w:spacing w:val="-10"/>
        </w:rPr>
        <w:t> </w:t>
      </w:r>
      <w:r>
        <w:rPr/>
        <w:t>Kalaallisut,</w:t>
      </w:r>
      <w:r>
        <w:rPr>
          <w:spacing w:val="-11"/>
        </w:rPr>
        <w:t> </w:t>
      </w:r>
      <w:r>
        <w:rPr/>
        <w:t>hablado</w:t>
      </w:r>
      <w:r>
        <w:rPr>
          <w:spacing w:val="-10"/>
        </w:rPr>
        <w:t> </w:t>
      </w:r>
      <w:r>
        <w:rPr/>
        <w:t>por</w:t>
      </w:r>
      <w:r>
        <w:rPr>
          <w:spacing w:val="-12"/>
        </w:rPr>
        <w:t> </w:t>
      </w:r>
      <w:r>
        <w:rPr/>
        <w:t>40.000</w:t>
      </w:r>
      <w:r>
        <w:rPr>
          <w:spacing w:val="-1"/>
        </w:rPr>
        <w:t> </w:t>
      </w:r>
      <w:r>
        <w:rPr/>
        <w:t>personas, lo que le convierte en el idioma inuit más importante del mundo. También se habla el inuhumiutut en el norte y el tunumiutut en la costa este. Casi todo el mundo habla algo de danés, que es el segundo</w:t>
      </w:r>
      <w:r>
        <w:rPr>
          <w:spacing w:val="-2"/>
        </w:rPr>
        <w:t> </w:t>
      </w:r>
      <w:r>
        <w:rPr/>
        <w:t>idioma</w:t>
      </w:r>
      <w:r>
        <w:rPr>
          <w:spacing w:val="-2"/>
        </w:rPr>
        <w:t> </w:t>
      </w:r>
      <w:r>
        <w:rPr/>
        <w:t>oficial.</w:t>
      </w:r>
      <w:r>
        <w:rPr>
          <w:spacing w:val="-3"/>
        </w:rPr>
        <w:t> </w:t>
      </w:r>
      <w:r>
        <w:rPr/>
        <w:t>El</w:t>
      </w:r>
      <w:r>
        <w:rPr>
          <w:spacing w:val="-3"/>
        </w:rPr>
        <w:t> </w:t>
      </w:r>
      <w:r>
        <w:rPr/>
        <w:t>inglés</w:t>
      </w:r>
      <w:r>
        <w:rPr>
          <w:spacing w:val="-2"/>
        </w:rPr>
        <w:t> </w:t>
      </w:r>
      <w:r>
        <w:rPr/>
        <w:t>es</w:t>
      </w:r>
      <w:r>
        <w:rPr>
          <w:spacing w:val="-3"/>
        </w:rPr>
        <w:t> </w:t>
      </w:r>
      <w:r>
        <w:rPr/>
        <w:t>hablado</w:t>
      </w:r>
      <w:r>
        <w:rPr>
          <w:spacing w:val="-2"/>
        </w:rPr>
        <w:t> </w:t>
      </w:r>
      <w:r>
        <w:rPr/>
        <w:t>en</w:t>
      </w:r>
      <w:r>
        <w:rPr>
          <w:spacing w:val="-3"/>
        </w:rPr>
        <w:t> </w:t>
      </w:r>
      <w:r>
        <w:rPr/>
        <w:t>mayor</w:t>
      </w:r>
      <w:r>
        <w:rPr>
          <w:spacing w:val="-3"/>
        </w:rPr>
        <w:t> </w:t>
      </w:r>
      <w:r>
        <w:rPr/>
        <w:t>o</w:t>
      </w:r>
      <w:r>
        <w:rPr>
          <w:spacing w:val="-3"/>
        </w:rPr>
        <w:t> </w:t>
      </w:r>
      <w:r>
        <w:rPr/>
        <w:t>menor</w:t>
      </w:r>
      <w:r>
        <w:rPr>
          <w:spacing w:val="-3"/>
        </w:rPr>
        <w:t> </w:t>
      </w:r>
      <w:r>
        <w:rPr/>
        <w:t>grado</w:t>
      </w:r>
      <w:r>
        <w:rPr>
          <w:spacing w:val="-2"/>
        </w:rPr>
        <w:t> </w:t>
      </w:r>
      <w:r>
        <w:rPr/>
        <w:t>por</w:t>
      </w:r>
      <w:r>
        <w:rPr>
          <w:spacing w:val="-3"/>
        </w:rPr>
        <w:t> </w:t>
      </w:r>
      <w:r>
        <w:rPr/>
        <w:t>casi toda</w:t>
      </w:r>
      <w:r>
        <w:rPr>
          <w:spacing w:val="-3"/>
        </w:rPr>
        <w:t> </w:t>
      </w:r>
      <w:r>
        <w:rPr/>
        <w:t>la</w:t>
      </w:r>
      <w:r>
        <w:rPr>
          <w:spacing w:val="-3"/>
        </w:rPr>
        <w:t> </w:t>
      </w:r>
      <w:r>
        <w:rPr/>
        <w:t>gente</w:t>
      </w:r>
      <w:r>
        <w:rPr>
          <w:spacing w:val="-2"/>
        </w:rPr>
        <w:t> joven.</w:t>
      </w:r>
    </w:p>
    <w:p>
      <w:pPr>
        <w:pStyle w:val="BodyText"/>
      </w:pPr>
    </w:p>
    <w:p>
      <w:pPr>
        <w:pStyle w:val="BodyText"/>
        <w:ind w:left="1489" w:right="991"/>
        <w:jc w:val="both"/>
      </w:pPr>
      <w:r>
        <w:rPr/>
        <w:t>El idioma inuit es una lengua de estructura aglutinante, procedente del tronco eskimo-aleutiano, hablado</w:t>
      </w:r>
      <w:r>
        <w:rPr>
          <w:spacing w:val="-2"/>
        </w:rPr>
        <w:t> </w:t>
      </w:r>
      <w:r>
        <w:rPr/>
        <w:t>desde</w:t>
      </w:r>
      <w:r>
        <w:rPr>
          <w:spacing w:val="-4"/>
        </w:rPr>
        <w:t> </w:t>
      </w:r>
      <w:r>
        <w:rPr/>
        <w:t>las</w:t>
      </w:r>
      <w:r>
        <w:rPr>
          <w:spacing w:val="-4"/>
        </w:rPr>
        <w:t> </w:t>
      </w:r>
      <w:r>
        <w:rPr/>
        <w:t>islas</w:t>
      </w:r>
      <w:r>
        <w:rPr>
          <w:spacing w:val="-4"/>
        </w:rPr>
        <w:t> </w:t>
      </w:r>
      <w:r>
        <w:rPr/>
        <w:t>Aleutianas</w:t>
      </w:r>
      <w:r>
        <w:rPr>
          <w:spacing w:val="-3"/>
        </w:rPr>
        <w:t> </w:t>
      </w:r>
      <w:r>
        <w:rPr/>
        <w:t>hasta</w:t>
      </w:r>
      <w:r>
        <w:rPr>
          <w:spacing w:val="-5"/>
        </w:rPr>
        <w:t> </w:t>
      </w:r>
      <w:r>
        <w:rPr/>
        <w:t>la</w:t>
      </w:r>
      <w:r>
        <w:rPr>
          <w:spacing w:val="-4"/>
        </w:rPr>
        <w:t> </w:t>
      </w:r>
      <w:r>
        <w:rPr/>
        <w:t>costa</w:t>
      </w:r>
      <w:r>
        <w:rPr>
          <w:spacing w:val="-4"/>
        </w:rPr>
        <w:t> </w:t>
      </w:r>
      <w:r>
        <w:rPr/>
        <w:t>oeste</w:t>
      </w:r>
      <w:r>
        <w:rPr>
          <w:spacing w:val="-4"/>
        </w:rPr>
        <w:t> </w:t>
      </w:r>
      <w:r>
        <w:rPr/>
        <w:t>de</w:t>
      </w:r>
      <w:r>
        <w:rPr>
          <w:spacing w:val="-4"/>
        </w:rPr>
        <w:t> </w:t>
      </w:r>
      <w:r>
        <w:rPr/>
        <w:t>Groenlandia.</w:t>
      </w:r>
      <w:r>
        <w:rPr>
          <w:spacing w:val="-1"/>
        </w:rPr>
        <w:t> </w:t>
      </w:r>
      <w:r>
        <w:rPr/>
        <w:t>Tiene,</w:t>
      </w:r>
      <w:r>
        <w:rPr>
          <w:spacing w:val="-4"/>
        </w:rPr>
        <w:t> </w:t>
      </w:r>
      <w:r>
        <w:rPr/>
        <w:t>como</w:t>
      </w:r>
      <w:r>
        <w:rPr>
          <w:spacing w:val="-4"/>
        </w:rPr>
        <w:t> </w:t>
      </w:r>
      <w:r>
        <w:rPr/>
        <w:t>la</w:t>
      </w:r>
      <w:r>
        <w:rPr>
          <w:spacing w:val="-4"/>
        </w:rPr>
        <w:t> </w:t>
      </w:r>
      <w:r>
        <w:rPr/>
        <w:t>raza</w:t>
      </w:r>
      <w:r>
        <w:rPr>
          <w:spacing w:val="-4"/>
        </w:rPr>
        <w:t> </w:t>
      </w:r>
      <w:r>
        <w:rPr/>
        <w:t>inuit, origen asiático.</w:t>
      </w:r>
    </w:p>
    <w:p>
      <w:pPr>
        <w:pStyle w:val="BodyText"/>
        <w:spacing w:before="1"/>
      </w:pPr>
    </w:p>
    <w:p>
      <w:pPr>
        <w:pStyle w:val="Heading3"/>
        <w:ind w:left="1489"/>
        <w:jc w:val="both"/>
      </w:pPr>
      <w:r>
        <w:rPr/>
        <w:t>Más</w:t>
      </w:r>
      <w:r>
        <w:rPr>
          <w:spacing w:val="-6"/>
        </w:rPr>
        <w:t> </w:t>
      </w:r>
      <w:r>
        <w:rPr/>
        <w:t>información</w:t>
      </w:r>
      <w:r>
        <w:rPr>
          <w:spacing w:val="-5"/>
        </w:rPr>
        <w:t> </w:t>
      </w:r>
      <w:r>
        <w:rPr/>
        <w:t>sobre</w:t>
      </w:r>
      <w:r>
        <w:rPr>
          <w:spacing w:val="-5"/>
        </w:rPr>
        <w:t> </w:t>
      </w:r>
      <w:r>
        <w:rPr/>
        <w:t>el</w:t>
      </w:r>
      <w:r>
        <w:rPr>
          <w:spacing w:val="-5"/>
        </w:rPr>
        <w:t> </w:t>
      </w:r>
      <w:r>
        <w:rPr>
          <w:spacing w:val="-4"/>
        </w:rPr>
        <w:t>país</w:t>
      </w:r>
    </w:p>
    <w:p>
      <w:pPr>
        <w:pStyle w:val="BodyText"/>
        <w:ind w:left="1489" w:right="994" w:hanging="1"/>
        <w:jc w:val="both"/>
      </w:pPr>
      <w:r>
        <w:rPr/>
        <w:t>Groenlandia es uno de los países más singulares del mundo: una enorme isla en cuyo interior se halla un glaciar de más de dos millones de kilómetros cuadrados, rodeada por un cinturón</w:t>
      </w:r>
      <w:r>
        <w:rPr>
          <w:spacing w:val="-1"/>
        </w:rPr>
        <w:t> </w:t>
      </w:r>
      <w:r>
        <w:rPr/>
        <w:t>litoral montañoso y abrupto, que es bañado por un mar que permanece helado casi todo el año</w:t>
      </w:r>
      <w:r>
        <w:rPr>
          <w:spacing w:val="-1"/>
        </w:rPr>
        <w:t> </w:t>
      </w:r>
      <w:r>
        <w:rPr/>
        <w:t>debido al clima plenamente ártico que posee.</w:t>
      </w:r>
    </w:p>
    <w:p>
      <w:pPr>
        <w:pStyle w:val="BodyText"/>
        <w:spacing w:before="11"/>
        <w:rPr>
          <w:sz w:val="19"/>
        </w:rPr>
      </w:pPr>
    </w:p>
    <w:p>
      <w:pPr>
        <w:pStyle w:val="BodyText"/>
        <w:ind w:left="1489" w:right="802"/>
        <w:jc w:val="both"/>
      </w:pPr>
      <w:r>
        <w:rPr/>
        <w:t>En su costa habita una pequeña población de unas 57.000</w:t>
      </w:r>
      <w:r>
        <w:rPr>
          <w:spacing w:val="80"/>
        </w:rPr>
        <w:t> </w:t>
      </w:r>
      <w:r>
        <w:rPr/>
        <w:t>personas, la gran mayoría inuit, que vive</w:t>
      </w:r>
      <w:r>
        <w:rPr>
          <w:spacing w:val="37"/>
        </w:rPr>
        <w:t> </w:t>
      </w:r>
      <w:r>
        <w:rPr/>
        <w:t>de</w:t>
      </w:r>
      <w:r>
        <w:rPr>
          <w:spacing w:val="37"/>
        </w:rPr>
        <w:t> </w:t>
      </w:r>
      <w:r>
        <w:rPr/>
        <w:t>la</w:t>
      </w:r>
      <w:r>
        <w:rPr>
          <w:spacing w:val="37"/>
        </w:rPr>
        <w:t> </w:t>
      </w:r>
      <w:r>
        <w:rPr/>
        <w:t>pesca,</w:t>
      </w:r>
      <w:r>
        <w:rPr>
          <w:spacing w:val="37"/>
        </w:rPr>
        <w:t> </w:t>
      </w:r>
      <w:r>
        <w:rPr/>
        <w:t>la</w:t>
      </w:r>
      <w:r>
        <w:rPr>
          <w:spacing w:val="37"/>
        </w:rPr>
        <w:t> </w:t>
      </w:r>
      <w:r>
        <w:rPr/>
        <w:t>caza</w:t>
      </w:r>
      <w:r>
        <w:rPr>
          <w:spacing w:val="37"/>
        </w:rPr>
        <w:t> </w:t>
      </w:r>
      <w:r>
        <w:rPr/>
        <w:t>y</w:t>
      </w:r>
      <w:r>
        <w:rPr>
          <w:spacing w:val="37"/>
        </w:rPr>
        <w:t> </w:t>
      </w:r>
      <w:r>
        <w:rPr/>
        <w:t>la</w:t>
      </w:r>
      <w:r>
        <w:rPr>
          <w:spacing w:val="37"/>
        </w:rPr>
        <w:t> </w:t>
      </w:r>
      <w:r>
        <w:rPr/>
        <w:t>ganadería.</w:t>
      </w:r>
      <w:r>
        <w:rPr>
          <w:spacing w:val="38"/>
        </w:rPr>
        <w:t> </w:t>
      </w:r>
      <w:r>
        <w:rPr/>
        <w:t>Groenlandia</w:t>
      </w:r>
      <w:r>
        <w:rPr>
          <w:spacing w:val="38"/>
        </w:rPr>
        <w:t> </w:t>
      </w:r>
      <w:r>
        <w:rPr/>
        <w:t>tiene</w:t>
      </w:r>
      <w:r>
        <w:rPr>
          <w:spacing w:val="37"/>
        </w:rPr>
        <w:t> </w:t>
      </w:r>
      <w:r>
        <w:rPr/>
        <w:t>un</w:t>
      </w:r>
      <w:r>
        <w:rPr>
          <w:spacing w:val="38"/>
        </w:rPr>
        <w:t> </w:t>
      </w:r>
      <w:r>
        <w:rPr/>
        <w:t>estatus</w:t>
      </w:r>
      <w:r>
        <w:rPr>
          <w:spacing w:val="37"/>
        </w:rPr>
        <w:t> </w:t>
      </w:r>
      <w:r>
        <w:rPr/>
        <w:t>de</w:t>
      </w:r>
      <w:r>
        <w:rPr>
          <w:spacing w:val="37"/>
        </w:rPr>
        <w:t> </w:t>
      </w:r>
      <w:r>
        <w:rPr/>
        <w:t>semi-independencia con respecto a Dinamarca. La zona más habitada es la costa oeste, donde se halla la capital del país,</w:t>
      </w:r>
      <w:r>
        <w:rPr>
          <w:spacing w:val="40"/>
        </w:rPr>
        <w:t> </w:t>
      </w:r>
      <w:r>
        <w:rPr/>
        <w:t>Nuuk</w:t>
      </w:r>
      <w:r>
        <w:rPr>
          <w:spacing w:val="40"/>
        </w:rPr>
        <w:t> </w:t>
      </w:r>
      <w:r>
        <w:rPr/>
        <w:t>que</w:t>
      </w:r>
      <w:r>
        <w:rPr>
          <w:spacing w:val="40"/>
        </w:rPr>
        <w:t> </w:t>
      </w:r>
      <w:r>
        <w:rPr/>
        <w:t>tiene</w:t>
      </w:r>
      <w:r>
        <w:rPr>
          <w:spacing w:val="40"/>
        </w:rPr>
        <w:t> </w:t>
      </w:r>
      <w:r>
        <w:rPr/>
        <w:t>15.000</w:t>
      </w:r>
      <w:r>
        <w:rPr>
          <w:spacing w:val="40"/>
        </w:rPr>
        <w:t> </w:t>
      </w:r>
      <w:r>
        <w:rPr/>
        <w:t>habitantes.</w:t>
      </w:r>
      <w:r>
        <w:rPr>
          <w:spacing w:val="40"/>
        </w:rPr>
        <w:t> </w:t>
      </w:r>
      <w:r>
        <w:rPr/>
        <w:t>Las</w:t>
      </w:r>
      <w:r>
        <w:rPr>
          <w:spacing w:val="40"/>
        </w:rPr>
        <w:t> </w:t>
      </w:r>
      <w:r>
        <w:rPr/>
        <w:t>zonas</w:t>
      </w:r>
      <w:r>
        <w:rPr>
          <w:spacing w:val="40"/>
        </w:rPr>
        <w:t> </w:t>
      </w:r>
      <w:r>
        <w:rPr/>
        <w:t>norte</w:t>
      </w:r>
      <w:r>
        <w:rPr>
          <w:spacing w:val="40"/>
        </w:rPr>
        <w:t> </w:t>
      </w:r>
      <w:r>
        <w:rPr/>
        <w:t>y</w:t>
      </w:r>
      <w:r>
        <w:rPr>
          <w:spacing w:val="40"/>
        </w:rPr>
        <w:t> </w:t>
      </w:r>
      <w:r>
        <w:rPr/>
        <w:t>este</w:t>
      </w:r>
      <w:r>
        <w:rPr>
          <w:spacing w:val="40"/>
        </w:rPr>
        <w:t> </w:t>
      </w:r>
      <w:r>
        <w:rPr/>
        <w:t>están</w:t>
      </w:r>
      <w:r>
        <w:rPr>
          <w:spacing w:val="40"/>
        </w:rPr>
        <w:t> </w:t>
      </w:r>
      <w:r>
        <w:rPr/>
        <w:t>prácticamente </w:t>
      </w:r>
      <w:r>
        <w:rPr>
          <w:spacing w:val="-2"/>
        </w:rPr>
        <w:t>deshabitadas.</w:t>
      </w:r>
    </w:p>
    <w:p>
      <w:pPr>
        <w:pStyle w:val="BodyText"/>
        <w:spacing w:before="1"/>
      </w:pPr>
    </w:p>
    <w:p>
      <w:pPr>
        <w:pStyle w:val="Heading3"/>
        <w:spacing w:line="230" w:lineRule="exact"/>
        <w:ind w:left="1489"/>
      </w:pPr>
      <w:r>
        <w:rPr>
          <w:spacing w:val="-2"/>
        </w:rPr>
        <w:t>Equipajes:</w:t>
      </w:r>
    </w:p>
    <w:p>
      <w:pPr>
        <w:pStyle w:val="BodyText"/>
        <w:ind w:left="1489" w:right="1209"/>
      </w:pPr>
      <w:r>
        <w:rPr/>
        <w:t>Los</w:t>
      </w:r>
      <w:r>
        <w:rPr>
          <w:spacing w:val="-3"/>
        </w:rPr>
        <w:t> </w:t>
      </w:r>
      <w:r>
        <w:rPr/>
        <w:t>vuelos</w:t>
      </w:r>
      <w:r>
        <w:rPr>
          <w:spacing w:val="-3"/>
        </w:rPr>
        <w:t> </w:t>
      </w:r>
      <w:r>
        <w:rPr/>
        <w:t>con</w:t>
      </w:r>
      <w:r>
        <w:rPr>
          <w:spacing w:val="-3"/>
        </w:rPr>
        <w:t> </w:t>
      </w:r>
      <w:r>
        <w:rPr/>
        <w:t>destino</w:t>
      </w:r>
      <w:r>
        <w:rPr>
          <w:spacing w:val="-3"/>
        </w:rPr>
        <w:t> </w:t>
      </w:r>
      <w:r>
        <w:rPr/>
        <w:t>al</w:t>
      </w:r>
      <w:r>
        <w:rPr>
          <w:spacing w:val="-3"/>
        </w:rPr>
        <w:t> </w:t>
      </w:r>
      <w:r>
        <w:rPr/>
        <w:t>Sur</w:t>
      </w:r>
      <w:r>
        <w:rPr>
          <w:spacing w:val="-3"/>
        </w:rPr>
        <w:t> </w:t>
      </w:r>
      <w:r>
        <w:rPr/>
        <w:t>de</w:t>
      </w:r>
      <w:r>
        <w:rPr>
          <w:spacing w:val="-3"/>
        </w:rPr>
        <w:t> </w:t>
      </w:r>
      <w:r>
        <w:rPr/>
        <w:t>Groenlandia</w:t>
      </w:r>
      <w:r>
        <w:rPr>
          <w:spacing w:val="-3"/>
        </w:rPr>
        <w:t> </w:t>
      </w:r>
      <w:r>
        <w:rPr/>
        <w:t>pueden</w:t>
      </w:r>
      <w:r>
        <w:rPr>
          <w:spacing w:val="-3"/>
        </w:rPr>
        <w:t> </w:t>
      </w:r>
      <w:r>
        <w:rPr/>
        <w:t>realizarse</w:t>
      </w:r>
      <w:r>
        <w:rPr>
          <w:spacing w:val="-3"/>
        </w:rPr>
        <w:t> </w:t>
      </w:r>
      <w:r>
        <w:rPr/>
        <w:t>desde</w:t>
      </w:r>
      <w:r>
        <w:rPr>
          <w:spacing w:val="-3"/>
        </w:rPr>
        <w:t> </w:t>
      </w:r>
      <w:r>
        <w:rPr/>
        <w:t>Islandia.</w:t>
      </w:r>
      <w:r>
        <w:rPr>
          <w:spacing w:val="-3"/>
        </w:rPr>
        <w:t> </w:t>
      </w:r>
      <w:r>
        <w:rPr/>
        <w:t>La</w:t>
      </w:r>
      <w:r>
        <w:rPr>
          <w:spacing w:val="-3"/>
        </w:rPr>
        <w:t> </w:t>
      </w:r>
      <w:r>
        <w:rPr/>
        <w:t>compañía aérea islandesa Icelandair opera desde el Aeropuerto</w:t>
      </w:r>
    </w:p>
    <w:p>
      <w:pPr>
        <w:pStyle w:val="BodyText"/>
        <w:spacing w:line="230" w:lineRule="exact" w:before="38"/>
        <w:ind w:left="1472"/>
      </w:pPr>
      <w:r>
        <w:rPr/>
        <w:t>Internacional</w:t>
      </w:r>
      <w:r>
        <w:rPr>
          <w:spacing w:val="-6"/>
        </w:rPr>
        <w:t> </w:t>
      </w:r>
      <w:r>
        <w:rPr/>
        <w:t>de</w:t>
      </w:r>
      <w:r>
        <w:rPr>
          <w:spacing w:val="-5"/>
        </w:rPr>
        <w:t> </w:t>
      </w:r>
      <w:r>
        <w:rPr>
          <w:spacing w:val="-2"/>
        </w:rPr>
        <w:t>Keflavik.</w:t>
      </w:r>
    </w:p>
    <w:p>
      <w:pPr>
        <w:pStyle w:val="BodyText"/>
        <w:ind w:left="1472" w:right="882"/>
      </w:pPr>
      <w:r>
        <w:rPr/>
        <w:t>Las</w:t>
      </w:r>
      <w:r>
        <w:rPr>
          <w:spacing w:val="-1"/>
        </w:rPr>
        <w:t> </w:t>
      </w:r>
      <w:r>
        <w:rPr/>
        <w:t>compañías</w:t>
      </w:r>
      <w:r>
        <w:rPr>
          <w:spacing w:val="-1"/>
        </w:rPr>
        <w:t> </w:t>
      </w:r>
      <w:r>
        <w:rPr/>
        <w:t>aéreas</w:t>
      </w:r>
      <w:r>
        <w:rPr>
          <w:spacing w:val="-1"/>
        </w:rPr>
        <w:t> </w:t>
      </w:r>
      <w:r>
        <w:rPr/>
        <w:t>suelen</w:t>
      </w:r>
      <w:r>
        <w:rPr>
          <w:spacing w:val="-1"/>
        </w:rPr>
        <w:t> </w:t>
      </w:r>
      <w:r>
        <w:rPr/>
        <w:t>autorizar</w:t>
      </w:r>
      <w:r>
        <w:rPr>
          <w:spacing w:val="-1"/>
        </w:rPr>
        <w:t> </w:t>
      </w:r>
      <w:r>
        <w:rPr/>
        <w:t>20</w:t>
      </w:r>
      <w:r>
        <w:rPr>
          <w:spacing w:val="-1"/>
        </w:rPr>
        <w:t> </w:t>
      </w:r>
      <w:r>
        <w:rPr/>
        <w:t>kg</w:t>
      </w:r>
      <w:r>
        <w:rPr>
          <w:spacing w:val="-1"/>
        </w:rPr>
        <w:t> </w:t>
      </w:r>
      <w:r>
        <w:rPr/>
        <w:t>de</w:t>
      </w:r>
      <w:r>
        <w:rPr>
          <w:spacing w:val="-1"/>
        </w:rPr>
        <w:t> </w:t>
      </w:r>
      <w:r>
        <w:rPr/>
        <w:t>equipaje</w:t>
      </w:r>
      <w:r>
        <w:rPr>
          <w:spacing w:val="-1"/>
        </w:rPr>
        <w:t> </w:t>
      </w:r>
      <w:r>
        <w:rPr/>
        <w:t>facturado,</w:t>
      </w:r>
      <w:r>
        <w:rPr>
          <w:spacing w:val="-1"/>
        </w:rPr>
        <w:t> </w:t>
      </w:r>
      <w:r>
        <w:rPr/>
        <w:t>a</w:t>
      </w:r>
      <w:r>
        <w:rPr>
          <w:spacing w:val="-1"/>
        </w:rPr>
        <w:t> </w:t>
      </w:r>
      <w:r>
        <w:rPr/>
        <w:t>los</w:t>
      </w:r>
      <w:r>
        <w:rPr>
          <w:spacing w:val="-1"/>
        </w:rPr>
        <w:t> </w:t>
      </w:r>
      <w:r>
        <w:rPr/>
        <w:t>que</w:t>
      </w:r>
      <w:r>
        <w:rPr>
          <w:spacing w:val="-1"/>
        </w:rPr>
        <w:t> </w:t>
      </w:r>
      <w:r>
        <w:rPr/>
        <w:t>puedes</w:t>
      </w:r>
      <w:r>
        <w:rPr>
          <w:spacing w:val="-1"/>
        </w:rPr>
        <w:t> </w:t>
      </w:r>
      <w:r>
        <w:rPr/>
        <w:t>sumar</w:t>
      </w:r>
      <w:r>
        <w:rPr>
          <w:spacing w:val="-1"/>
        </w:rPr>
        <w:t> </w:t>
      </w:r>
      <w:r>
        <w:rPr/>
        <w:t>6</w:t>
      </w:r>
      <w:r>
        <w:rPr>
          <w:spacing w:val="-1"/>
        </w:rPr>
        <w:t> </w:t>
      </w:r>
      <w:r>
        <w:rPr/>
        <w:t>kg en cabina. Es importante llevar un equipaje moderado, evitando llevar cosas innecesarias, para facilitar las cargas y descargas del vehículo.</w:t>
      </w:r>
    </w:p>
    <w:p>
      <w:pPr>
        <w:pStyle w:val="BodyText"/>
        <w:ind w:left="1472" w:right="593"/>
      </w:pPr>
      <w:r>
        <w:rPr/>
        <w:t>En</w:t>
      </w:r>
      <w:r>
        <w:rPr>
          <w:spacing w:val="-1"/>
        </w:rPr>
        <w:t> </w:t>
      </w:r>
      <w:r>
        <w:rPr/>
        <w:t>caso</w:t>
      </w:r>
      <w:r>
        <w:rPr>
          <w:spacing w:val="-1"/>
        </w:rPr>
        <w:t> </w:t>
      </w:r>
      <w:r>
        <w:rPr/>
        <w:t>de</w:t>
      </w:r>
      <w:r>
        <w:rPr>
          <w:spacing w:val="-1"/>
        </w:rPr>
        <w:t> </w:t>
      </w:r>
      <w:r>
        <w:rPr/>
        <w:t>que</w:t>
      </w:r>
      <w:r>
        <w:rPr>
          <w:spacing w:val="-1"/>
        </w:rPr>
        <w:t> </w:t>
      </w:r>
      <w:r>
        <w:rPr/>
        <w:t>el</w:t>
      </w:r>
      <w:r>
        <w:rPr>
          <w:spacing w:val="-1"/>
        </w:rPr>
        <w:t> </w:t>
      </w:r>
      <w:r>
        <w:rPr/>
        <w:t>equipaje</w:t>
      </w:r>
      <w:r>
        <w:rPr>
          <w:spacing w:val="-1"/>
        </w:rPr>
        <w:t> </w:t>
      </w:r>
      <w:r>
        <w:rPr/>
        <w:t>se</w:t>
      </w:r>
      <w:r>
        <w:rPr>
          <w:spacing w:val="-1"/>
        </w:rPr>
        <w:t> </w:t>
      </w:r>
      <w:r>
        <w:rPr/>
        <w:t>extravíe</w:t>
      </w:r>
      <w:r>
        <w:rPr>
          <w:spacing w:val="-1"/>
        </w:rPr>
        <w:t> </w:t>
      </w:r>
      <w:r>
        <w:rPr/>
        <w:t>o</w:t>
      </w:r>
      <w:r>
        <w:rPr>
          <w:spacing w:val="-1"/>
        </w:rPr>
        <w:t> </w:t>
      </w:r>
      <w:r>
        <w:rPr/>
        <w:t>se</w:t>
      </w:r>
      <w:r>
        <w:rPr>
          <w:spacing w:val="-1"/>
        </w:rPr>
        <w:t> </w:t>
      </w:r>
      <w:r>
        <w:rPr/>
        <w:t>dañe</w:t>
      </w:r>
      <w:r>
        <w:rPr>
          <w:spacing w:val="-1"/>
        </w:rPr>
        <w:t> </w:t>
      </w:r>
      <w:r>
        <w:rPr/>
        <w:t>durante</w:t>
      </w:r>
      <w:r>
        <w:rPr>
          <w:spacing w:val="-1"/>
        </w:rPr>
        <w:t> </w:t>
      </w:r>
      <w:r>
        <w:rPr/>
        <w:t>un</w:t>
      </w:r>
      <w:r>
        <w:rPr>
          <w:spacing w:val="-1"/>
        </w:rPr>
        <w:t> </w:t>
      </w:r>
      <w:r>
        <w:rPr/>
        <w:t>vuelo,</w:t>
      </w:r>
      <w:r>
        <w:rPr>
          <w:spacing w:val="-1"/>
        </w:rPr>
        <w:t> </w:t>
      </w:r>
      <w:r>
        <w:rPr/>
        <w:t>es fundamental</w:t>
      </w:r>
      <w:r>
        <w:rPr>
          <w:spacing w:val="-1"/>
        </w:rPr>
        <w:t> </w:t>
      </w:r>
      <w:r>
        <w:rPr/>
        <w:t>que</w:t>
      </w:r>
      <w:r>
        <w:rPr>
          <w:spacing w:val="-1"/>
        </w:rPr>
        <w:t> </w:t>
      </w:r>
      <w:r>
        <w:rPr/>
        <w:t>se</w:t>
      </w:r>
      <w:r>
        <w:rPr>
          <w:spacing w:val="-1"/>
        </w:rPr>
        <w:t> </w:t>
      </w:r>
      <w:r>
        <w:rPr/>
        <w:t>acuda</w:t>
      </w:r>
      <w:r>
        <w:rPr>
          <w:spacing w:val="-1"/>
        </w:rPr>
        <w:t> </w:t>
      </w:r>
      <w:r>
        <w:rPr/>
        <w:t>al mostrador de la compañía aérea para reclamar con el código P.I.R (Parte de irregularidad en el equipaje, código de barras que dan en la facturación de la maleta) antes de salir del aeropuerto, requisito necesario para la tramitación por parte de la compañía aérea y para solicitar posible cobertura del seguro (MAPFRE) y consultar fecha prevista de entrega.</w:t>
      </w:r>
    </w:p>
    <w:p>
      <w:pPr>
        <w:pStyle w:val="BodyText"/>
        <w:spacing w:before="4"/>
        <w:rPr>
          <w:sz w:val="19"/>
        </w:rPr>
      </w:pPr>
    </w:p>
    <w:p>
      <w:pPr>
        <w:pStyle w:val="Heading3"/>
        <w:spacing w:line="230" w:lineRule="exact"/>
        <w:ind w:left="1472"/>
      </w:pPr>
      <w:r>
        <w:rPr/>
        <w:t>Libros</w:t>
      </w:r>
      <w:r>
        <w:rPr>
          <w:spacing w:val="-1"/>
        </w:rPr>
        <w:t> </w:t>
      </w:r>
      <w:r>
        <w:rPr>
          <w:spacing w:val="-2"/>
        </w:rPr>
        <w:t>recomendados:</w:t>
      </w:r>
    </w:p>
    <w:p>
      <w:pPr>
        <w:pStyle w:val="BodyText"/>
        <w:spacing w:line="230" w:lineRule="exact"/>
        <w:ind w:left="1472"/>
      </w:pPr>
      <w:r>
        <w:rPr/>
        <w:t>Ramón</w:t>
      </w:r>
      <w:r>
        <w:rPr>
          <w:spacing w:val="-7"/>
        </w:rPr>
        <w:t> </w:t>
      </w:r>
      <w:r>
        <w:rPr/>
        <w:t>LARRAMENDI:</w:t>
      </w:r>
      <w:r>
        <w:rPr>
          <w:spacing w:val="-5"/>
        </w:rPr>
        <w:t> </w:t>
      </w:r>
      <w:r>
        <w:rPr/>
        <w:t>Tres</w:t>
      </w:r>
      <w:r>
        <w:rPr>
          <w:spacing w:val="-4"/>
        </w:rPr>
        <w:t> </w:t>
      </w:r>
      <w:r>
        <w:rPr/>
        <w:t>años</w:t>
      </w:r>
      <w:r>
        <w:rPr>
          <w:spacing w:val="-4"/>
        </w:rPr>
        <w:t> </w:t>
      </w:r>
      <w:r>
        <w:rPr/>
        <w:t>a</w:t>
      </w:r>
      <w:r>
        <w:rPr>
          <w:spacing w:val="-5"/>
        </w:rPr>
        <w:t> </w:t>
      </w:r>
      <w:r>
        <w:rPr/>
        <w:t>través</w:t>
      </w:r>
      <w:r>
        <w:rPr>
          <w:spacing w:val="-4"/>
        </w:rPr>
        <w:t> </w:t>
      </w:r>
      <w:r>
        <w:rPr/>
        <w:t>del</w:t>
      </w:r>
      <w:r>
        <w:rPr>
          <w:spacing w:val="-5"/>
        </w:rPr>
        <w:t> </w:t>
      </w:r>
      <w:r>
        <w:rPr/>
        <w:t>Ártico</w:t>
      </w:r>
      <w:r>
        <w:rPr>
          <w:spacing w:val="-5"/>
        </w:rPr>
        <w:t> </w:t>
      </w:r>
      <w:r>
        <w:rPr/>
        <w:t>–</w:t>
      </w:r>
      <w:r>
        <w:rPr>
          <w:spacing w:val="-5"/>
        </w:rPr>
        <w:t> </w:t>
      </w:r>
      <w:r>
        <w:rPr/>
        <w:t>Editorial</w:t>
      </w:r>
      <w:r>
        <w:rPr>
          <w:spacing w:val="-4"/>
        </w:rPr>
        <w:t> </w:t>
      </w:r>
      <w:r>
        <w:rPr>
          <w:spacing w:val="-2"/>
        </w:rPr>
        <w:t>Desnivel</w:t>
      </w:r>
    </w:p>
    <w:p>
      <w:pPr>
        <w:pStyle w:val="BodyText"/>
        <w:ind w:left="1472" w:right="882" w:hanging="1"/>
      </w:pPr>
      <w:r>
        <w:rPr/>
        <w:t>Es</w:t>
      </w:r>
      <w:r>
        <w:rPr>
          <w:spacing w:val="-1"/>
        </w:rPr>
        <w:t> </w:t>
      </w:r>
      <w:r>
        <w:rPr/>
        <w:t>posible</w:t>
      </w:r>
      <w:r>
        <w:rPr>
          <w:spacing w:val="-1"/>
        </w:rPr>
        <w:t> </w:t>
      </w:r>
      <w:r>
        <w:rPr/>
        <w:t>comprar este</w:t>
      </w:r>
      <w:r>
        <w:rPr>
          <w:spacing w:val="-1"/>
        </w:rPr>
        <w:t> </w:t>
      </w:r>
      <w:r>
        <w:rPr/>
        <w:t>libro en</w:t>
      </w:r>
      <w:r>
        <w:rPr>
          <w:spacing w:val="-1"/>
        </w:rPr>
        <w:t> </w:t>
      </w:r>
      <w:r>
        <w:rPr/>
        <w:t>Groenlandia</w:t>
      </w:r>
      <w:r>
        <w:rPr>
          <w:spacing w:val="-1"/>
        </w:rPr>
        <w:t> </w:t>
      </w:r>
      <w:r>
        <w:rPr/>
        <w:t>en</w:t>
      </w:r>
      <w:r>
        <w:rPr>
          <w:spacing w:val="-1"/>
        </w:rPr>
        <w:t> </w:t>
      </w:r>
      <w:r>
        <w:rPr/>
        <w:t>el</w:t>
      </w:r>
      <w:r>
        <w:rPr>
          <w:spacing w:val="-1"/>
        </w:rPr>
        <w:t> </w:t>
      </w:r>
      <w:r>
        <w:rPr/>
        <w:t>albergue</w:t>
      </w:r>
      <w:r>
        <w:rPr>
          <w:spacing w:val="-1"/>
        </w:rPr>
        <w:t> </w:t>
      </w:r>
      <w:r>
        <w:rPr/>
        <w:t>Leif</w:t>
      </w:r>
      <w:r>
        <w:rPr>
          <w:spacing w:val="-1"/>
        </w:rPr>
        <w:t> </w:t>
      </w:r>
      <w:r>
        <w:rPr/>
        <w:t>Eriksson</w:t>
      </w:r>
      <w:r>
        <w:rPr>
          <w:spacing w:val="-1"/>
        </w:rPr>
        <w:t> </w:t>
      </w:r>
      <w:r>
        <w:rPr/>
        <w:t>de</w:t>
      </w:r>
      <w:r>
        <w:rPr>
          <w:spacing w:val="-1"/>
        </w:rPr>
        <w:t> </w:t>
      </w:r>
      <w:r>
        <w:rPr/>
        <w:t>Qassiarsuk</w:t>
      </w:r>
      <w:r>
        <w:rPr>
          <w:spacing w:val="-1"/>
        </w:rPr>
        <w:t> </w:t>
      </w:r>
      <w:r>
        <w:rPr/>
        <w:t>También disponible</w:t>
      </w:r>
      <w:r>
        <w:rPr>
          <w:spacing w:val="80"/>
        </w:rPr>
        <w:t> </w:t>
      </w:r>
      <w:r>
        <w:rPr/>
        <w:t>en</w:t>
      </w:r>
      <w:r>
        <w:rPr>
          <w:spacing w:val="80"/>
        </w:rPr>
        <w:t> </w:t>
      </w:r>
      <w:r>
        <w:rPr/>
        <w:t>formato</w:t>
      </w:r>
      <w:r>
        <w:rPr>
          <w:spacing w:val="80"/>
        </w:rPr>
        <w:t> </w:t>
      </w:r>
      <w:r>
        <w:rPr/>
        <w:t>más</w:t>
      </w:r>
      <w:r>
        <w:rPr>
          <w:spacing w:val="80"/>
        </w:rPr>
        <w:t> </w:t>
      </w:r>
      <w:r>
        <w:rPr/>
        <w:t>pequeño</w:t>
      </w:r>
      <w:r>
        <w:rPr>
          <w:spacing w:val="80"/>
        </w:rPr>
        <w:t> </w:t>
      </w:r>
      <w:r>
        <w:rPr/>
        <w:t>y</w:t>
      </w:r>
      <w:r>
        <w:rPr>
          <w:spacing w:val="80"/>
        </w:rPr>
        <w:t> </w:t>
      </w:r>
      <w:r>
        <w:rPr/>
        <w:t>formato</w:t>
      </w:r>
      <w:r>
        <w:rPr>
          <w:spacing w:val="80"/>
        </w:rPr>
        <w:t> </w:t>
      </w:r>
      <w:r>
        <w:rPr/>
        <w:t>electrónico,</w:t>
      </w:r>
      <w:r>
        <w:rPr>
          <w:spacing w:val="80"/>
        </w:rPr>
        <w:t> </w:t>
      </w:r>
      <w:r>
        <w:rPr/>
        <w:t>editorial Varasek. </w:t>
      </w:r>
      <w:r>
        <w:rPr>
          <w:spacing w:val="-2"/>
        </w:rPr>
        <w:t>(www.varasekediciones.es)</w:t>
      </w:r>
    </w:p>
    <w:p>
      <w:pPr>
        <w:pStyle w:val="BodyText"/>
        <w:rPr>
          <w:sz w:val="13"/>
        </w:rPr>
      </w:pPr>
      <w:r>
        <w:rPr/>
        <w:pict>
          <v:rect style="position:absolute;margin-left:95.082001pt;margin-top:8.681262pt;width:115.216691pt;height:.72pt;mso-position-horizontal-relative:page;mso-position-vertical-relative:paragraph;z-index:-15720448;mso-wrap-distance-left:0;mso-wrap-distance-right:0" id="docshape45" filled="true" fillcolor="#000000" stroked="false">
            <v:fill type="solid"/>
            <w10:wrap type="topAndBottom"/>
          </v:rect>
        </w:pict>
      </w:r>
    </w:p>
    <w:p>
      <w:pPr>
        <w:spacing w:after="0"/>
        <w:rPr>
          <w:sz w:val="13"/>
        </w:rPr>
        <w:sectPr>
          <w:pgSz w:w="11910" w:h="16840"/>
          <w:pgMar w:header="0" w:footer="824" w:top="2440" w:bottom="1020" w:left="340" w:right="420"/>
        </w:sectPr>
      </w:pPr>
    </w:p>
    <w:p>
      <w:pPr>
        <w:pStyle w:val="BodyText"/>
      </w:pPr>
    </w:p>
    <w:p>
      <w:pPr>
        <w:pStyle w:val="Heading1"/>
        <w:spacing w:line="342" w:lineRule="exact" w:before="258"/>
      </w:pPr>
      <w:r>
        <w:rPr>
          <w:color w:val="2F5495"/>
        </w:rPr>
        <w:t>MATERIAL</w:t>
      </w:r>
      <w:r>
        <w:rPr>
          <w:color w:val="2F5495"/>
          <w:spacing w:val="-14"/>
        </w:rPr>
        <w:t> </w:t>
      </w:r>
      <w:r>
        <w:rPr>
          <w:color w:val="2F5495"/>
        </w:rPr>
        <w:t>COMÚN</w:t>
      </w:r>
      <w:r>
        <w:rPr>
          <w:color w:val="2F5495"/>
          <w:spacing w:val="-13"/>
        </w:rPr>
        <w:t> </w:t>
      </w:r>
      <w:r>
        <w:rPr>
          <w:color w:val="2F5495"/>
        </w:rPr>
        <w:t>PROPORCIONADO</w:t>
      </w:r>
      <w:r>
        <w:rPr>
          <w:color w:val="2F5495"/>
          <w:spacing w:val="-13"/>
        </w:rPr>
        <w:t> </w:t>
      </w:r>
      <w:r>
        <w:rPr>
          <w:color w:val="2F5495"/>
        </w:rPr>
        <w:t>POR</w:t>
      </w:r>
      <w:r>
        <w:rPr>
          <w:color w:val="2F5495"/>
          <w:spacing w:val="-14"/>
        </w:rPr>
        <w:t> </w:t>
      </w:r>
      <w:r>
        <w:rPr>
          <w:color w:val="2F5495"/>
        </w:rPr>
        <w:t>TIERRAS</w:t>
      </w:r>
      <w:r>
        <w:rPr>
          <w:color w:val="2F5495"/>
          <w:spacing w:val="-13"/>
        </w:rPr>
        <w:t> </w:t>
      </w:r>
      <w:r>
        <w:rPr>
          <w:color w:val="2F5495"/>
          <w:spacing w:val="-2"/>
        </w:rPr>
        <w:t>POLARES</w:t>
      </w:r>
    </w:p>
    <w:p>
      <w:pPr>
        <w:pStyle w:val="Heading3"/>
        <w:spacing w:line="228" w:lineRule="exact"/>
      </w:pPr>
      <w:r>
        <w:rPr>
          <w:spacing w:val="-2"/>
        </w:rPr>
        <w:t>Comunicaciones</w:t>
      </w:r>
    </w:p>
    <w:p>
      <w:pPr>
        <w:pStyle w:val="ListParagraph"/>
        <w:numPr>
          <w:ilvl w:val="0"/>
          <w:numId w:val="5"/>
        </w:numPr>
        <w:tabs>
          <w:tab w:pos="2179" w:val="left" w:leader="none"/>
          <w:tab w:pos="2180" w:val="left" w:leader="none"/>
        </w:tabs>
        <w:spacing w:line="244" w:lineRule="exact" w:before="0" w:after="0"/>
        <w:ind w:left="2179" w:right="0" w:hanging="361"/>
        <w:jc w:val="left"/>
        <w:rPr>
          <w:sz w:val="20"/>
        </w:rPr>
      </w:pPr>
      <w:r>
        <w:rPr>
          <w:sz w:val="20"/>
        </w:rPr>
        <w:t>Radio</w:t>
      </w:r>
      <w:r>
        <w:rPr>
          <w:spacing w:val="-2"/>
          <w:sz w:val="20"/>
        </w:rPr>
        <w:t> </w:t>
      </w:r>
      <w:r>
        <w:rPr>
          <w:sz w:val="20"/>
        </w:rPr>
        <w:t>de</w:t>
      </w:r>
      <w:r>
        <w:rPr>
          <w:spacing w:val="-2"/>
          <w:sz w:val="20"/>
        </w:rPr>
        <w:t> </w:t>
      </w:r>
      <w:r>
        <w:rPr>
          <w:sz w:val="20"/>
        </w:rPr>
        <w:t>banda</w:t>
      </w:r>
      <w:r>
        <w:rPr>
          <w:spacing w:val="-2"/>
          <w:sz w:val="20"/>
        </w:rPr>
        <w:t> marina</w:t>
      </w:r>
    </w:p>
    <w:p>
      <w:pPr>
        <w:pStyle w:val="ListParagraph"/>
        <w:numPr>
          <w:ilvl w:val="0"/>
          <w:numId w:val="5"/>
        </w:numPr>
        <w:tabs>
          <w:tab w:pos="2179" w:val="left" w:leader="none"/>
          <w:tab w:pos="2180" w:val="left" w:leader="none"/>
        </w:tabs>
        <w:spacing w:line="244" w:lineRule="exact" w:before="0" w:after="0"/>
        <w:ind w:left="2179" w:right="0" w:hanging="361"/>
        <w:jc w:val="left"/>
        <w:rPr>
          <w:sz w:val="20"/>
        </w:rPr>
      </w:pPr>
      <w:r>
        <w:rPr>
          <w:sz w:val="20"/>
        </w:rPr>
        <w:t>Mensajero</w:t>
      </w:r>
      <w:r>
        <w:rPr>
          <w:spacing w:val="-6"/>
          <w:sz w:val="20"/>
        </w:rPr>
        <w:t> </w:t>
      </w:r>
      <w:r>
        <w:rPr>
          <w:sz w:val="20"/>
        </w:rPr>
        <w:t>vía</w:t>
      </w:r>
      <w:r>
        <w:rPr>
          <w:spacing w:val="-6"/>
          <w:sz w:val="20"/>
        </w:rPr>
        <w:t> </w:t>
      </w:r>
      <w:r>
        <w:rPr>
          <w:sz w:val="20"/>
        </w:rPr>
        <w:t>satélite</w:t>
      </w:r>
      <w:r>
        <w:rPr>
          <w:spacing w:val="-5"/>
          <w:sz w:val="20"/>
        </w:rPr>
        <w:t> </w:t>
      </w:r>
      <w:r>
        <w:rPr>
          <w:sz w:val="20"/>
        </w:rPr>
        <w:t>Delorme</w:t>
      </w:r>
      <w:r>
        <w:rPr>
          <w:spacing w:val="-6"/>
          <w:sz w:val="20"/>
        </w:rPr>
        <w:t> </w:t>
      </w:r>
      <w:r>
        <w:rPr>
          <w:sz w:val="20"/>
        </w:rPr>
        <w:t>o</w:t>
      </w:r>
      <w:r>
        <w:rPr>
          <w:spacing w:val="-6"/>
          <w:sz w:val="20"/>
        </w:rPr>
        <w:t> </w:t>
      </w:r>
      <w:r>
        <w:rPr>
          <w:spacing w:val="-2"/>
          <w:sz w:val="20"/>
        </w:rPr>
        <w:t>similar</w:t>
      </w:r>
    </w:p>
    <w:p>
      <w:pPr>
        <w:pStyle w:val="ListParagraph"/>
        <w:numPr>
          <w:ilvl w:val="0"/>
          <w:numId w:val="5"/>
        </w:numPr>
        <w:tabs>
          <w:tab w:pos="2179" w:val="left" w:leader="none"/>
          <w:tab w:pos="2180" w:val="left" w:leader="none"/>
        </w:tabs>
        <w:spacing w:line="244" w:lineRule="exact" w:before="0" w:after="0"/>
        <w:ind w:left="2179" w:right="0" w:hanging="361"/>
        <w:jc w:val="left"/>
        <w:rPr>
          <w:sz w:val="20"/>
        </w:rPr>
      </w:pPr>
      <w:r>
        <w:rPr>
          <w:sz w:val="20"/>
        </w:rPr>
        <w:t>Teléfono</w:t>
      </w:r>
      <w:r>
        <w:rPr>
          <w:spacing w:val="-9"/>
          <w:sz w:val="20"/>
        </w:rPr>
        <w:t> </w:t>
      </w:r>
      <w:r>
        <w:rPr>
          <w:spacing w:val="-2"/>
          <w:sz w:val="20"/>
        </w:rPr>
        <w:t>móvil</w:t>
      </w:r>
    </w:p>
    <w:p>
      <w:pPr>
        <w:pStyle w:val="BodyText"/>
        <w:rPr>
          <w:sz w:val="24"/>
        </w:rPr>
      </w:pPr>
    </w:p>
    <w:p>
      <w:pPr>
        <w:pStyle w:val="Heading1"/>
        <w:spacing w:line="342" w:lineRule="exact" w:before="186"/>
      </w:pPr>
      <w:r>
        <w:rPr>
          <w:color w:val="2F5495"/>
        </w:rPr>
        <w:t>MATERIAL</w:t>
      </w:r>
      <w:r>
        <w:rPr>
          <w:color w:val="2F5495"/>
          <w:spacing w:val="-16"/>
        </w:rPr>
        <w:t> </w:t>
      </w:r>
      <w:r>
        <w:rPr>
          <w:color w:val="2F5495"/>
        </w:rPr>
        <w:t>PERSONAL</w:t>
      </w:r>
      <w:r>
        <w:rPr>
          <w:color w:val="2F5495"/>
          <w:spacing w:val="-15"/>
        </w:rPr>
        <w:t> </w:t>
      </w:r>
      <w:r>
        <w:rPr>
          <w:color w:val="2F5495"/>
        </w:rPr>
        <w:t>PROPORCIONADO</w:t>
      </w:r>
      <w:r>
        <w:rPr>
          <w:color w:val="2F5495"/>
          <w:spacing w:val="-16"/>
        </w:rPr>
        <w:t> </w:t>
      </w:r>
      <w:r>
        <w:rPr>
          <w:color w:val="2F5495"/>
        </w:rPr>
        <w:t>POR</w:t>
      </w:r>
      <w:r>
        <w:rPr>
          <w:color w:val="2F5495"/>
          <w:spacing w:val="-15"/>
        </w:rPr>
        <w:t> </w:t>
      </w:r>
      <w:r>
        <w:rPr>
          <w:color w:val="2F5495"/>
        </w:rPr>
        <w:t>TIERRAS</w:t>
      </w:r>
      <w:r>
        <w:rPr>
          <w:color w:val="2F5495"/>
          <w:spacing w:val="-16"/>
        </w:rPr>
        <w:t> </w:t>
      </w:r>
      <w:r>
        <w:rPr>
          <w:color w:val="2F5495"/>
          <w:spacing w:val="-2"/>
        </w:rPr>
        <w:t>POLARES</w:t>
      </w:r>
    </w:p>
    <w:p>
      <w:pPr>
        <w:pStyle w:val="ListParagraph"/>
        <w:numPr>
          <w:ilvl w:val="0"/>
          <w:numId w:val="6"/>
        </w:numPr>
        <w:tabs>
          <w:tab w:pos="2167" w:val="left" w:leader="none"/>
          <w:tab w:pos="2169" w:val="left" w:leader="none"/>
        </w:tabs>
        <w:spacing w:line="243" w:lineRule="exact" w:before="0" w:after="0"/>
        <w:ind w:left="2168" w:right="0" w:hanging="425"/>
        <w:jc w:val="left"/>
        <w:rPr>
          <w:sz w:val="20"/>
        </w:rPr>
      </w:pPr>
      <w:r>
        <w:rPr>
          <w:sz w:val="20"/>
        </w:rPr>
        <w:t>Parka</w:t>
      </w:r>
      <w:r>
        <w:rPr>
          <w:spacing w:val="-4"/>
          <w:sz w:val="20"/>
        </w:rPr>
        <w:t> </w:t>
      </w:r>
      <w:r>
        <w:rPr>
          <w:sz w:val="20"/>
        </w:rPr>
        <w:t>polar</w:t>
      </w:r>
      <w:r>
        <w:rPr>
          <w:spacing w:val="-3"/>
          <w:sz w:val="20"/>
        </w:rPr>
        <w:t> </w:t>
      </w:r>
      <w:r>
        <w:rPr>
          <w:sz w:val="20"/>
        </w:rPr>
        <w:t>(para</w:t>
      </w:r>
      <w:r>
        <w:rPr>
          <w:spacing w:val="-4"/>
          <w:sz w:val="20"/>
        </w:rPr>
        <w:t> </w:t>
      </w:r>
      <w:r>
        <w:rPr>
          <w:sz w:val="20"/>
        </w:rPr>
        <w:t>el</w:t>
      </w:r>
      <w:r>
        <w:rPr>
          <w:spacing w:val="-3"/>
          <w:sz w:val="20"/>
        </w:rPr>
        <w:t> </w:t>
      </w:r>
      <w:r>
        <w:rPr>
          <w:sz w:val="20"/>
        </w:rPr>
        <w:t>viaje</w:t>
      </w:r>
      <w:r>
        <w:rPr>
          <w:spacing w:val="-6"/>
          <w:sz w:val="20"/>
        </w:rPr>
        <w:t> </w:t>
      </w:r>
      <w:r>
        <w:rPr>
          <w:sz w:val="20"/>
        </w:rPr>
        <w:t>en</w:t>
      </w:r>
      <w:r>
        <w:rPr>
          <w:spacing w:val="-3"/>
          <w:sz w:val="20"/>
        </w:rPr>
        <w:t> </w:t>
      </w:r>
      <w:r>
        <w:rPr>
          <w:sz w:val="20"/>
        </w:rPr>
        <w:t>embarcación</w:t>
      </w:r>
      <w:r>
        <w:rPr>
          <w:spacing w:val="-3"/>
          <w:sz w:val="20"/>
        </w:rPr>
        <w:t> </w:t>
      </w:r>
      <w:r>
        <w:rPr>
          <w:spacing w:val="-2"/>
          <w:sz w:val="20"/>
        </w:rPr>
        <w:t>semirrígida)</w:t>
      </w:r>
    </w:p>
    <w:p>
      <w:pPr>
        <w:pStyle w:val="ListParagraph"/>
        <w:numPr>
          <w:ilvl w:val="0"/>
          <w:numId w:val="6"/>
        </w:numPr>
        <w:tabs>
          <w:tab w:pos="2168" w:val="left" w:leader="none"/>
          <w:tab w:pos="2169" w:val="left" w:leader="none"/>
        </w:tabs>
        <w:spacing w:line="244" w:lineRule="exact" w:before="0" w:after="0"/>
        <w:ind w:left="2168" w:right="0" w:hanging="425"/>
        <w:jc w:val="left"/>
        <w:rPr>
          <w:sz w:val="20"/>
        </w:rPr>
      </w:pPr>
      <w:r>
        <w:rPr>
          <w:sz w:val="20"/>
        </w:rPr>
        <w:t>Chaleco</w:t>
      </w:r>
      <w:r>
        <w:rPr>
          <w:spacing w:val="-5"/>
          <w:sz w:val="20"/>
        </w:rPr>
        <w:t> </w:t>
      </w:r>
      <w:r>
        <w:rPr>
          <w:sz w:val="20"/>
        </w:rPr>
        <w:t>salvavidas</w:t>
      </w:r>
      <w:r>
        <w:rPr>
          <w:spacing w:val="-5"/>
          <w:sz w:val="20"/>
        </w:rPr>
        <w:t> </w:t>
      </w:r>
      <w:r>
        <w:rPr>
          <w:sz w:val="20"/>
        </w:rPr>
        <w:t>(para</w:t>
      </w:r>
      <w:r>
        <w:rPr>
          <w:spacing w:val="-5"/>
          <w:sz w:val="20"/>
        </w:rPr>
        <w:t> </w:t>
      </w:r>
      <w:r>
        <w:rPr>
          <w:sz w:val="20"/>
        </w:rPr>
        <w:t>la</w:t>
      </w:r>
      <w:r>
        <w:rPr>
          <w:spacing w:val="-6"/>
          <w:sz w:val="20"/>
        </w:rPr>
        <w:t> </w:t>
      </w:r>
      <w:r>
        <w:rPr>
          <w:sz w:val="20"/>
        </w:rPr>
        <w:t>embarcación</w:t>
      </w:r>
      <w:r>
        <w:rPr>
          <w:spacing w:val="-4"/>
          <w:sz w:val="20"/>
        </w:rPr>
        <w:t> </w:t>
      </w:r>
      <w:r>
        <w:rPr>
          <w:spacing w:val="-2"/>
          <w:sz w:val="20"/>
        </w:rPr>
        <w:t>semirrígida)</w:t>
      </w:r>
    </w:p>
    <w:p>
      <w:pPr>
        <w:pStyle w:val="ListParagraph"/>
        <w:numPr>
          <w:ilvl w:val="0"/>
          <w:numId w:val="6"/>
        </w:numPr>
        <w:tabs>
          <w:tab w:pos="2167" w:val="left" w:leader="none"/>
          <w:tab w:pos="2168" w:val="left" w:leader="none"/>
        </w:tabs>
        <w:spacing w:line="244" w:lineRule="exact" w:before="0" w:after="0"/>
        <w:ind w:left="2167" w:right="0" w:hanging="424"/>
        <w:jc w:val="left"/>
        <w:rPr>
          <w:sz w:val="20"/>
        </w:rPr>
      </w:pPr>
      <w:r>
        <w:rPr>
          <w:sz w:val="20"/>
        </w:rPr>
        <w:t>Crampones</w:t>
      </w:r>
      <w:r>
        <w:rPr>
          <w:spacing w:val="-2"/>
          <w:sz w:val="20"/>
        </w:rPr>
        <w:t> </w:t>
      </w:r>
      <w:r>
        <w:rPr>
          <w:sz w:val="20"/>
        </w:rPr>
        <w:t>y</w:t>
      </w:r>
      <w:r>
        <w:rPr>
          <w:spacing w:val="-1"/>
          <w:sz w:val="20"/>
        </w:rPr>
        <w:t> </w:t>
      </w:r>
      <w:r>
        <w:rPr>
          <w:sz w:val="20"/>
        </w:rPr>
        <w:t>material</w:t>
      </w:r>
      <w:r>
        <w:rPr>
          <w:spacing w:val="-2"/>
          <w:sz w:val="20"/>
        </w:rPr>
        <w:t> </w:t>
      </w:r>
      <w:r>
        <w:rPr>
          <w:sz w:val="20"/>
        </w:rPr>
        <w:t>de</w:t>
      </w:r>
      <w:r>
        <w:rPr>
          <w:spacing w:val="-3"/>
          <w:sz w:val="20"/>
        </w:rPr>
        <w:t> </w:t>
      </w:r>
      <w:r>
        <w:rPr>
          <w:sz w:val="20"/>
        </w:rPr>
        <w:t>seguridad</w:t>
      </w:r>
      <w:r>
        <w:rPr>
          <w:spacing w:val="-1"/>
          <w:sz w:val="20"/>
        </w:rPr>
        <w:t> </w:t>
      </w:r>
      <w:r>
        <w:rPr>
          <w:sz w:val="20"/>
        </w:rPr>
        <w:t>para</w:t>
      </w:r>
      <w:r>
        <w:rPr>
          <w:spacing w:val="-1"/>
          <w:sz w:val="20"/>
        </w:rPr>
        <w:t> </w:t>
      </w:r>
      <w:r>
        <w:rPr>
          <w:sz w:val="20"/>
        </w:rPr>
        <w:t>la</w:t>
      </w:r>
      <w:r>
        <w:rPr>
          <w:spacing w:val="-2"/>
          <w:sz w:val="20"/>
        </w:rPr>
        <w:t> </w:t>
      </w:r>
      <w:r>
        <w:rPr>
          <w:sz w:val="20"/>
        </w:rPr>
        <w:t>excursión</w:t>
      </w:r>
      <w:r>
        <w:rPr>
          <w:spacing w:val="-1"/>
          <w:sz w:val="20"/>
        </w:rPr>
        <w:t> </w:t>
      </w:r>
      <w:r>
        <w:rPr>
          <w:sz w:val="20"/>
        </w:rPr>
        <w:t>al</w:t>
      </w:r>
      <w:r>
        <w:rPr>
          <w:spacing w:val="-1"/>
          <w:sz w:val="20"/>
        </w:rPr>
        <w:t> </w:t>
      </w:r>
      <w:r>
        <w:rPr>
          <w:spacing w:val="-2"/>
          <w:sz w:val="20"/>
        </w:rPr>
        <w:t>glaciar</w:t>
      </w:r>
    </w:p>
    <w:p>
      <w:pPr>
        <w:pStyle w:val="BodyText"/>
        <w:spacing w:before="3"/>
        <w:rPr>
          <w:sz w:val="34"/>
        </w:rPr>
      </w:pPr>
    </w:p>
    <w:p>
      <w:pPr>
        <w:pStyle w:val="Heading1"/>
        <w:spacing w:line="342" w:lineRule="exact" w:before="0"/>
      </w:pPr>
      <w:r>
        <w:rPr>
          <w:color w:val="2F5495"/>
        </w:rPr>
        <w:t>MATERIAL</w:t>
      </w:r>
      <w:r>
        <w:rPr>
          <w:color w:val="2F5495"/>
          <w:spacing w:val="-12"/>
        </w:rPr>
        <w:t> </w:t>
      </w:r>
      <w:r>
        <w:rPr>
          <w:color w:val="2F5495"/>
        </w:rPr>
        <w:t>RECOMENDADO</w:t>
      </w:r>
      <w:r>
        <w:rPr>
          <w:color w:val="2F5495"/>
          <w:spacing w:val="-12"/>
        </w:rPr>
        <w:t> </w:t>
      </w:r>
      <w:r>
        <w:rPr>
          <w:color w:val="2F5495"/>
        </w:rPr>
        <w:t>PARA</w:t>
      </w:r>
      <w:r>
        <w:rPr>
          <w:color w:val="2F5495"/>
          <w:spacing w:val="-12"/>
        </w:rPr>
        <w:t> </w:t>
      </w:r>
      <w:r>
        <w:rPr>
          <w:color w:val="2F5495"/>
        </w:rPr>
        <w:t>TU</w:t>
      </w:r>
      <w:r>
        <w:rPr>
          <w:color w:val="2F5495"/>
          <w:spacing w:val="-12"/>
        </w:rPr>
        <w:t> </w:t>
      </w:r>
      <w:r>
        <w:rPr>
          <w:color w:val="2F5495"/>
          <w:spacing w:val="-2"/>
        </w:rPr>
        <w:t>VIAJE</w:t>
      </w:r>
    </w:p>
    <w:p>
      <w:pPr>
        <w:pStyle w:val="BodyText"/>
        <w:spacing w:line="228" w:lineRule="exact"/>
        <w:ind w:left="1460"/>
      </w:pPr>
      <w:r>
        <w:rPr/>
        <w:t>Recomendamos</w:t>
      </w:r>
      <w:r>
        <w:rPr>
          <w:spacing w:val="-5"/>
        </w:rPr>
        <w:t> </w:t>
      </w:r>
      <w:r>
        <w:rPr/>
        <w:t>repartir</w:t>
      </w:r>
      <w:r>
        <w:rPr>
          <w:spacing w:val="-3"/>
        </w:rPr>
        <w:t> </w:t>
      </w:r>
      <w:r>
        <w:rPr/>
        <w:t>todo</w:t>
      </w:r>
      <w:r>
        <w:rPr>
          <w:spacing w:val="-3"/>
        </w:rPr>
        <w:t> </w:t>
      </w:r>
      <w:r>
        <w:rPr/>
        <w:t>el</w:t>
      </w:r>
      <w:r>
        <w:rPr>
          <w:spacing w:val="-4"/>
        </w:rPr>
        <w:t> </w:t>
      </w:r>
      <w:r>
        <w:rPr/>
        <w:t>equipaje</w:t>
      </w:r>
      <w:r>
        <w:rPr>
          <w:spacing w:val="-3"/>
        </w:rPr>
        <w:t> </w:t>
      </w:r>
      <w:r>
        <w:rPr/>
        <w:t>en</w:t>
      </w:r>
      <w:r>
        <w:rPr>
          <w:spacing w:val="-4"/>
        </w:rPr>
        <w:t> </w:t>
      </w:r>
      <w:r>
        <w:rPr/>
        <w:t>2</w:t>
      </w:r>
      <w:r>
        <w:rPr>
          <w:spacing w:val="-3"/>
        </w:rPr>
        <w:t> </w:t>
      </w:r>
      <w:r>
        <w:rPr>
          <w:spacing w:val="-2"/>
        </w:rPr>
        <w:t>bultos:</w:t>
      </w:r>
    </w:p>
    <w:p>
      <w:pPr>
        <w:pStyle w:val="ListParagraph"/>
        <w:numPr>
          <w:ilvl w:val="0"/>
          <w:numId w:val="6"/>
        </w:numPr>
        <w:tabs>
          <w:tab w:pos="2179" w:val="left" w:leader="none"/>
          <w:tab w:pos="2180" w:val="left" w:leader="none"/>
        </w:tabs>
        <w:spacing w:line="240" w:lineRule="auto" w:before="0" w:after="0"/>
        <w:ind w:left="2179" w:right="1545" w:hanging="360"/>
        <w:jc w:val="left"/>
        <w:rPr>
          <w:sz w:val="20"/>
        </w:rPr>
      </w:pPr>
      <w:r>
        <w:rPr>
          <w:sz w:val="20"/>
        </w:rPr>
        <w:t>Una mochila,</w:t>
      </w:r>
      <w:r>
        <w:rPr>
          <w:spacing w:val="-2"/>
          <w:sz w:val="20"/>
        </w:rPr>
        <w:t> </w:t>
      </w:r>
      <w:r>
        <w:rPr>
          <w:sz w:val="20"/>
        </w:rPr>
        <w:t>maleta o bolsa de viaje, donde transportar la</w:t>
      </w:r>
      <w:r>
        <w:rPr>
          <w:spacing w:val="-2"/>
          <w:sz w:val="20"/>
        </w:rPr>
        <w:t> </w:t>
      </w:r>
      <w:r>
        <w:rPr>
          <w:sz w:val="20"/>
        </w:rPr>
        <w:t>mayor</w:t>
      </w:r>
      <w:r>
        <w:rPr>
          <w:spacing w:val="-2"/>
          <w:sz w:val="20"/>
        </w:rPr>
        <w:t> </w:t>
      </w:r>
      <w:r>
        <w:rPr>
          <w:sz w:val="20"/>
        </w:rPr>
        <w:t>parte</w:t>
      </w:r>
      <w:r>
        <w:rPr>
          <w:spacing w:val="-2"/>
          <w:sz w:val="20"/>
        </w:rPr>
        <w:t> </w:t>
      </w:r>
      <w:r>
        <w:rPr>
          <w:sz w:val="20"/>
        </w:rPr>
        <w:t>de</w:t>
      </w:r>
      <w:r>
        <w:rPr>
          <w:spacing w:val="-2"/>
          <w:sz w:val="20"/>
        </w:rPr>
        <w:t> </w:t>
      </w:r>
      <w:r>
        <w:rPr>
          <w:sz w:val="20"/>
        </w:rPr>
        <w:t>nuestro equipaje y ropa.</w:t>
      </w:r>
    </w:p>
    <w:p>
      <w:pPr>
        <w:pStyle w:val="BodyText"/>
        <w:spacing w:before="11"/>
        <w:rPr>
          <w:sz w:val="19"/>
        </w:rPr>
      </w:pPr>
    </w:p>
    <w:p>
      <w:pPr>
        <w:pStyle w:val="ListParagraph"/>
        <w:numPr>
          <w:ilvl w:val="0"/>
          <w:numId w:val="6"/>
        </w:numPr>
        <w:tabs>
          <w:tab w:pos="2180" w:val="left" w:leader="none"/>
        </w:tabs>
        <w:spacing w:line="240" w:lineRule="auto" w:before="0" w:after="0"/>
        <w:ind w:left="2179" w:right="1041" w:hanging="360"/>
        <w:jc w:val="both"/>
        <w:rPr>
          <w:sz w:val="20"/>
        </w:rPr>
      </w:pPr>
      <w:r>
        <w:rPr>
          <w:sz w:val="20"/>
        </w:rPr>
        <w:t>Una mochila pequeña de día (20-30 litros de capacidad) en la que se llevará agua y el picnic</w:t>
      </w:r>
      <w:r>
        <w:rPr>
          <w:spacing w:val="-12"/>
          <w:sz w:val="20"/>
        </w:rPr>
        <w:t> </w:t>
      </w:r>
      <w:r>
        <w:rPr>
          <w:sz w:val="20"/>
        </w:rPr>
        <w:t>para</w:t>
      </w:r>
      <w:r>
        <w:rPr>
          <w:spacing w:val="-12"/>
          <w:sz w:val="20"/>
        </w:rPr>
        <w:t> </w:t>
      </w:r>
      <w:r>
        <w:rPr>
          <w:sz w:val="20"/>
        </w:rPr>
        <w:t>cada</w:t>
      </w:r>
      <w:r>
        <w:rPr>
          <w:spacing w:val="-12"/>
          <w:sz w:val="20"/>
        </w:rPr>
        <w:t> </w:t>
      </w:r>
      <w:r>
        <w:rPr>
          <w:sz w:val="20"/>
        </w:rPr>
        <w:t>una</w:t>
      </w:r>
      <w:r>
        <w:rPr>
          <w:spacing w:val="-12"/>
          <w:sz w:val="20"/>
        </w:rPr>
        <w:t> </w:t>
      </w:r>
      <w:r>
        <w:rPr>
          <w:sz w:val="20"/>
        </w:rPr>
        <w:t>de</w:t>
      </w:r>
      <w:r>
        <w:rPr>
          <w:spacing w:val="-12"/>
          <w:sz w:val="20"/>
        </w:rPr>
        <w:t> </w:t>
      </w:r>
      <w:r>
        <w:rPr>
          <w:sz w:val="20"/>
        </w:rPr>
        <w:t>las</w:t>
      </w:r>
      <w:r>
        <w:rPr>
          <w:spacing w:val="-12"/>
          <w:sz w:val="20"/>
        </w:rPr>
        <w:t> </w:t>
      </w:r>
      <w:r>
        <w:rPr>
          <w:sz w:val="20"/>
        </w:rPr>
        <w:t>excursiones,</w:t>
      </w:r>
      <w:r>
        <w:rPr>
          <w:spacing w:val="-12"/>
          <w:sz w:val="20"/>
        </w:rPr>
        <w:t> </w:t>
      </w:r>
      <w:r>
        <w:rPr>
          <w:sz w:val="20"/>
        </w:rPr>
        <w:t>crema</w:t>
      </w:r>
      <w:r>
        <w:rPr>
          <w:spacing w:val="-12"/>
          <w:sz w:val="20"/>
        </w:rPr>
        <w:t> </w:t>
      </w:r>
      <w:r>
        <w:rPr>
          <w:sz w:val="20"/>
        </w:rPr>
        <w:t>solar,</w:t>
      </w:r>
      <w:r>
        <w:rPr>
          <w:spacing w:val="-12"/>
          <w:sz w:val="20"/>
        </w:rPr>
        <w:t> </w:t>
      </w:r>
      <w:r>
        <w:rPr>
          <w:sz w:val="20"/>
        </w:rPr>
        <w:t>cámara</w:t>
      </w:r>
      <w:r>
        <w:rPr>
          <w:spacing w:val="-12"/>
          <w:sz w:val="20"/>
        </w:rPr>
        <w:t> </w:t>
      </w:r>
      <w:r>
        <w:rPr>
          <w:sz w:val="20"/>
        </w:rPr>
        <w:t>de</w:t>
      </w:r>
      <w:r>
        <w:rPr>
          <w:spacing w:val="-12"/>
          <w:sz w:val="20"/>
        </w:rPr>
        <w:t> </w:t>
      </w:r>
      <w:r>
        <w:rPr>
          <w:sz w:val="20"/>
        </w:rPr>
        <w:t>fotos,</w:t>
      </w:r>
      <w:r>
        <w:rPr>
          <w:spacing w:val="-12"/>
          <w:sz w:val="20"/>
        </w:rPr>
        <w:t> </w:t>
      </w:r>
      <w:r>
        <w:rPr>
          <w:sz w:val="20"/>
        </w:rPr>
        <w:t>ropa</w:t>
      </w:r>
      <w:r>
        <w:rPr>
          <w:spacing w:val="-12"/>
          <w:sz w:val="20"/>
        </w:rPr>
        <w:t> </w:t>
      </w:r>
      <w:r>
        <w:rPr>
          <w:sz w:val="20"/>
        </w:rPr>
        <w:t>impermeable, </w:t>
      </w:r>
      <w:r>
        <w:rPr>
          <w:spacing w:val="-4"/>
          <w:sz w:val="20"/>
        </w:rPr>
        <w:t>etc.</w:t>
      </w:r>
    </w:p>
    <w:p>
      <w:pPr>
        <w:pStyle w:val="BodyText"/>
        <w:spacing w:before="10"/>
        <w:rPr>
          <w:sz w:val="17"/>
        </w:rPr>
      </w:pPr>
      <w:r>
        <w:rPr/>
        <w:pict>
          <v:shape style="position:absolute;margin-left:84.300003pt;margin-top:11.755396pt;width:443.4pt;height:60.1pt;mso-position-horizontal-relative:page;mso-position-vertical-relative:paragraph;z-index:-15719936;mso-wrap-distance-left:0;mso-wrap-distance-right:0" type="#_x0000_t202" id="docshape46" filled="false" stroked="true" strokeweight=".48pt" strokecolor="#000000">
            <v:textbox inset="0,0,0,0">
              <w:txbxContent>
                <w:p>
                  <w:pPr>
                    <w:pStyle w:val="BodyText"/>
                    <w:spacing w:before="18"/>
                    <w:ind w:left="109" w:right="164"/>
                  </w:pPr>
                  <w:r>
                    <w:rPr>
                      <w:b/>
                    </w:rPr>
                    <w:t>Nota: </w:t>
                  </w:r>
                  <w:r>
                    <w:rPr/>
                    <w:t>Es muy importante que la ropa a utilizar durante las jornadas de ruta sea de secado rápido. Por lo tanto el algodón está absolutamente desaconsejado y optaremos por fibras sintéticas, que son las que más rápido secan. La chaqueta impermeable tipo Gore Tex y el pantalón</w:t>
                  </w:r>
                  <w:r>
                    <w:rPr>
                      <w:spacing w:val="-3"/>
                    </w:rPr>
                    <w:t> </w:t>
                  </w:r>
                  <w:r>
                    <w:rPr/>
                    <w:t>de</w:t>
                  </w:r>
                  <w:r>
                    <w:rPr>
                      <w:spacing w:val="-3"/>
                    </w:rPr>
                    <w:t> </w:t>
                  </w:r>
                  <w:r>
                    <w:rPr/>
                    <w:t>agua</w:t>
                  </w:r>
                  <w:r>
                    <w:rPr>
                      <w:spacing w:val="-3"/>
                    </w:rPr>
                    <w:t> </w:t>
                  </w:r>
                  <w:r>
                    <w:rPr/>
                    <w:t>nos</w:t>
                  </w:r>
                  <w:r>
                    <w:rPr>
                      <w:spacing w:val="-3"/>
                    </w:rPr>
                    <w:t> </w:t>
                  </w:r>
                  <w:r>
                    <w:rPr/>
                    <w:t>permiten</w:t>
                  </w:r>
                  <w:r>
                    <w:rPr>
                      <w:spacing w:val="-3"/>
                    </w:rPr>
                    <w:t> </w:t>
                  </w:r>
                  <w:r>
                    <w:rPr/>
                    <w:t>realizar</w:t>
                  </w:r>
                  <w:r>
                    <w:rPr>
                      <w:spacing w:val="-3"/>
                    </w:rPr>
                    <w:t> </w:t>
                  </w:r>
                  <w:r>
                    <w:rPr/>
                    <w:t>las</w:t>
                  </w:r>
                  <w:r>
                    <w:rPr>
                      <w:spacing w:val="-4"/>
                    </w:rPr>
                    <w:t> </w:t>
                  </w:r>
                  <w:r>
                    <w:rPr/>
                    <w:t>excursiones</w:t>
                  </w:r>
                  <w:r>
                    <w:rPr>
                      <w:spacing w:val="-3"/>
                    </w:rPr>
                    <w:t> </w:t>
                  </w:r>
                  <w:r>
                    <w:rPr/>
                    <w:t>sin</w:t>
                  </w:r>
                  <w:r>
                    <w:rPr>
                      <w:spacing w:val="-4"/>
                    </w:rPr>
                    <w:t> </w:t>
                  </w:r>
                  <w:r>
                    <w:rPr/>
                    <w:t>perdernos</w:t>
                  </w:r>
                  <w:r>
                    <w:rPr>
                      <w:spacing w:val="-3"/>
                    </w:rPr>
                    <w:t> </w:t>
                  </w:r>
                  <w:r>
                    <w:rPr/>
                    <w:t>nada</w:t>
                  </w:r>
                  <w:r>
                    <w:rPr>
                      <w:spacing w:val="-3"/>
                    </w:rPr>
                    <w:t> </w:t>
                  </w:r>
                  <w:r>
                    <w:rPr/>
                    <w:t>incluso</w:t>
                  </w:r>
                  <w:r>
                    <w:rPr>
                      <w:spacing w:val="-3"/>
                    </w:rPr>
                    <w:t> </w:t>
                  </w:r>
                  <w:r>
                    <w:rPr/>
                    <w:t>en</w:t>
                  </w:r>
                  <w:r>
                    <w:rPr>
                      <w:spacing w:val="-3"/>
                    </w:rPr>
                    <w:t> </w:t>
                  </w:r>
                  <w:r>
                    <w:rPr/>
                    <w:t>los</w:t>
                  </w:r>
                  <w:r>
                    <w:rPr>
                      <w:spacing w:val="-3"/>
                    </w:rPr>
                    <w:t> </w:t>
                  </w:r>
                  <w:r>
                    <w:rPr/>
                    <w:t>días más lluviosos.</w:t>
                  </w:r>
                </w:p>
              </w:txbxContent>
            </v:textbox>
            <v:stroke dashstyle="solid"/>
            <w10:wrap type="topAndBottom"/>
          </v:shape>
        </w:pict>
      </w:r>
    </w:p>
    <w:p>
      <w:pPr>
        <w:pStyle w:val="BodyText"/>
        <w:rPr>
          <w:sz w:val="14"/>
        </w:rPr>
      </w:pPr>
    </w:p>
    <w:p>
      <w:pPr>
        <w:pStyle w:val="Heading3"/>
        <w:spacing w:line="229" w:lineRule="exact" w:before="94"/>
      </w:pPr>
      <w:r>
        <w:rPr>
          <w:spacing w:val="-2"/>
        </w:rPr>
        <w:t>Cabeza</w:t>
      </w:r>
    </w:p>
    <w:p>
      <w:pPr>
        <w:pStyle w:val="ListParagraph"/>
        <w:numPr>
          <w:ilvl w:val="0"/>
          <w:numId w:val="6"/>
        </w:numPr>
        <w:tabs>
          <w:tab w:pos="2179" w:val="left" w:leader="none"/>
          <w:tab w:pos="2180" w:val="left" w:leader="none"/>
        </w:tabs>
        <w:spacing w:line="243" w:lineRule="exact" w:before="0" w:after="0"/>
        <w:ind w:left="2179" w:right="0" w:hanging="361"/>
        <w:jc w:val="left"/>
        <w:rPr>
          <w:sz w:val="20"/>
        </w:rPr>
      </w:pPr>
      <w:r>
        <w:rPr>
          <w:sz w:val="20"/>
        </w:rPr>
        <w:t>Gorro</w:t>
      </w:r>
      <w:r>
        <w:rPr>
          <w:spacing w:val="-2"/>
          <w:sz w:val="20"/>
        </w:rPr>
        <w:t> </w:t>
      </w:r>
      <w:r>
        <w:rPr>
          <w:sz w:val="20"/>
        </w:rPr>
        <w:t>de</w:t>
      </w:r>
      <w:r>
        <w:rPr>
          <w:spacing w:val="-1"/>
          <w:sz w:val="20"/>
        </w:rPr>
        <w:t> </w:t>
      </w:r>
      <w:r>
        <w:rPr>
          <w:sz w:val="20"/>
        </w:rPr>
        <w:t>forro</w:t>
      </w:r>
      <w:r>
        <w:rPr>
          <w:spacing w:val="-2"/>
          <w:sz w:val="20"/>
        </w:rPr>
        <w:t> </w:t>
      </w:r>
      <w:r>
        <w:rPr>
          <w:sz w:val="20"/>
        </w:rPr>
        <w:t>polar</w:t>
      </w:r>
      <w:r>
        <w:rPr>
          <w:spacing w:val="-1"/>
          <w:sz w:val="20"/>
        </w:rPr>
        <w:t> </w:t>
      </w:r>
      <w:r>
        <w:rPr>
          <w:sz w:val="20"/>
        </w:rPr>
        <w:t>o</w:t>
      </w:r>
      <w:r>
        <w:rPr>
          <w:spacing w:val="-2"/>
          <w:sz w:val="20"/>
        </w:rPr>
        <w:t> </w:t>
      </w:r>
      <w:r>
        <w:rPr>
          <w:spacing w:val="-4"/>
          <w:sz w:val="20"/>
        </w:rPr>
        <w:t>lana</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Gafas</w:t>
      </w:r>
      <w:r>
        <w:rPr>
          <w:spacing w:val="-2"/>
          <w:sz w:val="20"/>
        </w:rPr>
        <w:t> </w:t>
      </w:r>
      <w:r>
        <w:rPr>
          <w:sz w:val="20"/>
        </w:rPr>
        <w:t>de</w:t>
      </w:r>
      <w:r>
        <w:rPr>
          <w:spacing w:val="-2"/>
          <w:sz w:val="20"/>
        </w:rPr>
        <w:t> </w:t>
      </w:r>
      <w:r>
        <w:rPr>
          <w:sz w:val="20"/>
        </w:rPr>
        <w:t>sol</w:t>
      </w:r>
      <w:r>
        <w:rPr>
          <w:spacing w:val="-2"/>
          <w:sz w:val="20"/>
        </w:rPr>
        <w:t> </w:t>
      </w:r>
      <w:r>
        <w:rPr>
          <w:sz w:val="20"/>
        </w:rPr>
        <w:t>y</w:t>
      </w:r>
      <w:r>
        <w:rPr>
          <w:spacing w:val="-2"/>
          <w:sz w:val="20"/>
        </w:rPr>
        <w:t> </w:t>
      </w:r>
      <w:r>
        <w:rPr>
          <w:sz w:val="20"/>
        </w:rPr>
        <w:t>de</w:t>
      </w:r>
      <w:r>
        <w:rPr>
          <w:spacing w:val="-2"/>
          <w:sz w:val="20"/>
        </w:rPr>
        <w:t> </w:t>
      </w:r>
      <w:r>
        <w:rPr>
          <w:sz w:val="20"/>
        </w:rPr>
        <w:t>ventisca</w:t>
      </w:r>
      <w:r>
        <w:rPr>
          <w:spacing w:val="-2"/>
          <w:sz w:val="20"/>
        </w:rPr>
        <w:t> </w:t>
      </w:r>
      <w:r>
        <w:rPr>
          <w:sz w:val="20"/>
        </w:rPr>
        <w:t>para</w:t>
      </w:r>
      <w:r>
        <w:rPr>
          <w:spacing w:val="-2"/>
          <w:sz w:val="20"/>
        </w:rPr>
        <w:t> </w:t>
      </w:r>
      <w:r>
        <w:rPr>
          <w:sz w:val="20"/>
        </w:rPr>
        <w:t>las</w:t>
      </w:r>
      <w:r>
        <w:rPr>
          <w:spacing w:val="-2"/>
          <w:sz w:val="20"/>
        </w:rPr>
        <w:t> </w:t>
      </w:r>
      <w:r>
        <w:rPr>
          <w:sz w:val="20"/>
        </w:rPr>
        <w:t>navegaciones</w:t>
      </w:r>
      <w:r>
        <w:rPr>
          <w:spacing w:val="-2"/>
          <w:sz w:val="20"/>
        </w:rPr>
        <w:t> </w:t>
      </w:r>
      <w:r>
        <w:rPr>
          <w:sz w:val="20"/>
        </w:rPr>
        <w:t>en</w:t>
      </w:r>
      <w:r>
        <w:rPr>
          <w:spacing w:val="-1"/>
          <w:sz w:val="20"/>
        </w:rPr>
        <w:t> </w:t>
      </w:r>
      <w:r>
        <w:rPr>
          <w:spacing w:val="-2"/>
          <w:sz w:val="20"/>
        </w:rPr>
        <w:t>zodiac</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Bufanda</w:t>
      </w:r>
      <w:r>
        <w:rPr>
          <w:spacing w:val="-4"/>
          <w:sz w:val="20"/>
        </w:rPr>
        <w:t> </w:t>
      </w:r>
      <w:r>
        <w:rPr>
          <w:sz w:val="20"/>
        </w:rPr>
        <w:t>tubular</w:t>
      </w:r>
      <w:r>
        <w:rPr>
          <w:spacing w:val="49"/>
          <w:sz w:val="20"/>
        </w:rPr>
        <w:t> </w:t>
      </w:r>
      <w:r>
        <w:rPr>
          <w:sz w:val="20"/>
        </w:rPr>
        <w:t>de</w:t>
      </w:r>
      <w:r>
        <w:rPr>
          <w:spacing w:val="-4"/>
          <w:sz w:val="20"/>
        </w:rPr>
        <w:t> </w:t>
      </w:r>
      <w:r>
        <w:rPr>
          <w:sz w:val="20"/>
        </w:rPr>
        <w:t>forro</w:t>
      </w:r>
      <w:r>
        <w:rPr>
          <w:spacing w:val="-3"/>
          <w:sz w:val="20"/>
        </w:rPr>
        <w:t> </w:t>
      </w:r>
      <w:r>
        <w:rPr>
          <w:sz w:val="20"/>
        </w:rPr>
        <w:t>polar</w:t>
      </w:r>
      <w:r>
        <w:rPr>
          <w:spacing w:val="-4"/>
          <w:sz w:val="20"/>
        </w:rPr>
        <w:t> </w:t>
      </w:r>
      <w:r>
        <w:rPr>
          <w:sz w:val="20"/>
        </w:rPr>
        <w:t>o</w:t>
      </w:r>
      <w:r>
        <w:rPr>
          <w:spacing w:val="-4"/>
          <w:sz w:val="20"/>
        </w:rPr>
        <w:t> </w:t>
      </w:r>
      <w:r>
        <w:rPr>
          <w:spacing w:val="-2"/>
          <w:sz w:val="20"/>
        </w:rPr>
        <w:t>“buff”</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Mosquitera</w:t>
      </w:r>
      <w:r>
        <w:rPr>
          <w:spacing w:val="-4"/>
          <w:sz w:val="20"/>
        </w:rPr>
        <w:t> </w:t>
      </w:r>
      <w:r>
        <w:rPr>
          <w:sz w:val="20"/>
        </w:rPr>
        <w:t>de</w:t>
      </w:r>
      <w:r>
        <w:rPr>
          <w:spacing w:val="-3"/>
          <w:sz w:val="20"/>
        </w:rPr>
        <w:t> </w:t>
      </w:r>
      <w:r>
        <w:rPr>
          <w:sz w:val="20"/>
        </w:rPr>
        <w:t>cabeza</w:t>
      </w:r>
      <w:r>
        <w:rPr>
          <w:spacing w:val="-4"/>
          <w:sz w:val="20"/>
        </w:rPr>
        <w:t> </w:t>
      </w:r>
      <w:r>
        <w:rPr>
          <w:sz w:val="20"/>
        </w:rPr>
        <w:t>(altamente</w:t>
      </w:r>
      <w:r>
        <w:rPr>
          <w:spacing w:val="-4"/>
          <w:sz w:val="20"/>
        </w:rPr>
        <w:t> </w:t>
      </w:r>
      <w:r>
        <w:rPr>
          <w:sz w:val="20"/>
        </w:rPr>
        <w:t>recomendable</w:t>
      </w:r>
      <w:r>
        <w:rPr>
          <w:spacing w:val="-3"/>
          <w:sz w:val="20"/>
        </w:rPr>
        <w:t> </w:t>
      </w:r>
      <w:r>
        <w:rPr>
          <w:sz w:val="20"/>
        </w:rPr>
        <w:t>hasta</w:t>
      </w:r>
      <w:r>
        <w:rPr>
          <w:spacing w:val="-4"/>
          <w:sz w:val="20"/>
        </w:rPr>
        <w:t> </w:t>
      </w:r>
      <w:r>
        <w:rPr>
          <w:sz w:val="20"/>
        </w:rPr>
        <w:t>mediados</w:t>
      </w:r>
      <w:r>
        <w:rPr>
          <w:spacing w:val="-4"/>
          <w:sz w:val="20"/>
        </w:rPr>
        <w:t> </w:t>
      </w:r>
      <w:r>
        <w:rPr>
          <w:sz w:val="20"/>
        </w:rPr>
        <w:t>de</w:t>
      </w:r>
      <w:r>
        <w:rPr>
          <w:spacing w:val="-3"/>
          <w:sz w:val="20"/>
        </w:rPr>
        <w:t> </w:t>
      </w:r>
      <w:r>
        <w:rPr>
          <w:spacing w:val="-2"/>
          <w:sz w:val="20"/>
        </w:rPr>
        <w:t>agosto)</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Gorra</w:t>
      </w:r>
      <w:r>
        <w:rPr>
          <w:spacing w:val="-4"/>
          <w:sz w:val="20"/>
        </w:rPr>
        <w:t> </w:t>
      </w:r>
      <w:r>
        <w:rPr>
          <w:sz w:val="20"/>
        </w:rPr>
        <w:t>con</w:t>
      </w:r>
      <w:r>
        <w:rPr>
          <w:spacing w:val="-3"/>
          <w:sz w:val="20"/>
        </w:rPr>
        <w:t> </w:t>
      </w:r>
      <w:r>
        <w:rPr>
          <w:sz w:val="20"/>
        </w:rPr>
        <w:t>visera</w:t>
      </w:r>
      <w:r>
        <w:rPr>
          <w:spacing w:val="-4"/>
          <w:sz w:val="20"/>
        </w:rPr>
        <w:t> </w:t>
      </w:r>
      <w:r>
        <w:rPr>
          <w:sz w:val="20"/>
        </w:rPr>
        <w:t>(para</w:t>
      </w:r>
      <w:r>
        <w:rPr>
          <w:spacing w:val="-4"/>
          <w:sz w:val="20"/>
        </w:rPr>
        <w:t> </w:t>
      </w:r>
      <w:r>
        <w:rPr>
          <w:sz w:val="20"/>
        </w:rPr>
        <w:t>usar</w:t>
      </w:r>
      <w:r>
        <w:rPr>
          <w:spacing w:val="-3"/>
          <w:sz w:val="20"/>
        </w:rPr>
        <w:t> </w:t>
      </w:r>
      <w:r>
        <w:rPr>
          <w:sz w:val="20"/>
        </w:rPr>
        <w:t>con</w:t>
      </w:r>
      <w:r>
        <w:rPr>
          <w:spacing w:val="-4"/>
          <w:sz w:val="20"/>
        </w:rPr>
        <w:t> </w:t>
      </w:r>
      <w:r>
        <w:rPr>
          <w:sz w:val="20"/>
        </w:rPr>
        <w:t>la</w:t>
      </w:r>
      <w:r>
        <w:rPr>
          <w:spacing w:val="-3"/>
          <w:sz w:val="20"/>
        </w:rPr>
        <w:t> </w:t>
      </w:r>
      <w:r>
        <w:rPr>
          <w:spacing w:val="-2"/>
          <w:sz w:val="20"/>
        </w:rPr>
        <w:t>mosquitera)</w:t>
      </w:r>
    </w:p>
    <w:p>
      <w:pPr>
        <w:pStyle w:val="BodyText"/>
        <w:spacing w:before="10"/>
      </w:pPr>
    </w:p>
    <w:p>
      <w:pPr>
        <w:pStyle w:val="Heading3"/>
        <w:spacing w:line="229" w:lineRule="exact"/>
      </w:pPr>
      <w:r>
        <w:rPr>
          <w:spacing w:val="-2"/>
        </w:rPr>
        <w:t>Cuerpo</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1</w:t>
      </w:r>
      <w:r>
        <w:rPr>
          <w:spacing w:val="-4"/>
          <w:sz w:val="20"/>
        </w:rPr>
        <w:t> </w:t>
      </w:r>
      <w:r>
        <w:rPr>
          <w:sz w:val="20"/>
        </w:rPr>
        <w:t>camiseta</w:t>
      </w:r>
      <w:r>
        <w:rPr>
          <w:spacing w:val="-4"/>
          <w:sz w:val="20"/>
        </w:rPr>
        <w:t> </w:t>
      </w:r>
      <w:r>
        <w:rPr>
          <w:sz w:val="20"/>
        </w:rPr>
        <w:t>térmica</w:t>
      </w:r>
      <w:r>
        <w:rPr>
          <w:spacing w:val="-4"/>
          <w:sz w:val="20"/>
        </w:rPr>
        <w:t> </w:t>
      </w:r>
      <w:r>
        <w:rPr>
          <w:sz w:val="20"/>
        </w:rPr>
        <w:t>de</w:t>
      </w:r>
      <w:r>
        <w:rPr>
          <w:spacing w:val="-4"/>
          <w:sz w:val="20"/>
        </w:rPr>
        <w:t> </w:t>
      </w:r>
      <w:r>
        <w:rPr>
          <w:sz w:val="20"/>
        </w:rPr>
        <w:t>manga</w:t>
      </w:r>
      <w:r>
        <w:rPr>
          <w:spacing w:val="-4"/>
          <w:sz w:val="20"/>
        </w:rPr>
        <w:t> </w:t>
      </w:r>
      <w:r>
        <w:rPr>
          <w:spacing w:val="-2"/>
          <w:sz w:val="20"/>
        </w:rPr>
        <w:t>larga</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3</w:t>
      </w:r>
      <w:r>
        <w:rPr>
          <w:spacing w:val="-2"/>
          <w:sz w:val="20"/>
        </w:rPr>
        <w:t> </w:t>
      </w:r>
      <w:r>
        <w:rPr>
          <w:sz w:val="20"/>
        </w:rPr>
        <w:t>camisetas</w:t>
      </w:r>
      <w:r>
        <w:rPr>
          <w:spacing w:val="-1"/>
          <w:sz w:val="20"/>
        </w:rPr>
        <w:t> </w:t>
      </w:r>
      <w:r>
        <w:rPr>
          <w:sz w:val="20"/>
        </w:rPr>
        <w:t>interiores</w:t>
      </w:r>
      <w:r>
        <w:rPr>
          <w:spacing w:val="-2"/>
          <w:sz w:val="20"/>
        </w:rPr>
        <w:t> </w:t>
      </w:r>
      <w:r>
        <w:rPr>
          <w:sz w:val="20"/>
        </w:rPr>
        <w:t>de</w:t>
      </w:r>
      <w:r>
        <w:rPr>
          <w:spacing w:val="-1"/>
          <w:sz w:val="20"/>
        </w:rPr>
        <w:t> </w:t>
      </w:r>
      <w:r>
        <w:rPr>
          <w:sz w:val="20"/>
        </w:rPr>
        <w:t>fibra</w:t>
      </w:r>
      <w:r>
        <w:rPr>
          <w:spacing w:val="-1"/>
          <w:sz w:val="20"/>
        </w:rPr>
        <w:t> </w:t>
      </w:r>
      <w:r>
        <w:rPr>
          <w:spacing w:val="-2"/>
          <w:sz w:val="20"/>
        </w:rPr>
        <w:t>sintética</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Chaqueta</w:t>
      </w:r>
      <w:r>
        <w:rPr>
          <w:spacing w:val="-3"/>
          <w:sz w:val="20"/>
        </w:rPr>
        <w:t> </w:t>
      </w:r>
      <w:r>
        <w:rPr>
          <w:sz w:val="20"/>
        </w:rPr>
        <w:t>de</w:t>
      </w:r>
      <w:r>
        <w:rPr>
          <w:spacing w:val="-3"/>
          <w:sz w:val="20"/>
        </w:rPr>
        <w:t> </w:t>
      </w:r>
      <w:r>
        <w:rPr>
          <w:sz w:val="20"/>
        </w:rPr>
        <w:t>forro</w:t>
      </w:r>
      <w:r>
        <w:rPr>
          <w:spacing w:val="-3"/>
          <w:sz w:val="20"/>
        </w:rPr>
        <w:t> </w:t>
      </w:r>
      <w:r>
        <w:rPr>
          <w:spacing w:val="-2"/>
          <w:sz w:val="20"/>
        </w:rPr>
        <w:t>polar</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Jersey</w:t>
      </w:r>
      <w:r>
        <w:rPr>
          <w:spacing w:val="-5"/>
          <w:sz w:val="20"/>
        </w:rPr>
        <w:t> </w:t>
      </w:r>
      <w:r>
        <w:rPr>
          <w:sz w:val="20"/>
        </w:rPr>
        <w:t>fino</w:t>
      </w:r>
      <w:r>
        <w:rPr>
          <w:spacing w:val="-4"/>
          <w:sz w:val="20"/>
        </w:rPr>
        <w:t> </w:t>
      </w:r>
      <w:r>
        <w:rPr>
          <w:sz w:val="20"/>
        </w:rPr>
        <w:t>de</w:t>
      </w:r>
      <w:r>
        <w:rPr>
          <w:spacing w:val="-3"/>
          <w:sz w:val="20"/>
        </w:rPr>
        <w:t> </w:t>
      </w:r>
      <w:r>
        <w:rPr>
          <w:sz w:val="20"/>
        </w:rPr>
        <w:t>forro</w:t>
      </w:r>
      <w:r>
        <w:rPr>
          <w:spacing w:val="-4"/>
          <w:sz w:val="20"/>
        </w:rPr>
        <w:t> </w:t>
      </w:r>
      <w:r>
        <w:rPr>
          <w:spacing w:val="-2"/>
          <w:sz w:val="20"/>
        </w:rPr>
        <w:t>polar</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Anorak</w:t>
      </w:r>
      <w:r>
        <w:rPr>
          <w:spacing w:val="-3"/>
          <w:sz w:val="20"/>
        </w:rPr>
        <w:t> </w:t>
      </w:r>
      <w:r>
        <w:rPr>
          <w:sz w:val="20"/>
        </w:rPr>
        <w:t>ligero</w:t>
      </w:r>
      <w:r>
        <w:rPr>
          <w:spacing w:val="-4"/>
          <w:sz w:val="20"/>
        </w:rPr>
        <w:t> </w:t>
      </w:r>
      <w:r>
        <w:rPr>
          <w:sz w:val="20"/>
        </w:rPr>
        <w:t>con</w:t>
      </w:r>
      <w:r>
        <w:rPr>
          <w:spacing w:val="-3"/>
          <w:sz w:val="20"/>
        </w:rPr>
        <w:t> </w:t>
      </w:r>
      <w:r>
        <w:rPr>
          <w:sz w:val="20"/>
        </w:rPr>
        <w:t>relleno</w:t>
      </w:r>
      <w:r>
        <w:rPr>
          <w:spacing w:val="-2"/>
          <w:sz w:val="20"/>
        </w:rPr>
        <w:t> </w:t>
      </w:r>
      <w:r>
        <w:rPr>
          <w:sz w:val="20"/>
        </w:rPr>
        <w:t>de</w:t>
      </w:r>
      <w:r>
        <w:rPr>
          <w:spacing w:val="-3"/>
          <w:sz w:val="20"/>
        </w:rPr>
        <w:t> </w:t>
      </w:r>
      <w:r>
        <w:rPr>
          <w:sz w:val="20"/>
        </w:rPr>
        <w:t>fibra</w:t>
      </w:r>
      <w:r>
        <w:rPr>
          <w:spacing w:val="-2"/>
          <w:sz w:val="20"/>
        </w:rPr>
        <w:t> </w:t>
      </w:r>
      <w:r>
        <w:rPr>
          <w:sz w:val="20"/>
        </w:rPr>
        <w:t>o</w:t>
      </w:r>
      <w:r>
        <w:rPr>
          <w:spacing w:val="-2"/>
          <w:sz w:val="20"/>
        </w:rPr>
        <w:t> plumas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Chaqueta</w:t>
      </w:r>
      <w:r>
        <w:rPr>
          <w:spacing w:val="-4"/>
          <w:sz w:val="20"/>
        </w:rPr>
        <w:t> </w:t>
      </w:r>
      <w:r>
        <w:rPr>
          <w:sz w:val="20"/>
        </w:rPr>
        <w:t>impermeable</w:t>
      </w:r>
      <w:r>
        <w:rPr>
          <w:spacing w:val="-2"/>
          <w:sz w:val="20"/>
        </w:rPr>
        <w:t> </w:t>
      </w:r>
      <w:r>
        <w:rPr>
          <w:sz w:val="20"/>
        </w:rPr>
        <w:t>y</w:t>
      </w:r>
      <w:r>
        <w:rPr>
          <w:spacing w:val="-2"/>
          <w:sz w:val="20"/>
        </w:rPr>
        <w:t> </w:t>
      </w:r>
      <w:r>
        <w:rPr>
          <w:sz w:val="20"/>
        </w:rPr>
        <w:t>transpirable</w:t>
      </w:r>
      <w:r>
        <w:rPr>
          <w:spacing w:val="-2"/>
          <w:sz w:val="20"/>
        </w:rPr>
        <w:t> </w:t>
      </w:r>
      <w:r>
        <w:rPr>
          <w:sz w:val="20"/>
        </w:rPr>
        <w:t>de</w:t>
      </w:r>
      <w:r>
        <w:rPr>
          <w:spacing w:val="-2"/>
          <w:sz w:val="20"/>
        </w:rPr>
        <w:t> </w:t>
      </w:r>
      <w:r>
        <w:rPr>
          <w:sz w:val="20"/>
        </w:rPr>
        <w:t>montaña</w:t>
      </w:r>
      <w:r>
        <w:rPr>
          <w:spacing w:val="-4"/>
          <w:sz w:val="20"/>
        </w:rPr>
        <w:t> </w:t>
      </w:r>
      <w:r>
        <w:rPr>
          <w:sz w:val="20"/>
        </w:rPr>
        <w:t>(</w:t>
      </w:r>
      <w:r>
        <w:rPr>
          <w:i/>
          <w:sz w:val="20"/>
        </w:rPr>
        <w:t>Goretex</w:t>
      </w:r>
      <w:r>
        <w:rPr>
          <w:i/>
          <w:spacing w:val="-2"/>
          <w:sz w:val="20"/>
        </w:rPr>
        <w:t> </w:t>
      </w:r>
      <w:r>
        <w:rPr>
          <w:sz w:val="20"/>
        </w:rPr>
        <w:t>u</w:t>
      </w:r>
      <w:r>
        <w:rPr>
          <w:spacing w:val="-2"/>
          <w:sz w:val="20"/>
        </w:rPr>
        <w:t> </w:t>
      </w:r>
      <w:r>
        <w:rPr>
          <w:sz w:val="20"/>
        </w:rPr>
        <w:t>otra</w:t>
      </w:r>
      <w:r>
        <w:rPr>
          <w:spacing w:val="-4"/>
          <w:sz w:val="20"/>
        </w:rPr>
        <w:t> </w:t>
      </w:r>
      <w:r>
        <w:rPr>
          <w:sz w:val="20"/>
        </w:rPr>
        <w:t>membrana</w:t>
      </w:r>
      <w:r>
        <w:rPr>
          <w:spacing w:val="-3"/>
          <w:sz w:val="20"/>
        </w:rPr>
        <w:t> </w:t>
      </w:r>
      <w:r>
        <w:rPr>
          <w:spacing w:val="-2"/>
          <w:sz w:val="20"/>
        </w:rPr>
        <w:t>similar)</w:t>
      </w:r>
    </w:p>
    <w:p>
      <w:pPr>
        <w:pStyle w:val="ListParagraph"/>
        <w:numPr>
          <w:ilvl w:val="0"/>
          <w:numId w:val="6"/>
        </w:numPr>
        <w:tabs>
          <w:tab w:pos="2179" w:val="left" w:leader="none"/>
          <w:tab w:pos="2180" w:val="left" w:leader="none"/>
        </w:tabs>
        <w:spacing w:line="243" w:lineRule="exact" w:before="0" w:after="0"/>
        <w:ind w:left="2179" w:right="0" w:hanging="361"/>
        <w:jc w:val="left"/>
        <w:rPr>
          <w:sz w:val="20"/>
        </w:rPr>
      </w:pPr>
      <w:r>
        <w:rPr>
          <w:sz w:val="20"/>
        </w:rPr>
        <w:t>Mallas</w:t>
      </w:r>
      <w:r>
        <w:rPr>
          <w:spacing w:val="-8"/>
          <w:sz w:val="20"/>
        </w:rPr>
        <w:t> </w:t>
      </w:r>
      <w:r>
        <w:rPr>
          <w:spacing w:val="-2"/>
          <w:sz w:val="20"/>
        </w:rPr>
        <w:t>térmicas</w:t>
      </w:r>
    </w:p>
    <w:p>
      <w:pPr>
        <w:pStyle w:val="ListParagraph"/>
        <w:numPr>
          <w:ilvl w:val="0"/>
          <w:numId w:val="6"/>
        </w:numPr>
        <w:tabs>
          <w:tab w:pos="2179" w:val="left" w:leader="none"/>
          <w:tab w:pos="2180" w:val="left" w:leader="none"/>
        </w:tabs>
        <w:spacing w:line="243" w:lineRule="exact" w:before="0" w:after="0"/>
        <w:ind w:left="2179" w:right="0" w:hanging="361"/>
        <w:jc w:val="left"/>
        <w:rPr>
          <w:sz w:val="20"/>
        </w:rPr>
      </w:pPr>
      <w:r>
        <w:rPr>
          <w:sz w:val="20"/>
        </w:rPr>
        <w:t>Pantalón</w:t>
      </w:r>
      <w:r>
        <w:rPr>
          <w:spacing w:val="-4"/>
          <w:sz w:val="20"/>
        </w:rPr>
        <w:t> </w:t>
      </w:r>
      <w:r>
        <w:rPr>
          <w:sz w:val="20"/>
        </w:rPr>
        <w:t>de</w:t>
      </w:r>
      <w:r>
        <w:rPr>
          <w:spacing w:val="-4"/>
          <w:sz w:val="20"/>
        </w:rPr>
        <w:t> </w:t>
      </w:r>
      <w:r>
        <w:rPr>
          <w:spacing w:val="-2"/>
          <w:sz w:val="20"/>
        </w:rPr>
        <w:t>trekking</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Pantalón</w:t>
      </w:r>
      <w:r>
        <w:rPr>
          <w:spacing w:val="-10"/>
          <w:sz w:val="20"/>
        </w:rPr>
        <w:t> </w:t>
      </w:r>
      <w:r>
        <w:rPr>
          <w:sz w:val="20"/>
        </w:rPr>
        <w:t>impermeable</w:t>
      </w:r>
      <w:r>
        <w:rPr>
          <w:spacing w:val="-7"/>
          <w:sz w:val="20"/>
        </w:rPr>
        <w:t> </w:t>
      </w:r>
      <w:r>
        <w:rPr>
          <w:spacing w:val="-2"/>
          <w:sz w:val="20"/>
        </w:rPr>
        <w:t>ligero</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Capa</w:t>
      </w:r>
      <w:r>
        <w:rPr>
          <w:spacing w:val="-3"/>
          <w:sz w:val="20"/>
        </w:rPr>
        <w:t> </w:t>
      </w:r>
      <w:r>
        <w:rPr>
          <w:sz w:val="20"/>
        </w:rPr>
        <w:t>de</w:t>
      </w:r>
      <w:r>
        <w:rPr>
          <w:spacing w:val="-3"/>
          <w:sz w:val="20"/>
        </w:rPr>
        <w:t> </w:t>
      </w:r>
      <w:r>
        <w:rPr>
          <w:sz w:val="20"/>
        </w:rPr>
        <w:t>lluvia</w:t>
      </w:r>
      <w:r>
        <w:rPr>
          <w:spacing w:val="-3"/>
          <w:sz w:val="20"/>
        </w:rPr>
        <w:t> </w:t>
      </w:r>
      <w:r>
        <w:rPr>
          <w:spacing w:val="-2"/>
          <w:sz w:val="20"/>
        </w:rPr>
        <w:t>(opcional)</w:t>
      </w:r>
    </w:p>
    <w:p>
      <w:pPr>
        <w:pStyle w:val="BodyText"/>
        <w:spacing w:before="1"/>
      </w:pPr>
    </w:p>
    <w:p>
      <w:pPr>
        <w:pStyle w:val="Heading3"/>
        <w:spacing w:line="229" w:lineRule="exact"/>
      </w:pPr>
      <w:r>
        <w:rPr>
          <w:spacing w:val="-2"/>
        </w:rPr>
        <w:t>Manos</w:t>
      </w:r>
    </w:p>
    <w:p>
      <w:pPr>
        <w:pStyle w:val="ListParagraph"/>
        <w:numPr>
          <w:ilvl w:val="0"/>
          <w:numId w:val="6"/>
        </w:numPr>
        <w:tabs>
          <w:tab w:pos="2180" w:val="left" w:leader="none"/>
          <w:tab w:pos="2181" w:val="left" w:leader="none"/>
        </w:tabs>
        <w:spacing w:line="243" w:lineRule="exact" w:before="0" w:after="0"/>
        <w:ind w:left="2180" w:right="0" w:hanging="361"/>
        <w:jc w:val="left"/>
        <w:rPr>
          <w:sz w:val="20"/>
        </w:rPr>
      </w:pPr>
      <w:r>
        <w:rPr>
          <w:sz w:val="20"/>
        </w:rPr>
        <w:t>Guantes</w:t>
      </w:r>
      <w:r>
        <w:rPr>
          <w:spacing w:val="-6"/>
          <w:sz w:val="20"/>
        </w:rPr>
        <w:t> </w:t>
      </w:r>
      <w:r>
        <w:rPr>
          <w:spacing w:val="-2"/>
          <w:sz w:val="20"/>
        </w:rPr>
        <w:t>impermeables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Guantes</w:t>
      </w:r>
      <w:r>
        <w:rPr>
          <w:spacing w:val="-4"/>
          <w:sz w:val="20"/>
        </w:rPr>
        <w:t> </w:t>
      </w:r>
      <w:r>
        <w:rPr>
          <w:sz w:val="20"/>
        </w:rPr>
        <w:t>de</w:t>
      </w:r>
      <w:r>
        <w:rPr>
          <w:spacing w:val="-5"/>
          <w:sz w:val="20"/>
        </w:rPr>
        <w:t> </w:t>
      </w:r>
      <w:r>
        <w:rPr>
          <w:sz w:val="20"/>
        </w:rPr>
        <w:t>forro</w:t>
      </w:r>
      <w:r>
        <w:rPr>
          <w:spacing w:val="-3"/>
          <w:sz w:val="20"/>
        </w:rPr>
        <w:t> </w:t>
      </w:r>
      <w:r>
        <w:rPr>
          <w:spacing w:val="-4"/>
          <w:sz w:val="20"/>
        </w:rPr>
        <w:t>polar</w:t>
      </w:r>
    </w:p>
    <w:p>
      <w:pPr>
        <w:spacing w:after="0" w:line="244" w:lineRule="exact"/>
        <w:jc w:val="left"/>
        <w:rPr>
          <w:sz w:val="20"/>
        </w:rPr>
        <w:sectPr>
          <w:pgSz w:w="11910" w:h="16840"/>
          <w:pgMar w:header="0" w:footer="824" w:top="2440" w:bottom="1020" w:left="340" w:right="420"/>
        </w:sectPr>
      </w:pPr>
    </w:p>
    <w:p>
      <w:pPr>
        <w:pStyle w:val="BodyText"/>
      </w:pPr>
    </w:p>
    <w:p>
      <w:pPr>
        <w:pStyle w:val="BodyText"/>
        <w:spacing w:before="3"/>
        <w:rPr>
          <w:sz w:val="22"/>
        </w:rPr>
      </w:pPr>
    </w:p>
    <w:p>
      <w:pPr>
        <w:pStyle w:val="Heading3"/>
        <w:spacing w:line="229" w:lineRule="exact" w:before="1"/>
      </w:pPr>
      <w:r>
        <w:rPr>
          <w:spacing w:val="-4"/>
        </w:rPr>
        <w:t>Pies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Calcetines</w:t>
      </w:r>
      <w:r>
        <w:rPr>
          <w:spacing w:val="-6"/>
          <w:sz w:val="20"/>
        </w:rPr>
        <w:t> </w:t>
      </w:r>
      <w:r>
        <w:rPr>
          <w:spacing w:val="-2"/>
          <w:sz w:val="20"/>
        </w:rPr>
        <w:t>finos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Calcetines</w:t>
      </w:r>
      <w:r>
        <w:rPr>
          <w:spacing w:val="-3"/>
          <w:sz w:val="20"/>
        </w:rPr>
        <w:t> </w:t>
      </w:r>
      <w:r>
        <w:rPr>
          <w:sz w:val="20"/>
        </w:rPr>
        <w:t>gruesos</w:t>
      </w:r>
      <w:r>
        <w:rPr>
          <w:spacing w:val="-2"/>
          <w:sz w:val="20"/>
        </w:rPr>
        <w:t> </w:t>
      </w:r>
      <w:r>
        <w:rPr>
          <w:sz w:val="20"/>
        </w:rPr>
        <w:t>y</w:t>
      </w:r>
      <w:r>
        <w:rPr>
          <w:spacing w:val="-2"/>
          <w:sz w:val="20"/>
        </w:rPr>
        <w:t> </w:t>
      </w:r>
      <w:r>
        <w:rPr>
          <w:sz w:val="20"/>
        </w:rPr>
        <w:t>altos</w:t>
      </w:r>
      <w:r>
        <w:rPr>
          <w:spacing w:val="-4"/>
          <w:sz w:val="20"/>
        </w:rPr>
        <w:t> </w:t>
      </w:r>
      <w:r>
        <w:rPr>
          <w:sz w:val="20"/>
        </w:rPr>
        <w:t>de</w:t>
      </w:r>
      <w:r>
        <w:rPr>
          <w:spacing w:val="-2"/>
          <w:sz w:val="20"/>
        </w:rPr>
        <w:t> </w:t>
      </w:r>
      <w:r>
        <w:rPr>
          <w:sz w:val="20"/>
        </w:rPr>
        <w:t>fibra</w:t>
      </w:r>
      <w:r>
        <w:rPr>
          <w:spacing w:val="-2"/>
          <w:sz w:val="20"/>
        </w:rPr>
        <w:t> sintética</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Botas</w:t>
      </w:r>
      <w:r>
        <w:rPr>
          <w:spacing w:val="-4"/>
          <w:sz w:val="20"/>
        </w:rPr>
        <w:t> </w:t>
      </w:r>
      <w:r>
        <w:rPr>
          <w:sz w:val="20"/>
        </w:rPr>
        <w:t>de</w:t>
      </w:r>
      <w:r>
        <w:rPr>
          <w:spacing w:val="-3"/>
          <w:sz w:val="20"/>
        </w:rPr>
        <w:t> </w:t>
      </w:r>
      <w:r>
        <w:rPr>
          <w:sz w:val="20"/>
        </w:rPr>
        <w:t>trekking</w:t>
      </w:r>
      <w:r>
        <w:rPr>
          <w:spacing w:val="-4"/>
          <w:sz w:val="20"/>
        </w:rPr>
        <w:t> </w:t>
      </w:r>
      <w:r>
        <w:rPr>
          <w:sz w:val="20"/>
        </w:rPr>
        <w:t>fuertes,</w:t>
      </w:r>
      <w:r>
        <w:rPr>
          <w:spacing w:val="-3"/>
          <w:sz w:val="20"/>
        </w:rPr>
        <w:t> </w:t>
      </w:r>
      <w:r>
        <w:rPr>
          <w:sz w:val="20"/>
        </w:rPr>
        <w:t>impermeables</w:t>
      </w:r>
      <w:r>
        <w:rPr>
          <w:spacing w:val="-4"/>
          <w:sz w:val="20"/>
        </w:rPr>
        <w:t> </w:t>
      </w:r>
      <w:r>
        <w:rPr>
          <w:sz w:val="20"/>
        </w:rPr>
        <w:t>y</w:t>
      </w:r>
      <w:r>
        <w:rPr>
          <w:spacing w:val="-3"/>
          <w:sz w:val="20"/>
        </w:rPr>
        <w:t> </w:t>
      </w:r>
      <w:r>
        <w:rPr>
          <w:spacing w:val="-2"/>
          <w:sz w:val="20"/>
        </w:rPr>
        <w:t>transpirables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Zapatillas</w:t>
      </w:r>
      <w:r>
        <w:rPr>
          <w:spacing w:val="-3"/>
          <w:sz w:val="20"/>
        </w:rPr>
        <w:t> </w:t>
      </w:r>
      <w:r>
        <w:rPr>
          <w:sz w:val="20"/>
        </w:rPr>
        <w:t>de</w:t>
      </w:r>
      <w:r>
        <w:rPr>
          <w:spacing w:val="-2"/>
          <w:sz w:val="20"/>
        </w:rPr>
        <w:t> trekking</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Calzado</w:t>
      </w:r>
      <w:r>
        <w:rPr>
          <w:spacing w:val="-3"/>
          <w:sz w:val="20"/>
        </w:rPr>
        <w:t> </w:t>
      </w:r>
      <w:r>
        <w:rPr>
          <w:sz w:val="20"/>
        </w:rPr>
        <w:t>cómodo</w:t>
      </w:r>
      <w:r>
        <w:rPr>
          <w:spacing w:val="-3"/>
          <w:sz w:val="20"/>
        </w:rPr>
        <w:t> </w:t>
      </w:r>
      <w:r>
        <w:rPr>
          <w:sz w:val="20"/>
        </w:rPr>
        <w:t>para</w:t>
      </w:r>
      <w:r>
        <w:rPr>
          <w:spacing w:val="-2"/>
          <w:sz w:val="20"/>
        </w:rPr>
        <w:t> </w:t>
      </w:r>
      <w:r>
        <w:rPr>
          <w:sz w:val="20"/>
        </w:rPr>
        <w:t>estancia</w:t>
      </w:r>
      <w:r>
        <w:rPr>
          <w:spacing w:val="-3"/>
          <w:sz w:val="20"/>
        </w:rPr>
        <w:t> </w:t>
      </w:r>
      <w:r>
        <w:rPr>
          <w:sz w:val="20"/>
        </w:rPr>
        <w:t>en</w:t>
      </w:r>
      <w:r>
        <w:rPr>
          <w:spacing w:val="-3"/>
          <w:sz w:val="20"/>
        </w:rPr>
        <w:t> </w:t>
      </w:r>
      <w:r>
        <w:rPr>
          <w:sz w:val="20"/>
        </w:rPr>
        <w:t>los</w:t>
      </w:r>
      <w:r>
        <w:rPr>
          <w:spacing w:val="-2"/>
          <w:sz w:val="20"/>
        </w:rPr>
        <w:t> hoteles</w:t>
      </w:r>
    </w:p>
    <w:p>
      <w:pPr>
        <w:pStyle w:val="BodyText"/>
        <w:spacing w:before="10"/>
        <w:rPr>
          <w:sz w:val="19"/>
        </w:rPr>
      </w:pPr>
    </w:p>
    <w:p>
      <w:pPr>
        <w:pStyle w:val="Heading3"/>
        <w:spacing w:line="229" w:lineRule="exact"/>
        <w:ind w:left="1459"/>
      </w:pPr>
      <w:r>
        <w:rPr>
          <w:spacing w:val="-2"/>
        </w:rPr>
        <w:t>Otros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Mochila</w:t>
      </w:r>
      <w:r>
        <w:rPr>
          <w:spacing w:val="-4"/>
          <w:sz w:val="20"/>
        </w:rPr>
        <w:t> </w:t>
      </w:r>
      <w:r>
        <w:rPr>
          <w:sz w:val="20"/>
        </w:rPr>
        <w:t>de</w:t>
      </w:r>
      <w:r>
        <w:rPr>
          <w:spacing w:val="-4"/>
          <w:sz w:val="20"/>
        </w:rPr>
        <w:t> </w:t>
      </w:r>
      <w:r>
        <w:rPr>
          <w:sz w:val="20"/>
        </w:rPr>
        <w:t>20-30</w:t>
      </w:r>
      <w:r>
        <w:rPr>
          <w:spacing w:val="-3"/>
          <w:sz w:val="20"/>
        </w:rPr>
        <w:t> </w:t>
      </w:r>
      <w:r>
        <w:rPr>
          <w:sz w:val="20"/>
        </w:rPr>
        <w:t>litros</w:t>
      </w:r>
      <w:r>
        <w:rPr>
          <w:spacing w:val="-4"/>
          <w:sz w:val="20"/>
        </w:rPr>
        <w:t> </w:t>
      </w:r>
      <w:r>
        <w:rPr>
          <w:sz w:val="20"/>
        </w:rPr>
        <w:t>para</w:t>
      </w:r>
      <w:r>
        <w:rPr>
          <w:spacing w:val="-4"/>
          <w:sz w:val="20"/>
        </w:rPr>
        <w:t> </w:t>
      </w:r>
      <w:r>
        <w:rPr>
          <w:sz w:val="20"/>
        </w:rPr>
        <w:t>las</w:t>
      </w:r>
      <w:r>
        <w:rPr>
          <w:spacing w:val="-5"/>
          <w:sz w:val="20"/>
        </w:rPr>
        <w:t> </w:t>
      </w:r>
      <w:r>
        <w:rPr>
          <w:sz w:val="20"/>
        </w:rPr>
        <w:t>excursiones</w:t>
      </w:r>
      <w:r>
        <w:rPr>
          <w:spacing w:val="-4"/>
          <w:sz w:val="20"/>
        </w:rPr>
        <w:t> </w:t>
      </w:r>
      <w:r>
        <w:rPr>
          <w:sz w:val="20"/>
        </w:rPr>
        <w:t>de</w:t>
      </w:r>
      <w:r>
        <w:rPr>
          <w:spacing w:val="-4"/>
          <w:sz w:val="20"/>
        </w:rPr>
        <w:t> </w:t>
      </w:r>
      <w:r>
        <w:rPr>
          <w:spacing w:val="-5"/>
          <w:sz w:val="20"/>
        </w:rPr>
        <w:t>día</w:t>
      </w:r>
    </w:p>
    <w:p>
      <w:pPr>
        <w:pStyle w:val="ListParagraph"/>
        <w:numPr>
          <w:ilvl w:val="0"/>
          <w:numId w:val="6"/>
        </w:numPr>
        <w:tabs>
          <w:tab w:pos="2179" w:val="left" w:leader="none"/>
          <w:tab w:pos="2180" w:val="left" w:leader="none"/>
        </w:tabs>
        <w:spacing w:line="243" w:lineRule="exact" w:before="0" w:after="0"/>
        <w:ind w:left="2179" w:right="0" w:hanging="361"/>
        <w:jc w:val="left"/>
        <w:rPr>
          <w:sz w:val="20"/>
        </w:rPr>
      </w:pPr>
      <w:r>
        <w:rPr>
          <w:sz w:val="20"/>
        </w:rPr>
        <w:t>Cantimplora</w:t>
      </w:r>
      <w:r>
        <w:rPr>
          <w:spacing w:val="-5"/>
          <w:sz w:val="20"/>
        </w:rPr>
        <w:t> </w:t>
      </w:r>
      <w:r>
        <w:rPr>
          <w:sz w:val="20"/>
        </w:rPr>
        <w:t>o</w:t>
      </w:r>
      <w:r>
        <w:rPr>
          <w:spacing w:val="-5"/>
          <w:sz w:val="20"/>
        </w:rPr>
        <w:t> </w:t>
      </w:r>
      <w:r>
        <w:rPr>
          <w:sz w:val="20"/>
        </w:rPr>
        <w:t>botella</w:t>
      </w:r>
      <w:r>
        <w:rPr>
          <w:spacing w:val="-5"/>
          <w:sz w:val="20"/>
        </w:rPr>
        <w:t> </w:t>
      </w:r>
      <w:r>
        <w:rPr>
          <w:sz w:val="20"/>
        </w:rPr>
        <w:t>ligera</w:t>
      </w:r>
      <w:r>
        <w:rPr>
          <w:spacing w:val="-5"/>
          <w:sz w:val="20"/>
        </w:rPr>
        <w:t> </w:t>
      </w:r>
      <w:r>
        <w:rPr>
          <w:sz w:val="20"/>
        </w:rPr>
        <w:t>para</w:t>
      </w:r>
      <w:r>
        <w:rPr>
          <w:spacing w:val="-5"/>
          <w:sz w:val="20"/>
        </w:rPr>
        <w:t> </w:t>
      </w:r>
      <w:r>
        <w:rPr>
          <w:spacing w:val="-4"/>
          <w:sz w:val="20"/>
        </w:rPr>
        <w:t>agua</w:t>
      </w:r>
    </w:p>
    <w:p>
      <w:pPr>
        <w:pStyle w:val="ListParagraph"/>
        <w:numPr>
          <w:ilvl w:val="0"/>
          <w:numId w:val="6"/>
        </w:numPr>
        <w:tabs>
          <w:tab w:pos="2179" w:val="left" w:leader="none"/>
          <w:tab w:pos="2180" w:val="left" w:leader="none"/>
        </w:tabs>
        <w:spacing w:line="243" w:lineRule="exact" w:before="0" w:after="0"/>
        <w:ind w:left="2179" w:right="0" w:hanging="361"/>
        <w:jc w:val="left"/>
        <w:rPr>
          <w:sz w:val="20"/>
        </w:rPr>
      </w:pPr>
      <w:r>
        <w:rPr>
          <w:sz w:val="20"/>
        </w:rPr>
        <w:t>Neceser</w:t>
      </w:r>
      <w:r>
        <w:rPr>
          <w:spacing w:val="-3"/>
          <w:sz w:val="20"/>
        </w:rPr>
        <w:t> </w:t>
      </w:r>
      <w:r>
        <w:rPr>
          <w:sz w:val="20"/>
        </w:rPr>
        <w:t>y</w:t>
      </w:r>
      <w:r>
        <w:rPr>
          <w:spacing w:val="-3"/>
          <w:sz w:val="20"/>
        </w:rPr>
        <w:t> </w:t>
      </w:r>
      <w:r>
        <w:rPr>
          <w:sz w:val="20"/>
        </w:rPr>
        <w:t>accesorios</w:t>
      </w:r>
      <w:r>
        <w:rPr>
          <w:spacing w:val="-5"/>
          <w:sz w:val="20"/>
        </w:rPr>
        <w:t> </w:t>
      </w:r>
      <w:r>
        <w:rPr>
          <w:sz w:val="20"/>
        </w:rPr>
        <w:t>(por</w:t>
      </w:r>
      <w:r>
        <w:rPr>
          <w:spacing w:val="-2"/>
          <w:sz w:val="20"/>
        </w:rPr>
        <w:t> </w:t>
      </w:r>
      <w:r>
        <w:rPr>
          <w:sz w:val="20"/>
        </w:rPr>
        <w:t>favor,</w:t>
      </w:r>
      <w:r>
        <w:rPr>
          <w:spacing w:val="-3"/>
          <w:sz w:val="20"/>
        </w:rPr>
        <w:t> </w:t>
      </w:r>
      <w:r>
        <w:rPr>
          <w:sz w:val="20"/>
        </w:rPr>
        <w:t>llevad</w:t>
      </w:r>
      <w:r>
        <w:rPr>
          <w:spacing w:val="-3"/>
          <w:sz w:val="20"/>
        </w:rPr>
        <w:t> </w:t>
      </w:r>
      <w:r>
        <w:rPr>
          <w:sz w:val="20"/>
        </w:rPr>
        <w:t>productos</w:t>
      </w:r>
      <w:r>
        <w:rPr>
          <w:spacing w:val="-2"/>
          <w:sz w:val="20"/>
        </w:rPr>
        <w:t> biodegradables)</w:t>
      </w:r>
    </w:p>
    <w:p>
      <w:pPr>
        <w:pStyle w:val="ListParagraph"/>
        <w:numPr>
          <w:ilvl w:val="0"/>
          <w:numId w:val="6"/>
        </w:numPr>
        <w:tabs>
          <w:tab w:pos="2179" w:val="left" w:leader="none"/>
          <w:tab w:pos="2180" w:val="left" w:leader="none"/>
        </w:tabs>
        <w:spacing w:line="240" w:lineRule="auto" w:before="0" w:after="0"/>
        <w:ind w:left="2179" w:right="1681" w:hanging="360"/>
        <w:jc w:val="left"/>
        <w:rPr>
          <w:sz w:val="20"/>
        </w:rPr>
      </w:pPr>
      <w:r>
        <w:rPr>
          <w:sz w:val="20"/>
        </w:rPr>
        <w:t>Bastones</w:t>
      </w:r>
      <w:r>
        <w:rPr>
          <w:spacing w:val="-4"/>
          <w:sz w:val="20"/>
        </w:rPr>
        <w:t> </w:t>
      </w:r>
      <w:r>
        <w:rPr>
          <w:sz w:val="20"/>
        </w:rPr>
        <w:t>de</w:t>
      </w:r>
      <w:r>
        <w:rPr>
          <w:spacing w:val="-4"/>
          <w:sz w:val="20"/>
        </w:rPr>
        <w:t> </w:t>
      </w:r>
      <w:r>
        <w:rPr>
          <w:sz w:val="20"/>
        </w:rPr>
        <w:t>trekking</w:t>
      </w:r>
      <w:r>
        <w:rPr>
          <w:spacing w:val="-4"/>
          <w:sz w:val="20"/>
        </w:rPr>
        <w:t> </w:t>
      </w:r>
      <w:r>
        <w:rPr>
          <w:sz w:val="20"/>
        </w:rPr>
        <w:t>(opcional).</w:t>
      </w:r>
      <w:r>
        <w:rPr>
          <w:spacing w:val="-4"/>
          <w:sz w:val="20"/>
        </w:rPr>
        <w:t> </w:t>
      </w:r>
      <w:r>
        <w:rPr>
          <w:sz w:val="20"/>
        </w:rPr>
        <w:t>Es</w:t>
      </w:r>
      <w:r>
        <w:rPr>
          <w:spacing w:val="-4"/>
          <w:sz w:val="20"/>
        </w:rPr>
        <w:t> </w:t>
      </w:r>
      <w:r>
        <w:rPr>
          <w:sz w:val="20"/>
        </w:rPr>
        <w:t>posible</w:t>
      </w:r>
      <w:r>
        <w:rPr>
          <w:spacing w:val="-4"/>
          <w:sz w:val="20"/>
        </w:rPr>
        <w:t> </w:t>
      </w:r>
      <w:r>
        <w:rPr>
          <w:sz w:val="20"/>
        </w:rPr>
        <w:t>alquilarlos</w:t>
      </w:r>
      <w:r>
        <w:rPr>
          <w:spacing w:val="-5"/>
          <w:sz w:val="20"/>
        </w:rPr>
        <w:t> </w:t>
      </w:r>
      <w:r>
        <w:rPr>
          <w:sz w:val="20"/>
        </w:rPr>
        <w:t>(confirmar</w:t>
      </w:r>
      <w:r>
        <w:rPr>
          <w:spacing w:val="-4"/>
          <w:sz w:val="20"/>
        </w:rPr>
        <w:t> </w:t>
      </w:r>
      <w:r>
        <w:rPr>
          <w:sz w:val="20"/>
        </w:rPr>
        <w:t>previamente</w:t>
      </w:r>
      <w:r>
        <w:rPr>
          <w:spacing w:val="-5"/>
          <w:sz w:val="20"/>
        </w:rPr>
        <w:t> </w:t>
      </w:r>
      <w:r>
        <w:rPr>
          <w:sz w:val="20"/>
        </w:rPr>
        <w:t>con Tierras Polares)</w:t>
      </w:r>
    </w:p>
    <w:p>
      <w:pPr>
        <w:pStyle w:val="ListParagraph"/>
        <w:numPr>
          <w:ilvl w:val="0"/>
          <w:numId w:val="6"/>
        </w:numPr>
        <w:tabs>
          <w:tab w:pos="2179" w:val="left" w:leader="none"/>
          <w:tab w:pos="2180" w:val="left" w:leader="none"/>
        </w:tabs>
        <w:spacing w:line="243" w:lineRule="exact" w:before="0" w:after="0"/>
        <w:ind w:left="2179" w:right="0" w:hanging="361"/>
        <w:jc w:val="left"/>
        <w:rPr>
          <w:sz w:val="20"/>
        </w:rPr>
      </w:pPr>
      <w:r>
        <w:rPr>
          <w:sz w:val="20"/>
        </w:rPr>
        <w:t>Crema</w:t>
      </w:r>
      <w:r>
        <w:rPr>
          <w:spacing w:val="-2"/>
          <w:sz w:val="20"/>
        </w:rPr>
        <w:t> </w:t>
      </w:r>
      <w:r>
        <w:rPr>
          <w:sz w:val="20"/>
        </w:rPr>
        <w:t>de</w:t>
      </w:r>
      <w:r>
        <w:rPr>
          <w:spacing w:val="-2"/>
          <w:sz w:val="20"/>
        </w:rPr>
        <w:t> </w:t>
      </w:r>
      <w:r>
        <w:rPr>
          <w:sz w:val="20"/>
        </w:rPr>
        <w:t>protección</w:t>
      </w:r>
      <w:r>
        <w:rPr>
          <w:spacing w:val="-1"/>
          <w:sz w:val="20"/>
        </w:rPr>
        <w:t> </w:t>
      </w:r>
      <w:r>
        <w:rPr>
          <w:sz w:val="20"/>
        </w:rPr>
        <w:t>solar</w:t>
      </w:r>
      <w:r>
        <w:rPr>
          <w:spacing w:val="-4"/>
          <w:sz w:val="20"/>
        </w:rPr>
        <w:t> </w:t>
      </w:r>
      <w:r>
        <w:rPr>
          <w:sz w:val="20"/>
        </w:rPr>
        <w:t>y</w:t>
      </w:r>
      <w:r>
        <w:rPr>
          <w:spacing w:val="-1"/>
          <w:sz w:val="20"/>
        </w:rPr>
        <w:t> </w:t>
      </w:r>
      <w:r>
        <w:rPr>
          <w:spacing w:val="-2"/>
          <w:sz w:val="20"/>
        </w:rPr>
        <w:t>labial</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Repelente</w:t>
      </w:r>
      <w:r>
        <w:rPr>
          <w:spacing w:val="-9"/>
          <w:sz w:val="20"/>
        </w:rPr>
        <w:t> </w:t>
      </w:r>
      <w:r>
        <w:rPr>
          <w:sz w:val="20"/>
        </w:rPr>
        <w:t>para</w:t>
      </w:r>
      <w:r>
        <w:rPr>
          <w:spacing w:val="-7"/>
          <w:sz w:val="20"/>
        </w:rPr>
        <w:t> </w:t>
      </w:r>
      <w:r>
        <w:rPr>
          <w:spacing w:val="-2"/>
          <w:sz w:val="20"/>
        </w:rPr>
        <w:t>mosquitos</w:t>
      </w:r>
    </w:p>
    <w:p>
      <w:pPr>
        <w:pStyle w:val="ListParagraph"/>
        <w:numPr>
          <w:ilvl w:val="0"/>
          <w:numId w:val="6"/>
        </w:numPr>
        <w:tabs>
          <w:tab w:pos="2179" w:val="left" w:leader="none"/>
          <w:tab w:pos="2180" w:val="left" w:leader="none"/>
        </w:tabs>
        <w:spacing w:line="244" w:lineRule="exact" w:before="0" w:after="0"/>
        <w:ind w:left="2179" w:right="0" w:hanging="361"/>
        <w:jc w:val="left"/>
        <w:rPr>
          <w:sz w:val="20"/>
        </w:rPr>
      </w:pPr>
      <w:r>
        <w:rPr>
          <w:sz w:val="20"/>
        </w:rPr>
        <w:t>Botiquín</w:t>
      </w:r>
      <w:r>
        <w:rPr>
          <w:spacing w:val="-10"/>
          <w:sz w:val="20"/>
        </w:rPr>
        <w:t> </w:t>
      </w:r>
      <w:r>
        <w:rPr>
          <w:spacing w:val="-2"/>
          <w:sz w:val="20"/>
        </w:rPr>
        <w:t>personal</w:t>
      </w:r>
    </w:p>
    <w:p>
      <w:pPr>
        <w:pStyle w:val="BodyText"/>
        <w:spacing w:before="10"/>
        <w:rPr>
          <w:sz w:val="17"/>
        </w:rPr>
      </w:pPr>
      <w:r>
        <w:rPr/>
        <w:pict>
          <v:shape style="position:absolute;margin-left:84.300003pt;margin-top:11.726005pt;width:443.4pt;height:25.5pt;mso-position-horizontal-relative:page;mso-position-vertical-relative:paragraph;z-index:-15719424;mso-wrap-distance-left:0;mso-wrap-distance-right:0" type="#_x0000_t202" id="docshape47" filled="false" stroked="true" strokeweight=".48pt" strokecolor="#000000">
            <v:textbox inset="0,0,0,0">
              <w:txbxContent>
                <w:p>
                  <w:pPr>
                    <w:pStyle w:val="BodyText"/>
                    <w:spacing w:before="18"/>
                    <w:ind w:left="109" w:hanging="1"/>
                  </w:pPr>
                  <w:r>
                    <w:rPr>
                      <w:b/>
                    </w:rPr>
                    <w:t>Nota:</w:t>
                  </w:r>
                  <w:r>
                    <w:rPr>
                      <w:b/>
                      <w:spacing w:val="-1"/>
                    </w:rPr>
                    <w:t> </w:t>
                  </w:r>
                  <w:r>
                    <w:rPr/>
                    <w:t>Esta</w:t>
                  </w:r>
                  <w:r>
                    <w:rPr>
                      <w:spacing w:val="-1"/>
                    </w:rPr>
                    <w:t> </w:t>
                  </w:r>
                  <w:r>
                    <w:rPr/>
                    <w:t>no</w:t>
                  </w:r>
                  <w:r>
                    <w:rPr>
                      <w:spacing w:val="-1"/>
                    </w:rPr>
                    <w:t> </w:t>
                  </w:r>
                  <w:r>
                    <w:rPr/>
                    <w:t>es</w:t>
                  </w:r>
                  <w:r>
                    <w:rPr>
                      <w:spacing w:val="-1"/>
                    </w:rPr>
                    <w:t> </w:t>
                  </w:r>
                  <w:r>
                    <w:rPr/>
                    <w:t>una</w:t>
                  </w:r>
                  <w:r>
                    <w:rPr>
                      <w:spacing w:val="-1"/>
                    </w:rPr>
                    <w:t> </w:t>
                  </w:r>
                  <w:r>
                    <w:rPr/>
                    <w:t>lista</w:t>
                  </w:r>
                  <w:r>
                    <w:rPr>
                      <w:spacing w:val="-2"/>
                    </w:rPr>
                    <w:t> </w:t>
                  </w:r>
                  <w:r>
                    <w:rPr/>
                    <w:t>exclusiva.</w:t>
                  </w:r>
                  <w:r>
                    <w:rPr>
                      <w:spacing w:val="-2"/>
                    </w:rPr>
                    <w:t> </w:t>
                  </w:r>
                  <w:r>
                    <w:rPr/>
                    <w:t>Añadir</w:t>
                  </w:r>
                  <w:r>
                    <w:rPr>
                      <w:spacing w:val="-1"/>
                    </w:rPr>
                    <w:t> </w:t>
                  </w:r>
                  <w:r>
                    <w:rPr/>
                    <w:t>a</w:t>
                  </w:r>
                  <w:r>
                    <w:rPr>
                      <w:spacing w:val="-1"/>
                    </w:rPr>
                    <w:t> </w:t>
                  </w:r>
                  <w:r>
                    <w:rPr/>
                    <w:t>ella</w:t>
                  </w:r>
                  <w:r>
                    <w:rPr>
                      <w:spacing w:val="-2"/>
                    </w:rPr>
                    <w:t> </w:t>
                  </w:r>
                  <w:r>
                    <w:rPr/>
                    <w:t>artículos</w:t>
                  </w:r>
                  <w:r>
                    <w:rPr>
                      <w:spacing w:val="-1"/>
                    </w:rPr>
                    <w:t> </w:t>
                  </w:r>
                  <w:r>
                    <w:rPr/>
                    <w:t>de</w:t>
                  </w:r>
                  <w:r>
                    <w:rPr>
                      <w:spacing w:val="-1"/>
                    </w:rPr>
                    <w:t> </w:t>
                  </w:r>
                  <w:r>
                    <w:rPr/>
                    <w:t>aseo</w:t>
                  </w:r>
                  <w:r>
                    <w:rPr>
                      <w:spacing w:val="-1"/>
                    </w:rPr>
                    <w:t> </w:t>
                  </w:r>
                  <w:r>
                    <w:rPr/>
                    <w:t>y</w:t>
                  </w:r>
                  <w:r>
                    <w:rPr>
                      <w:spacing w:val="-1"/>
                    </w:rPr>
                    <w:t> </w:t>
                  </w:r>
                  <w:r>
                    <w:rPr/>
                    <w:t>de</w:t>
                  </w:r>
                  <w:r>
                    <w:rPr>
                      <w:spacing w:val="-1"/>
                    </w:rPr>
                    <w:t> </w:t>
                  </w:r>
                  <w:r>
                    <w:rPr/>
                    <w:t>viaje,</w:t>
                  </w:r>
                  <w:r>
                    <w:rPr>
                      <w:spacing w:val="-3"/>
                    </w:rPr>
                    <w:t> </w:t>
                  </w:r>
                  <w:r>
                    <w:rPr/>
                    <w:t>ropa</w:t>
                  </w:r>
                  <w:r>
                    <w:rPr>
                      <w:spacing w:val="-1"/>
                    </w:rPr>
                    <w:t> </w:t>
                  </w:r>
                  <w:r>
                    <w:rPr/>
                    <w:t>cómoda</w:t>
                  </w:r>
                  <w:r>
                    <w:rPr>
                      <w:spacing w:val="-2"/>
                    </w:rPr>
                    <w:t> </w:t>
                  </w:r>
                  <w:r>
                    <w:rPr/>
                    <w:t>para estancia en los hoteles, medicación personal y cualquier otro elemento que puedas necesitar.</w:t>
                  </w:r>
                </w:p>
              </w:txbxContent>
            </v:textbox>
            <v:stroke dashstyle="solid"/>
            <w10:wrap type="topAndBottom"/>
          </v:shape>
        </w:pict>
      </w:r>
    </w:p>
    <w:p>
      <w:pPr>
        <w:pStyle w:val="BodyText"/>
      </w:pPr>
    </w:p>
    <w:p>
      <w:pPr>
        <w:pStyle w:val="BodyText"/>
      </w:pPr>
    </w:p>
    <w:p>
      <w:pPr>
        <w:pStyle w:val="BodyText"/>
      </w:pPr>
    </w:p>
    <w:p>
      <w:pPr>
        <w:pStyle w:val="BodyText"/>
        <w:spacing w:before="7"/>
        <w:rPr>
          <w:sz w:val="29"/>
        </w:rPr>
      </w:pPr>
    </w:p>
    <w:p>
      <w:pPr>
        <w:pStyle w:val="Heading1"/>
        <w:ind w:left="1348"/>
      </w:pPr>
      <w:r>
        <w:rPr>
          <w:color w:val="2F5495"/>
        </w:rPr>
        <w:t>SUGERENCIAS</w:t>
      </w:r>
      <w:r>
        <w:rPr>
          <w:color w:val="2F5495"/>
          <w:spacing w:val="-12"/>
        </w:rPr>
        <w:t> </w:t>
      </w:r>
      <w:r>
        <w:rPr>
          <w:color w:val="2F5495"/>
        </w:rPr>
        <w:t>DEL</w:t>
      </w:r>
      <w:r>
        <w:rPr>
          <w:color w:val="2F5495"/>
          <w:spacing w:val="-10"/>
        </w:rPr>
        <w:t> </w:t>
      </w:r>
      <w:r>
        <w:rPr>
          <w:color w:val="2F5495"/>
          <w:spacing w:val="-2"/>
        </w:rPr>
        <w:t>VIAJE</w:t>
      </w:r>
    </w:p>
    <w:p>
      <w:pPr>
        <w:pStyle w:val="Heading3"/>
        <w:spacing w:before="229"/>
        <w:ind w:left="1348"/>
      </w:pPr>
      <w:r>
        <w:rPr/>
        <w:t>Equipaje</w:t>
      </w:r>
      <w:r>
        <w:rPr>
          <w:spacing w:val="-5"/>
        </w:rPr>
        <w:t> </w:t>
      </w:r>
      <w:r>
        <w:rPr/>
        <w:t>en</w:t>
      </w:r>
      <w:r>
        <w:rPr>
          <w:spacing w:val="-5"/>
        </w:rPr>
        <w:t> </w:t>
      </w:r>
      <w:r>
        <w:rPr>
          <w:spacing w:val="-2"/>
        </w:rPr>
        <w:t>cabina</w:t>
      </w:r>
    </w:p>
    <w:p>
      <w:pPr>
        <w:pStyle w:val="BodyText"/>
        <w:ind w:left="1348" w:right="1289"/>
      </w:pPr>
      <w:r>
        <w:rPr/>
        <w:t>A la ida se recomienda llevar en cabina, además de la documentación, la ropa imprescindible repartida</w:t>
      </w:r>
      <w:r>
        <w:rPr>
          <w:spacing w:val="-2"/>
        </w:rPr>
        <w:t> </w:t>
      </w:r>
      <w:r>
        <w:rPr/>
        <w:t>entre</w:t>
      </w:r>
      <w:r>
        <w:rPr>
          <w:spacing w:val="-2"/>
        </w:rPr>
        <w:t> </w:t>
      </w:r>
      <w:r>
        <w:rPr/>
        <w:t>lo</w:t>
      </w:r>
      <w:r>
        <w:rPr>
          <w:spacing w:val="-2"/>
        </w:rPr>
        <w:t> </w:t>
      </w:r>
      <w:r>
        <w:rPr/>
        <w:t>que</w:t>
      </w:r>
      <w:r>
        <w:rPr>
          <w:spacing w:val="-2"/>
        </w:rPr>
        <w:t> </w:t>
      </w:r>
      <w:r>
        <w:rPr/>
        <w:t>llevemos</w:t>
      </w:r>
      <w:r>
        <w:rPr>
          <w:spacing w:val="-2"/>
        </w:rPr>
        <w:t> </w:t>
      </w:r>
      <w:r>
        <w:rPr/>
        <w:t>puesto</w:t>
      </w:r>
      <w:r>
        <w:rPr>
          <w:spacing w:val="-2"/>
        </w:rPr>
        <w:t> </w:t>
      </w:r>
      <w:r>
        <w:rPr/>
        <w:t>y</w:t>
      </w:r>
      <w:r>
        <w:rPr>
          <w:spacing w:val="-2"/>
        </w:rPr>
        <w:t> </w:t>
      </w:r>
      <w:r>
        <w:rPr/>
        <w:t>lo</w:t>
      </w:r>
      <w:r>
        <w:rPr>
          <w:spacing w:val="-2"/>
        </w:rPr>
        <w:t> </w:t>
      </w:r>
      <w:r>
        <w:rPr/>
        <w:t>que</w:t>
      </w:r>
      <w:r>
        <w:rPr>
          <w:spacing w:val="-2"/>
        </w:rPr>
        <w:t> </w:t>
      </w:r>
      <w:r>
        <w:rPr/>
        <w:t>llevemos</w:t>
      </w:r>
      <w:r>
        <w:rPr>
          <w:spacing w:val="-2"/>
        </w:rPr>
        <w:t> </w:t>
      </w:r>
      <w:r>
        <w:rPr/>
        <w:t>en</w:t>
      </w:r>
      <w:r>
        <w:rPr>
          <w:spacing w:val="-2"/>
        </w:rPr>
        <w:t> </w:t>
      </w:r>
      <w:r>
        <w:rPr/>
        <w:t>el</w:t>
      </w:r>
      <w:r>
        <w:rPr>
          <w:spacing w:val="-2"/>
        </w:rPr>
        <w:t> </w:t>
      </w:r>
      <w:r>
        <w:rPr/>
        <w:t>equipaje</w:t>
      </w:r>
      <w:r>
        <w:rPr>
          <w:spacing w:val="-2"/>
        </w:rPr>
        <w:t> </w:t>
      </w:r>
      <w:r>
        <w:rPr/>
        <w:t>de</w:t>
      </w:r>
      <w:r>
        <w:rPr>
          <w:spacing w:val="-2"/>
        </w:rPr>
        <w:t> </w:t>
      </w:r>
      <w:r>
        <w:rPr/>
        <w:t>mano</w:t>
      </w:r>
      <w:r>
        <w:rPr>
          <w:spacing w:val="-2"/>
        </w:rPr>
        <w:t> </w:t>
      </w:r>
      <w:r>
        <w:rPr/>
        <w:t>(en</w:t>
      </w:r>
      <w:r>
        <w:rPr>
          <w:spacing w:val="-2"/>
        </w:rPr>
        <w:t> </w:t>
      </w:r>
      <w:r>
        <w:rPr/>
        <w:t>mochila</w:t>
      </w:r>
      <w:r>
        <w:rPr>
          <w:spacing w:val="-2"/>
        </w:rPr>
        <w:t> </w:t>
      </w:r>
      <w:r>
        <w:rPr/>
        <w:t>de 20-30</w:t>
      </w:r>
      <w:r>
        <w:rPr>
          <w:spacing w:val="-3"/>
        </w:rPr>
        <w:t> </w:t>
      </w:r>
      <w:r>
        <w:rPr/>
        <w:t>litros):</w:t>
      </w:r>
      <w:r>
        <w:rPr>
          <w:spacing w:val="-3"/>
        </w:rPr>
        <w:t> </w:t>
      </w:r>
      <w:r>
        <w:rPr/>
        <w:t>botas</w:t>
      </w:r>
      <w:r>
        <w:rPr>
          <w:spacing w:val="-2"/>
        </w:rPr>
        <w:t> </w:t>
      </w:r>
      <w:r>
        <w:rPr/>
        <w:t>y</w:t>
      </w:r>
      <w:r>
        <w:rPr>
          <w:spacing w:val="-3"/>
        </w:rPr>
        <w:t> </w:t>
      </w:r>
      <w:r>
        <w:rPr/>
        <w:t>pantalones</w:t>
      </w:r>
      <w:r>
        <w:rPr>
          <w:spacing w:val="-3"/>
        </w:rPr>
        <w:t> </w:t>
      </w:r>
      <w:r>
        <w:rPr/>
        <w:t>de</w:t>
      </w:r>
      <w:r>
        <w:rPr>
          <w:spacing w:val="-3"/>
        </w:rPr>
        <w:t> </w:t>
      </w:r>
      <w:r>
        <w:rPr/>
        <w:t>trekking,</w:t>
      </w:r>
      <w:r>
        <w:rPr>
          <w:spacing w:val="-3"/>
        </w:rPr>
        <w:t> </w:t>
      </w:r>
      <w:r>
        <w:rPr/>
        <w:t>camiseta</w:t>
      </w:r>
      <w:r>
        <w:rPr>
          <w:spacing w:val="-3"/>
        </w:rPr>
        <w:t> </w:t>
      </w:r>
      <w:r>
        <w:rPr/>
        <w:t>térmica,</w:t>
      </w:r>
      <w:r>
        <w:rPr>
          <w:spacing w:val="-3"/>
        </w:rPr>
        <w:t> </w:t>
      </w:r>
      <w:r>
        <w:rPr/>
        <w:t>forro</w:t>
      </w:r>
      <w:r>
        <w:rPr>
          <w:spacing w:val="-3"/>
        </w:rPr>
        <w:t> </w:t>
      </w:r>
      <w:r>
        <w:rPr/>
        <w:t>polar</w:t>
      </w:r>
      <w:r>
        <w:rPr>
          <w:spacing w:val="-3"/>
        </w:rPr>
        <w:t> </w:t>
      </w:r>
      <w:r>
        <w:rPr/>
        <w:t>y</w:t>
      </w:r>
      <w:r>
        <w:rPr>
          <w:spacing w:val="-3"/>
        </w:rPr>
        <w:t> </w:t>
      </w:r>
      <w:r>
        <w:rPr/>
        <w:t>chaqueta</w:t>
      </w:r>
      <w:r>
        <w:rPr>
          <w:spacing w:val="-3"/>
        </w:rPr>
        <w:t> </w:t>
      </w:r>
      <w:r>
        <w:rPr/>
        <w:t>tipo</w:t>
      </w:r>
      <w:r>
        <w:rPr>
          <w:spacing w:val="-3"/>
        </w:rPr>
        <w:t> </w:t>
      </w:r>
      <w:r>
        <w:rPr/>
        <w:t>Gore- Tex puestos; pantalones impermeables, gafas, gorro, guantes y otros objetos que te parezcan importantes, en el equipaje de mano. En el caso de extravío o retraso del equipaje, tendrías al menos todo lo necesario para poder comenzar el viaje.</w:t>
      </w:r>
    </w:p>
    <w:p>
      <w:pPr>
        <w:pStyle w:val="BodyText"/>
      </w:pPr>
    </w:p>
    <w:p>
      <w:pPr>
        <w:pStyle w:val="BodyText"/>
        <w:ind w:left="1348" w:right="1158"/>
        <w:jc w:val="both"/>
      </w:pPr>
      <w:r>
        <w:rPr/>
        <w:t>El equipaje de mano debe ser de un peso máximo de</w:t>
      </w:r>
      <w:r>
        <w:rPr>
          <w:spacing w:val="-1"/>
        </w:rPr>
        <w:t> </w:t>
      </w:r>
      <w:r>
        <w:rPr/>
        <w:t>6</w:t>
      </w:r>
      <w:r>
        <w:rPr>
          <w:spacing w:val="-1"/>
        </w:rPr>
        <w:t> </w:t>
      </w:r>
      <w:r>
        <w:rPr/>
        <w:t>kg y cuyas dimensiones noexcedan de 55x35x20</w:t>
      </w:r>
      <w:r>
        <w:rPr>
          <w:spacing w:val="-2"/>
        </w:rPr>
        <w:t> </w:t>
      </w:r>
      <w:r>
        <w:rPr/>
        <w:t>cm. Recomendamos consultar las limitaciones de</w:t>
      </w:r>
      <w:r>
        <w:rPr>
          <w:spacing w:val="-2"/>
        </w:rPr>
        <w:t> </w:t>
      </w:r>
      <w:r>
        <w:rPr/>
        <w:t>equipaje de mano con</w:t>
      </w:r>
      <w:r>
        <w:rPr>
          <w:spacing w:val="-3"/>
        </w:rPr>
        <w:t> </w:t>
      </w:r>
      <w:r>
        <w:rPr/>
        <w:t>la aerolínea </w:t>
      </w:r>
      <w:r>
        <w:rPr>
          <w:spacing w:val="-2"/>
        </w:rPr>
        <w:t>correspondiente.</w:t>
      </w:r>
    </w:p>
    <w:p>
      <w:pPr>
        <w:pStyle w:val="BodyText"/>
        <w:rPr>
          <w:sz w:val="22"/>
        </w:rPr>
      </w:pPr>
    </w:p>
    <w:p>
      <w:pPr>
        <w:pStyle w:val="BodyText"/>
        <w:spacing w:before="6"/>
        <w:rPr>
          <w:sz w:val="18"/>
        </w:rPr>
      </w:pPr>
    </w:p>
    <w:p>
      <w:pPr>
        <w:pStyle w:val="Heading3"/>
        <w:spacing w:before="1"/>
        <w:ind w:left="1348"/>
        <w:jc w:val="both"/>
      </w:pPr>
      <w:r>
        <w:rPr/>
        <w:t>Dónde</w:t>
      </w:r>
      <w:r>
        <w:rPr>
          <w:spacing w:val="-1"/>
        </w:rPr>
        <w:t> </w:t>
      </w:r>
      <w:r>
        <w:rPr>
          <w:spacing w:val="-2"/>
        </w:rPr>
        <w:t>equiparnos</w:t>
      </w:r>
    </w:p>
    <w:p>
      <w:pPr>
        <w:pStyle w:val="BodyText"/>
        <w:ind w:left="1348" w:right="1158"/>
        <w:jc w:val="both"/>
      </w:pPr>
      <w:r>
        <w:rPr/>
        <w:t>Si necesitas comprar</w:t>
      </w:r>
      <w:r>
        <w:rPr>
          <w:spacing w:val="40"/>
        </w:rPr>
        <w:t> </w:t>
      </w:r>
      <w:r>
        <w:rPr/>
        <w:t>material, visita nuestra tienda polarOutdoor sin límite (www.outdoorsinlimite.com) C/</w:t>
      </w:r>
      <w:r>
        <w:rPr>
          <w:spacing w:val="-1"/>
        </w:rPr>
        <w:t> </w:t>
      </w:r>
      <w:r>
        <w:rPr/>
        <w:t>Ribera de Curtidores nº</w:t>
      </w:r>
      <w:r>
        <w:rPr>
          <w:spacing w:val="-1"/>
        </w:rPr>
        <w:t> </w:t>
      </w:r>
      <w:r>
        <w:rPr/>
        <w:t>1 Madrid y benefíciate de un 15% de descuento con nuestro código: TPOLARES</w:t>
      </w:r>
    </w:p>
    <w:p>
      <w:pPr>
        <w:spacing w:after="0"/>
        <w:jc w:val="both"/>
        <w:sectPr>
          <w:pgSz w:w="11910" w:h="16840"/>
          <w:pgMar w:header="0" w:footer="824" w:top="2440" w:bottom="1020" w:left="340" w:right="420"/>
        </w:sectPr>
      </w:pPr>
    </w:p>
    <w:p>
      <w:pPr>
        <w:spacing w:before="142"/>
        <w:ind w:left="1445" w:right="0" w:firstLine="0"/>
        <w:jc w:val="both"/>
        <w:rPr>
          <w:rFonts w:ascii="Century Gothic"/>
          <w:b/>
          <w:sz w:val="32"/>
        </w:rPr>
      </w:pPr>
      <w:r>
        <w:rPr>
          <w:rFonts w:ascii="Century Gothic"/>
          <w:b/>
          <w:color w:val="2F5495"/>
          <w:sz w:val="32"/>
        </w:rPr>
        <w:t>RESERVAS</w:t>
      </w:r>
      <w:r>
        <w:rPr>
          <w:rFonts w:ascii="Century Gothic"/>
          <w:b/>
          <w:color w:val="2F5495"/>
          <w:spacing w:val="-4"/>
          <w:sz w:val="32"/>
        </w:rPr>
        <w:t> </w:t>
      </w:r>
      <w:r>
        <w:rPr>
          <w:rFonts w:ascii="Century Gothic"/>
          <w:b/>
          <w:color w:val="2F5495"/>
          <w:sz w:val="32"/>
        </w:rPr>
        <w:t>Y</w:t>
      </w:r>
      <w:r>
        <w:rPr>
          <w:rFonts w:ascii="Century Gothic"/>
          <w:b/>
          <w:color w:val="2F5495"/>
          <w:spacing w:val="-3"/>
          <w:sz w:val="32"/>
        </w:rPr>
        <w:t> </w:t>
      </w:r>
      <w:r>
        <w:rPr>
          <w:rFonts w:ascii="Century Gothic"/>
          <w:b/>
          <w:color w:val="2F5495"/>
          <w:sz w:val="32"/>
        </w:rPr>
        <w:t>FORMAS</w:t>
      </w:r>
      <w:r>
        <w:rPr>
          <w:rFonts w:ascii="Century Gothic"/>
          <w:b/>
          <w:color w:val="2F5495"/>
          <w:spacing w:val="-3"/>
          <w:sz w:val="32"/>
        </w:rPr>
        <w:t> </w:t>
      </w:r>
      <w:r>
        <w:rPr>
          <w:rFonts w:ascii="Century Gothic"/>
          <w:b/>
          <w:color w:val="2F5495"/>
          <w:sz w:val="32"/>
        </w:rPr>
        <w:t>DE</w:t>
      </w:r>
      <w:r>
        <w:rPr>
          <w:rFonts w:ascii="Century Gothic"/>
          <w:b/>
          <w:color w:val="2F5495"/>
          <w:spacing w:val="-3"/>
          <w:sz w:val="32"/>
        </w:rPr>
        <w:t> </w:t>
      </w:r>
      <w:r>
        <w:rPr>
          <w:rFonts w:ascii="Century Gothic"/>
          <w:b/>
          <w:color w:val="2F5495"/>
          <w:spacing w:val="-4"/>
          <w:sz w:val="32"/>
        </w:rPr>
        <w:t>PAGO</w:t>
      </w:r>
    </w:p>
    <w:p>
      <w:pPr>
        <w:pStyle w:val="BodyText"/>
        <w:spacing w:before="178"/>
        <w:ind w:left="1445" w:right="1051"/>
        <w:jc w:val="both"/>
      </w:pPr>
      <w:r>
        <w:rPr/>
        <w:t>Para la reserva se debe realizar un depósito del 40% del importe total del viaje. La cantidad restante</w:t>
      </w:r>
      <w:r>
        <w:rPr>
          <w:spacing w:val="40"/>
        </w:rPr>
        <w:t> </w:t>
      </w:r>
      <w:r>
        <w:rPr/>
        <w:t>debe</w:t>
      </w:r>
      <w:r>
        <w:rPr>
          <w:spacing w:val="40"/>
        </w:rPr>
        <w:t> </w:t>
      </w:r>
      <w:r>
        <w:rPr/>
        <w:t>abonarse</w:t>
      </w:r>
      <w:r>
        <w:rPr>
          <w:spacing w:val="40"/>
        </w:rPr>
        <w:t> </w:t>
      </w:r>
      <w:r>
        <w:rPr/>
        <w:t>como</w:t>
      </w:r>
      <w:r>
        <w:rPr>
          <w:spacing w:val="40"/>
        </w:rPr>
        <w:t> </w:t>
      </w:r>
      <w:r>
        <w:rPr/>
        <w:t>mínimo</w:t>
      </w:r>
      <w:r>
        <w:rPr>
          <w:spacing w:val="40"/>
        </w:rPr>
        <w:t> </w:t>
      </w:r>
      <w:r>
        <w:rPr/>
        <w:t>45</w:t>
      </w:r>
      <w:r>
        <w:rPr>
          <w:spacing w:val="40"/>
        </w:rPr>
        <w:t> </w:t>
      </w:r>
      <w:r>
        <w:rPr/>
        <w:t>días</w:t>
      </w:r>
      <w:r>
        <w:rPr>
          <w:spacing w:val="40"/>
        </w:rPr>
        <w:t> </w:t>
      </w:r>
      <w:r>
        <w:rPr/>
        <w:t>antes</w:t>
      </w:r>
      <w:r>
        <w:rPr>
          <w:spacing w:val="40"/>
        </w:rPr>
        <w:t> </w:t>
      </w:r>
      <w:r>
        <w:rPr/>
        <w:t>de</w:t>
      </w:r>
      <w:r>
        <w:rPr>
          <w:spacing w:val="40"/>
        </w:rPr>
        <w:t> </w:t>
      </w:r>
      <w:r>
        <w:rPr/>
        <w:t>la</w:t>
      </w:r>
      <w:r>
        <w:rPr>
          <w:spacing w:val="40"/>
        </w:rPr>
        <w:t> </w:t>
      </w:r>
      <w:r>
        <w:rPr/>
        <w:t>salida, si</w:t>
      </w:r>
      <w:r>
        <w:rPr>
          <w:spacing w:val="40"/>
        </w:rPr>
        <w:t> </w:t>
      </w:r>
      <w:r>
        <w:rPr/>
        <w:t>no,</w:t>
      </w:r>
      <w:r>
        <w:rPr>
          <w:spacing w:val="40"/>
        </w:rPr>
        <w:t> </w:t>
      </w:r>
      <w:r>
        <w:rPr/>
        <w:t>consideramos</w:t>
      </w:r>
      <w:r>
        <w:rPr>
          <w:spacing w:val="40"/>
        </w:rPr>
        <w:t> </w:t>
      </w:r>
      <w:r>
        <w:rPr/>
        <w:t>la reserva anulada.</w:t>
      </w:r>
    </w:p>
    <w:p>
      <w:pPr>
        <w:pStyle w:val="BodyText"/>
        <w:spacing w:before="102"/>
        <w:ind w:left="1444" w:right="1209" w:hanging="1"/>
      </w:pPr>
      <w:r>
        <w:rPr/>
        <w:t>El</w:t>
      </w:r>
      <w:r>
        <w:rPr>
          <w:spacing w:val="-1"/>
        </w:rPr>
        <w:t> </w:t>
      </w:r>
      <w:r>
        <w:rPr/>
        <w:t>pago</w:t>
      </w:r>
      <w:r>
        <w:rPr>
          <w:spacing w:val="-1"/>
        </w:rPr>
        <w:t> </w:t>
      </w:r>
      <w:r>
        <w:rPr/>
        <w:t>se</w:t>
      </w:r>
      <w:r>
        <w:rPr>
          <w:spacing w:val="-1"/>
        </w:rPr>
        <w:t> </w:t>
      </w:r>
      <w:r>
        <w:rPr/>
        <w:t>hará</w:t>
      </w:r>
      <w:r>
        <w:rPr>
          <w:spacing w:val="-1"/>
        </w:rPr>
        <w:t> </w:t>
      </w:r>
      <w:r>
        <w:rPr/>
        <w:t>mediante</w:t>
      </w:r>
      <w:r>
        <w:rPr>
          <w:spacing w:val="-1"/>
        </w:rPr>
        <w:t> </w:t>
      </w:r>
      <w:r>
        <w:rPr/>
        <w:t>transferencia</w:t>
      </w:r>
      <w:r>
        <w:rPr>
          <w:spacing w:val="-6"/>
        </w:rPr>
        <w:t> </w:t>
      </w:r>
      <w:r>
        <w:rPr/>
        <w:t>bancaria</w:t>
      </w:r>
      <w:r>
        <w:rPr>
          <w:spacing w:val="-1"/>
        </w:rPr>
        <w:t> </w:t>
      </w:r>
      <w:r>
        <w:rPr/>
        <w:t>de</w:t>
      </w:r>
      <w:r>
        <w:rPr>
          <w:spacing w:val="-1"/>
        </w:rPr>
        <w:t> </w:t>
      </w:r>
      <w:r>
        <w:rPr/>
        <w:t>tu</w:t>
      </w:r>
      <w:r>
        <w:rPr>
          <w:spacing w:val="-1"/>
        </w:rPr>
        <w:t> </w:t>
      </w:r>
      <w:r>
        <w:rPr/>
        <w:t>cuenta</w:t>
      </w:r>
      <w:r>
        <w:rPr>
          <w:spacing w:val="-1"/>
        </w:rPr>
        <w:t> </w:t>
      </w:r>
      <w:r>
        <w:rPr/>
        <w:t>corriente</w:t>
      </w:r>
      <w:r>
        <w:rPr>
          <w:spacing w:val="-1"/>
        </w:rPr>
        <w:t> </w:t>
      </w:r>
      <w:r>
        <w:rPr/>
        <w:t>personal</w:t>
      </w:r>
      <w:r>
        <w:rPr>
          <w:spacing w:val="-2"/>
        </w:rPr>
        <w:t> </w:t>
      </w:r>
      <w:r>
        <w:rPr/>
        <w:t>a</w:t>
      </w:r>
      <w:r>
        <w:rPr>
          <w:spacing w:val="-1"/>
        </w:rPr>
        <w:t> </w:t>
      </w:r>
      <w:r>
        <w:rPr/>
        <w:t>la</w:t>
      </w:r>
      <w:r>
        <w:rPr>
          <w:spacing w:val="-1"/>
        </w:rPr>
        <w:t> </w:t>
      </w:r>
      <w:r>
        <w:rPr/>
        <w:t>c/c</w:t>
      </w:r>
      <w:r>
        <w:rPr>
          <w:spacing w:val="-1"/>
        </w:rPr>
        <w:t> </w:t>
      </w:r>
      <w:r>
        <w:rPr/>
        <w:t>de: VIAJES TIERRAS POLARES</w:t>
      </w:r>
    </w:p>
    <w:p>
      <w:pPr>
        <w:spacing w:before="101"/>
        <w:ind w:left="1444" w:right="3702" w:firstLine="0"/>
        <w:jc w:val="left"/>
        <w:rPr>
          <w:sz w:val="20"/>
        </w:rPr>
      </w:pPr>
      <w:r>
        <w:rPr>
          <w:b/>
          <w:sz w:val="20"/>
        </w:rPr>
        <w:t>BANCO</w:t>
      </w:r>
      <w:r>
        <w:rPr>
          <w:b/>
          <w:spacing w:val="-5"/>
          <w:sz w:val="20"/>
        </w:rPr>
        <w:t> </w:t>
      </w:r>
      <w:r>
        <w:rPr>
          <w:b/>
          <w:sz w:val="20"/>
        </w:rPr>
        <w:t>SABADELL:</w:t>
      </w:r>
      <w:r>
        <w:rPr>
          <w:b/>
          <w:spacing w:val="-5"/>
          <w:sz w:val="20"/>
        </w:rPr>
        <w:t> </w:t>
      </w:r>
      <w:r>
        <w:rPr>
          <w:sz w:val="20"/>
        </w:rPr>
        <w:t>ES53</w:t>
      </w:r>
      <w:r>
        <w:rPr>
          <w:spacing w:val="-5"/>
          <w:sz w:val="20"/>
        </w:rPr>
        <w:t> </w:t>
      </w:r>
      <w:r>
        <w:rPr>
          <w:sz w:val="20"/>
        </w:rPr>
        <w:t>0081</w:t>
      </w:r>
      <w:r>
        <w:rPr>
          <w:spacing w:val="-5"/>
          <w:sz w:val="20"/>
        </w:rPr>
        <w:t> </w:t>
      </w:r>
      <w:r>
        <w:rPr>
          <w:sz w:val="20"/>
        </w:rPr>
        <w:t>2042</w:t>
      </w:r>
      <w:r>
        <w:rPr>
          <w:spacing w:val="-5"/>
          <w:sz w:val="20"/>
        </w:rPr>
        <w:t> </w:t>
      </w:r>
      <w:r>
        <w:rPr>
          <w:sz w:val="20"/>
        </w:rPr>
        <w:t>7800</w:t>
      </w:r>
      <w:r>
        <w:rPr>
          <w:spacing w:val="-5"/>
          <w:sz w:val="20"/>
        </w:rPr>
        <w:t> </w:t>
      </w:r>
      <w:r>
        <w:rPr>
          <w:sz w:val="20"/>
        </w:rPr>
        <w:t>0334</w:t>
      </w:r>
      <w:r>
        <w:rPr>
          <w:spacing w:val="-5"/>
          <w:sz w:val="20"/>
        </w:rPr>
        <w:t> </w:t>
      </w:r>
      <w:r>
        <w:rPr>
          <w:sz w:val="20"/>
        </w:rPr>
        <w:t>0741 SWIFT/BIC: BSAB ESBB</w:t>
      </w:r>
    </w:p>
    <w:p>
      <w:pPr>
        <w:pStyle w:val="BodyText"/>
        <w:spacing w:before="98"/>
        <w:ind w:left="1445" w:right="4913"/>
      </w:pPr>
      <w:r>
        <w:rPr>
          <w:b/>
        </w:rPr>
        <w:t>LA</w:t>
      </w:r>
      <w:r>
        <w:rPr>
          <w:b/>
          <w:spacing w:val="-8"/>
        </w:rPr>
        <w:t> </w:t>
      </w:r>
      <w:r>
        <w:rPr>
          <w:b/>
        </w:rPr>
        <w:t>CAIXA:</w:t>
      </w:r>
      <w:r>
        <w:rPr>
          <w:b/>
          <w:spacing w:val="-8"/>
        </w:rPr>
        <w:t> </w:t>
      </w:r>
      <w:r>
        <w:rPr/>
        <w:t>ES65</w:t>
      </w:r>
      <w:r>
        <w:rPr>
          <w:spacing w:val="-8"/>
        </w:rPr>
        <w:t> </w:t>
      </w:r>
      <w:r>
        <w:rPr/>
        <w:t>2100</w:t>
      </w:r>
      <w:r>
        <w:rPr>
          <w:spacing w:val="-8"/>
        </w:rPr>
        <w:t> </w:t>
      </w:r>
      <w:r>
        <w:rPr/>
        <w:t>2281</w:t>
      </w:r>
      <w:r>
        <w:rPr>
          <w:spacing w:val="-8"/>
        </w:rPr>
        <w:t> </w:t>
      </w:r>
      <w:r>
        <w:rPr/>
        <w:t>150200309320 SWIFT/BIC: CAIXESBBXXX</w:t>
      </w:r>
    </w:p>
    <w:p>
      <w:pPr>
        <w:pStyle w:val="BodyText"/>
        <w:spacing w:before="98"/>
        <w:ind w:left="1444" w:right="4913"/>
      </w:pPr>
      <w:r>
        <w:rPr>
          <w:b/>
        </w:rPr>
        <w:t>ABANCA</w:t>
      </w:r>
      <w:r>
        <w:rPr>
          <w:b/>
          <w:spacing w:val="-5"/>
        </w:rPr>
        <w:t> </w:t>
      </w:r>
      <w:r>
        <w:rPr>
          <w:b/>
        </w:rPr>
        <w:t>:</w:t>
      </w:r>
      <w:r>
        <w:rPr>
          <w:b/>
          <w:spacing w:val="-5"/>
        </w:rPr>
        <w:t> </w:t>
      </w:r>
      <w:r>
        <w:rPr/>
        <w:t>ES16</w:t>
      </w:r>
      <w:r>
        <w:rPr>
          <w:spacing w:val="-4"/>
        </w:rPr>
        <w:t> </w:t>
      </w:r>
      <w:r>
        <w:rPr/>
        <w:t>2080</w:t>
      </w:r>
      <w:r>
        <w:rPr>
          <w:spacing w:val="-4"/>
        </w:rPr>
        <w:t> </w:t>
      </w:r>
      <w:r>
        <w:rPr/>
        <w:t>1208</w:t>
      </w:r>
      <w:r>
        <w:rPr>
          <w:spacing w:val="-4"/>
        </w:rPr>
        <w:t> </w:t>
      </w:r>
      <w:r>
        <w:rPr/>
        <w:t>2630</w:t>
      </w:r>
      <w:r>
        <w:rPr>
          <w:spacing w:val="-4"/>
        </w:rPr>
        <w:t> </w:t>
      </w:r>
      <w:r>
        <w:rPr/>
        <w:t>4001</w:t>
      </w:r>
      <w:r>
        <w:rPr>
          <w:spacing w:val="-4"/>
        </w:rPr>
        <w:t> </w:t>
      </w:r>
      <w:r>
        <w:rPr/>
        <w:t>2587 SWIFT/BIC: CAGLESMMXXX</w:t>
      </w:r>
    </w:p>
    <w:p>
      <w:pPr>
        <w:pStyle w:val="BodyText"/>
        <w:spacing w:before="99"/>
        <w:ind w:left="1444" w:right="5014"/>
      </w:pPr>
      <w:r>
        <w:rPr>
          <w:b/>
        </w:rPr>
        <w:t>BBVA:</w:t>
      </w:r>
      <w:r>
        <w:rPr>
          <w:b/>
          <w:spacing w:val="-6"/>
        </w:rPr>
        <w:t> </w:t>
      </w:r>
      <w:r>
        <w:rPr/>
        <w:t>ES29</w:t>
      </w:r>
      <w:r>
        <w:rPr>
          <w:spacing w:val="-6"/>
        </w:rPr>
        <w:t> </w:t>
      </w:r>
      <w:r>
        <w:rPr/>
        <w:t>0182</w:t>
      </w:r>
      <w:r>
        <w:rPr>
          <w:spacing w:val="-6"/>
        </w:rPr>
        <w:t> </w:t>
      </w:r>
      <w:r>
        <w:rPr/>
        <w:t>2015</w:t>
      </w:r>
      <w:r>
        <w:rPr>
          <w:spacing w:val="-6"/>
        </w:rPr>
        <w:t> </w:t>
      </w:r>
      <w:r>
        <w:rPr/>
        <w:t>2802</w:t>
      </w:r>
      <w:r>
        <w:rPr>
          <w:spacing w:val="-6"/>
        </w:rPr>
        <w:t> </w:t>
      </w:r>
      <w:r>
        <w:rPr/>
        <w:t>0162</w:t>
      </w:r>
      <w:r>
        <w:rPr>
          <w:spacing w:val="-6"/>
        </w:rPr>
        <w:t> </w:t>
      </w:r>
      <w:r>
        <w:rPr/>
        <w:t>9312 SWIFT/BIC: BBVAESMM</w:t>
      </w:r>
    </w:p>
    <w:p>
      <w:pPr>
        <w:pStyle w:val="BodyText"/>
        <w:spacing w:before="98"/>
        <w:ind w:left="1445" w:right="1142" w:hanging="1"/>
        <w:jc w:val="both"/>
      </w:pPr>
      <w:r>
        <w:rPr/>
        <w:t>En</w:t>
      </w:r>
      <w:r>
        <w:rPr>
          <w:spacing w:val="-14"/>
        </w:rPr>
        <w:t> </w:t>
      </w:r>
      <w:r>
        <w:rPr/>
        <w:t>el</w:t>
      </w:r>
      <w:r>
        <w:rPr>
          <w:spacing w:val="-14"/>
        </w:rPr>
        <w:t> </w:t>
      </w:r>
      <w:r>
        <w:rPr/>
        <w:t>apartado</w:t>
      </w:r>
      <w:r>
        <w:rPr>
          <w:spacing w:val="-14"/>
        </w:rPr>
        <w:t> </w:t>
      </w:r>
      <w:r>
        <w:rPr/>
        <w:t>“Observaciones”</w:t>
      </w:r>
      <w:r>
        <w:rPr>
          <w:spacing w:val="-14"/>
        </w:rPr>
        <w:t> </w:t>
      </w:r>
      <w:r>
        <w:rPr/>
        <w:t>del</w:t>
      </w:r>
      <w:r>
        <w:rPr>
          <w:spacing w:val="-14"/>
        </w:rPr>
        <w:t> </w:t>
      </w:r>
      <w:r>
        <w:rPr/>
        <w:t>impreso</w:t>
      </w:r>
      <w:r>
        <w:rPr>
          <w:spacing w:val="-14"/>
        </w:rPr>
        <w:t> </w:t>
      </w:r>
      <w:r>
        <w:rPr/>
        <w:t>de</w:t>
      </w:r>
      <w:r>
        <w:rPr>
          <w:spacing w:val="-14"/>
        </w:rPr>
        <w:t> </w:t>
      </w:r>
      <w:r>
        <w:rPr/>
        <w:t>transferencia</w:t>
      </w:r>
      <w:r>
        <w:rPr>
          <w:spacing w:val="-14"/>
        </w:rPr>
        <w:t> </w:t>
      </w:r>
      <w:r>
        <w:rPr/>
        <w:t>debéis</w:t>
      </w:r>
      <w:r>
        <w:rPr>
          <w:spacing w:val="-14"/>
        </w:rPr>
        <w:t> </w:t>
      </w:r>
      <w:r>
        <w:rPr/>
        <w:t>especificar</w:t>
      </w:r>
      <w:r>
        <w:rPr>
          <w:spacing w:val="-13"/>
        </w:rPr>
        <w:t> </w:t>
      </w:r>
      <w:r>
        <w:rPr/>
        <w:t>el/los</w:t>
      </w:r>
      <w:r>
        <w:rPr>
          <w:spacing w:val="-14"/>
        </w:rPr>
        <w:t> </w:t>
      </w:r>
      <w:r>
        <w:rPr/>
        <w:t>nombres</w:t>
      </w:r>
      <w:r>
        <w:rPr>
          <w:spacing w:val="-14"/>
        </w:rPr>
        <w:t> </w:t>
      </w:r>
      <w:r>
        <w:rPr/>
        <w:t>de los viajeros, la fecha y el nombre del viaje (nombre(s)/viaje/fecha).</w:t>
      </w:r>
    </w:p>
    <w:p>
      <w:pPr>
        <w:pStyle w:val="BodyText"/>
        <w:rPr>
          <w:sz w:val="22"/>
        </w:rPr>
      </w:pPr>
    </w:p>
    <w:p>
      <w:pPr>
        <w:pStyle w:val="Heading3"/>
        <w:spacing w:before="175"/>
        <w:ind w:left="1445"/>
        <w:rPr>
          <w:b w:val="0"/>
        </w:rPr>
      </w:pPr>
      <w:r>
        <w:rPr/>
        <w:t>Otras</w:t>
      </w:r>
      <w:r>
        <w:rPr>
          <w:spacing w:val="-4"/>
        </w:rPr>
        <w:t> </w:t>
      </w:r>
      <w:r>
        <w:rPr/>
        <w:t>formas</w:t>
      </w:r>
      <w:r>
        <w:rPr>
          <w:spacing w:val="-2"/>
        </w:rPr>
        <w:t> </w:t>
      </w:r>
      <w:r>
        <w:rPr/>
        <w:t>de</w:t>
      </w:r>
      <w:r>
        <w:rPr>
          <w:spacing w:val="-1"/>
        </w:rPr>
        <w:t> </w:t>
      </w:r>
      <w:r>
        <w:rPr>
          <w:spacing w:val="-4"/>
        </w:rPr>
        <w:t>pago</w:t>
      </w:r>
      <w:r>
        <w:rPr>
          <w:b w:val="0"/>
          <w:spacing w:val="-4"/>
        </w:rPr>
        <w:t>:</w:t>
      </w:r>
    </w:p>
    <w:p>
      <w:pPr>
        <w:pStyle w:val="BodyText"/>
        <w:ind w:left="1445" w:right="1209"/>
      </w:pPr>
      <w:r>
        <w:rPr>
          <w:b/>
        </w:rPr>
        <w:t>Tarjeta de crédito/débito </w:t>
      </w:r>
      <w:r>
        <w:rPr/>
        <w:t>previa firma de una autorización, que se puede solicitar a la oficina de</w:t>
      </w:r>
      <w:r>
        <w:rPr>
          <w:spacing w:val="23"/>
        </w:rPr>
        <w:t> </w:t>
      </w:r>
      <w:r>
        <w:rPr/>
        <w:t>Tierras</w:t>
      </w:r>
      <w:r>
        <w:rPr>
          <w:spacing w:val="-4"/>
        </w:rPr>
        <w:t> </w:t>
      </w:r>
      <w:r>
        <w:rPr/>
        <w:t>Polares</w:t>
      </w:r>
      <w:r>
        <w:rPr>
          <w:spacing w:val="-3"/>
        </w:rPr>
        <w:t> </w:t>
      </w:r>
      <w:r>
        <w:rPr/>
        <w:t>y</w:t>
      </w:r>
      <w:r>
        <w:rPr>
          <w:spacing w:val="-6"/>
        </w:rPr>
        <w:t> </w:t>
      </w:r>
      <w:r>
        <w:rPr/>
        <w:t>reenviarla</w:t>
      </w:r>
      <w:r>
        <w:rPr>
          <w:spacing w:val="-1"/>
        </w:rPr>
        <w:t> </w:t>
      </w:r>
      <w:r>
        <w:rPr/>
        <w:t>cumplimentada</w:t>
      </w:r>
      <w:r>
        <w:rPr>
          <w:spacing w:val="-1"/>
        </w:rPr>
        <w:t> </w:t>
      </w:r>
      <w:r>
        <w:rPr/>
        <w:t>por</w:t>
      </w:r>
      <w:r>
        <w:rPr>
          <w:spacing w:val="-4"/>
        </w:rPr>
        <w:t> </w:t>
      </w:r>
      <w:r>
        <w:rPr/>
        <w:t>e-mail</w:t>
      </w:r>
      <w:r>
        <w:rPr>
          <w:spacing w:val="-6"/>
        </w:rPr>
        <w:t> </w:t>
      </w:r>
      <w:r>
        <w:rPr/>
        <w:t>o mediante</w:t>
      </w:r>
      <w:r>
        <w:rPr>
          <w:spacing w:val="-2"/>
        </w:rPr>
        <w:t> </w:t>
      </w:r>
      <w:r>
        <w:rPr/>
        <w:t>comercio</w:t>
      </w:r>
      <w:r>
        <w:rPr>
          <w:spacing w:val="-3"/>
        </w:rPr>
        <w:t> </w:t>
      </w:r>
      <w:r>
        <w:rPr/>
        <w:t>seguro en</w:t>
      </w:r>
    </w:p>
    <w:p>
      <w:pPr>
        <w:pStyle w:val="BodyText"/>
        <w:ind w:left="1445"/>
      </w:pPr>
      <w:r>
        <w:rPr/>
        <w:t>el</w:t>
      </w:r>
      <w:r>
        <w:rPr>
          <w:spacing w:val="-2"/>
        </w:rPr>
        <w:t> </w:t>
      </w:r>
      <w:r>
        <w:rPr/>
        <w:t>siguiente</w:t>
      </w:r>
      <w:r>
        <w:rPr>
          <w:spacing w:val="-1"/>
        </w:rPr>
        <w:t> </w:t>
      </w:r>
      <w:r>
        <w:rPr/>
        <w:t>enlace:</w:t>
      </w:r>
      <w:r>
        <w:rPr>
          <w:spacing w:val="-1"/>
        </w:rPr>
        <w:t> </w:t>
      </w:r>
      <w:hyperlink r:id="rId29">
        <w:r>
          <w:rPr>
            <w:color w:val="0000FF"/>
            <w:spacing w:val="-2"/>
            <w:u w:val="single" w:color="0000FF"/>
          </w:rPr>
          <w:t>https://www.tierraspolares.es/tpv.php</w:t>
        </w:r>
      </w:hyperlink>
    </w:p>
    <w:p>
      <w:pPr>
        <w:spacing w:before="0"/>
        <w:ind w:left="1445" w:right="0" w:firstLine="0"/>
        <w:jc w:val="left"/>
        <w:rPr>
          <w:sz w:val="20"/>
        </w:rPr>
      </w:pPr>
      <w:r>
        <w:rPr>
          <w:b/>
          <w:sz w:val="20"/>
        </w:rPr>
        <w:t>Tarjeta</w:t>
      </w:r>
      <w:r>
        <w:rPr>
          <w:b/>
          <w:spacing w:val="-5"/>
          <w:sz w:val="20"/>
        </w:rPr>
        <w:t> </w:t>
      </w:r>
      <w:r>
        <w:rPr>
          <w:b/>
          <w:sz w:val="20"/>
        </w:rPr>
        <w:t>VISA</w:t>
      </w:r>
      <w:r>
        <w:rPr>
          <w:b/>
          <w:spacing w:val="-6"/>
          <w:sz w:val="20"/>
        </w:rPr>
        <w:t> </w:t>
      </w:r>
      <w:r>
        <w:rPr>
          <w:sz w:val="20"/>
        </w:rPr>
        <w:t>del</w:t>
      </w:r>
      <w:r>
        <w:rPr>
          <w:spacing w:val="-5"/>
          <w:sz w:val="20"/>
        </w:rPr>
        <w:t> </w:t>
      </w:r>
      <w:r>
        <w:rPr>
          <w:sz w:val="20"/>
        </w:rPr>
        <w:t>grupo</w:t>
      </w:r>
      <w:r>
        <w:rPr>
          <w:spacing w:val="-4"/>
          <w:sz w:val="20"/>
        </w:rPr>
        <w:t> GEA.</w:t>
      </w:r>
    </w:p>
    <w:p>
      <w:pPr>
        <w:pStyle w:val="BodyText"/>
        <w:spacing w:before="1"/>
        <w:ind w:left="1444" w:right="1209"/>
      </w:pPr>
      <w:r>
        <w:rPr/>
        <w:t>Es</w:t>
      </w:r>
      <w:r>
        <w:rPr>
          <w:spacing w:val="-7"/>
        </w:rPr>
        <w:t> </w:t>
      </w:r>
      <w:r>
        <w:rPr/>
        <w:t>imprescindible</w:t>
      </w:r>
      <w:r>
        <w:rPr>
          <w:spacing w:val="-3"/>
        </w:rPr>
        <w:t> </w:t>
      </w:r>
      <w:r>
        <w:rPr/>
        <w:t>que</w:t>
      </w:r>
      <w:r>
        <w:rPr>
          <w:spacing w:val="-5"/>
        </w:rPr>
        <w:t> </w:t>
      </w:r>
      <w:r>
        <w:rPr/>
        <w:t>enviéis</w:t>
      </w:r>
      <w:r>
        <w:rPr>
          <w:spacing w:val="-5"/>
        </w:rPr>
        <w:t> </w:t>
      </w:r>
      <w:r>
        <w:rPr/>
        <w:t>un</w:t>
      </w:r>
      <w:r>
        <w:rPr>
          <w:spacing w:val="-5"/>
        </w:rPr>
        <w:t> </w:t>
      </w:r>
      <w:r>
        <w:rPr/>
        <w:t>e-mail</w:t>
      </w:r>
      <w:r>
        <w:rPr>
          <w:spacing w:val="-9"/>
        </w:rPr>
        <w:t> </w:t>
      </w:r>
      <w:r>
        <w:rPr/>
        <w:t>a</w:t>
      </w:r>
      <w:r>
        <w:rPr>
          <w:spacing w:val="-5"/>
        </w:rPr>
        <w:t> </w:t>
      </w:r>
      <w:hyperlink r:id="rId9">
        <w:r>
          <w:rPr>
            <w:color w:val="0000FF"/>
          </w:rPr>
          <w:t>i</w:t>
        </w:r>
        <w:r>
          <w:rPr>
            <w:color w:val="0000FF"/>
            <w:u w:val="single" w:color="0000FF"/>
          </w:rPr>
          <w:t>nfo@tierraspolares.es</w:t>
        </w:r>
      </w:hyperlink>
      <w:r>
        <w:rPr>
          <w:color w:val="0000FF"/>
          <w:spacing w:val="40"/>
        </w:rPr>
        <w:t> </w:t>
      </w:r>
      <w:r>
        <w:rPr/>
        <w:t>de</w:t>
      </w:r>
      <w:r>
        <w:rPr>
          <w:spacing w:val="-6"/>
        </w:rPr>
        <w:t> </w:t>
      </w:r>
      <w:r>
        <w:rPr/>
        <w:t>cada</w:t>
      </w:r>
      <w:r>
        <w:rPr>
          <w:spacing w:val="-5"/>
        </w:rPr>
        <w:t> </w:t>
      </w:r>
      <w:r>
        <w:rPr/>
        <w:t>transferencia</w:t>
      </w:r>
      <w:r>
        <w:rPr>
          <w:spacing w:val="-1"/>
        </w:rPr>
        <w:t> </w:t>
      </w:r>
      <w:r>
        <w:rPr/>
        <w:t>a</w:t>
      </w:r>
      <w:r>
        <w:rPr>
          <w:spacing w:val="-1"/>
        </w:rPr>
        <w:t> </w:t>
      </w:r>
      <w:r>
        <w:rPr/>
        <w:t>la oficina . WhatsApp (663.387.771)</w:t>
      </w:r>
    </w:p>
    <w:p>
      <w:pPr>
        <w:pStyle w:val="BodyText"/>
        <w:ind w:left="1445" w:right="1111" w:hanging="1"/>
      </w:pPr>
      <w:r>
        <w:rPr/>
        <w:t>El</w:t>
      </w:r>
      <w:r>
        <w:rPr>
          <w:spacing w:val="-14"/>
        </w:rPr>
        <w:t> </w:t>
      </w:r>
      <w:r>
        <w:rPr/>
        <w:t>justificante</w:t>
      </w:r>
      <w:r>
        <w:rPr>
          <w:spacing w:val="-12"/>
        </w:rPr>
        <w:t> </w:t>
      </w:r>
      <w:r>
        <w:rPr/>
        <w:t>bancario</w:t>
      </w:r>
      <w:r>
        <w:rPr>
          <w:spacing w:val="-12"/>
        </w:rPr>
        <w:t> </w:t>
      </w:r>
      <w:r>
        <w:rPr/>
        <w:t>de</w:t>
      </w:r>
      <w:r>
        <w:rPr>
          <w:spacing w:val="-13"/>
        </w:rPr>
        <w:t> </w:t>
      </w:r>
      <w:r>
        <w:rPr/>
        <w:t>la</w:t>
      </w:r>
      <w:r>
        <w:rPr>
          <w:spacing w:val="-12"/>
        </w:rPr>
        <w:t> </w:t>
      </w:r>
      <w:r>
        <w:rPr/>
        <w:t>transferencia</w:t>
      </w:r>
      <w:r>
        <w:rPr>
          <w:spacing w:val="-13"/>
        </w:rPr>
        <w:t> </w:t>
      </w:r>
      <w:r>
        <w:rPr/>
        <w:t>es,</w:t>
      </w:r>
      <w:r>
        <w:rPr>
          <w:spacing w:val="-14"/>
        </w:rPr>
        <w:t> </w:t>
      </w:r>
      <w:r>
        <w:rPr/>
        <w:t>a</w:t>
      </w:r>
      <w:r>
        <w:rPr>
          <w:spacing w:val="-14"/>
        </w:rPr>
        <w:t> </w:t>
      </w:r>
      <w:r>
        <w:rPr/>
        <w:t>todos</w:t>
      </w:r>
      <w:r>
        <w:rPr>
          <w:spacing w:val="-13"/>
        </w:rPr>
        <w:t> </w:t>
      </w:r>
      <w:r>
        <w:rPr/>
        <w:t>los</w:t>
      </w:r>
      <w:r>
        <w:rPr>
          <w:spacing w:val="-13"/>
        </w:rPr>
        <w:t> </w:t>
      </w:r>
      <w:r>
        <w:rPr/>
        <w:t>efectos,</w:t>
      </w:r>
      <w:r>
        <w:rPr>
          <w:spacing w:val="-14"/>
        </w:rPr>
        <w:t> </w:t>
      </w:r>
      <w:r>
        <w:rPr/>
        <w:t>un</w:t>
      </w:r>
      <w:r>
        <w:rPr>
          <w:spacing w:val="-13"/>
        </w:rPr>
        <w:t> </w:t>
      </w:r>
      <w:r>
        <w:rPr/>
        <w:t>documento</w:t>
      </w:r>
      <w:r>
        <w:rPr>
          <w:spacing w:val="-12"/>
        </w:rPr>
        <w:t> </w:t>
      </w:r>
      <w:r>
        <w:rPr/>
        <w:t>legal</w:t>
      </w:r>
      <w:r>
        <w:rPr>
          <w:spacing w:val="-1"/>
        </w:rPr>
        <w:t> </w:t>
      </w:r>
      <w:r>
        <w:rPr/>
        <w:t>equivalente a una factura.</w:t>
      </w:r>
    </w:p>
    <w:p>
      <w:pPr>
        <w:pStyle w:val="Heading3"/>
        <w:spacing w:before="100"/>
        <w:ind w:left="1445"/>
      </w:pPr>
      <w:r>
        <w:rPr/>
        <w:t>SEGURO</w:t>
      </w:r>
      <w:r>
        <w:rPr>
          <w:spacing w:val="-2"/>
        </w:rPr>
        <w:t> </w:t>
      </w:r>
      <w:r>
        <w:rPr/>
        <w:t>DE</w:t>
      </w:r>
      <w:r>
        <w:rPr>
          <w:spacing w:val="-3"/>
        </w:rPr>
        <w:t> </w:t>
      </w:r>
      <w:r>
        <w:rPr>
          <w:spacing w:val="-2"/>
        </w:rPr>
        <w:t>VIAJE</w:t>
      </w:r>
    </w:p>
    <w:p>
      <w:pPr>
        <w:pStyle w:val="BodyText"/>
        <w:ind w:left="1445" w:right="1080"/>
      </w:pPr>
      <w:r>
        <w:rPr/>
        <w:t>Tierras Polares, en su labor como organizador de viajes de aventura y expediciones, incluye en</w:t>
      </w:r>
      <w:r>
        <w:rPr>
          <w:spacing w:val="40"/>
        </w:rPr>
        <w:t> </w:t>
      </w:r>
      <w:r>
        <w:rPr/>
        <w:t>el precio un seguro de viaje multiaventura válido para el ámbito todo el mundo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w:t>
      </w:r>
      <w:r>
        <w:rPr>
          <w:spacing w:val="-3"/>
        </w:rPr>
        <w:t> </w:t>
      </w:r>
      <w:r>
        <w:rPr/>
        <w:t>a</w:t>
      </w:r>
      <w:r>
        <w:rPr>
          <w:spacing w:val="-3"/>
        </w:rPr>
        <w:t> </w:t>
      </w:r>
      <w:r>
        <w:rPr/>
        <w:t>cabo</w:t>
      </w:r>
      <w:r>
        <w:rPr>
          <w:spacing w:val="-3"/>
        </w:rPr>
        <w:t> </w:t>
      </w:r>
      <w:r>
        <w:rPr/>
        <w:t>directamente</w:t>
      </w:r>
      <w:r>
        <w:rPr>
          <w:spacing w:val="-3"/>
        </w:rPr>
        <w:t> </w:t>
      </w:r>
      <w:r>
        <w:rPr/>
        <w:t>entre</w:t>
      </w:r>
      <w:r>
        <w:rPr>
          <w:spacing w:val="-3"/>
        </w:rPr>
        <w:t> </w:t>
      </w:r>
      <w:r>
        <w:rPr/>
        <w:t>el</w:t>
      </w:r>
      <w:r>
        <w:rPr>
          <w:spacing w:val="-3"/>
        </w:rPr>
        <w:t> </w:t>
      </w:r>
      <w:r>
        <w:rPr/>
        <w:t>viajero</w:t>
      </w:r>
      <w:r>
        <w:rPr>
          <w:spacing w:val="-3"/>
        </w:rPr>
        <w:t> </w:t>
      </w:r>
      <w:r>
        <w:rPr/>
        <w:t>y</w:t>
      </w:r>
      <w:r>
        <w:rPr>
          <w:spacing w:val="-3"/>
        </w:rPr>
        <w:t> </w:t>
      </w:r>
      <w:r>
        <w:rPr/>
        <w:t>la</w:t>
      </w:r>
      <w:r>
        <w:rPr>
          <w:spacing w:val="-3"/>
        </w:rPr>
        <w:t> </w:t>
      </w:r>
      <w:r>
        <w:rPr/>
        <w:t>compañía</w:t>
      </w:r>
      <w:r>
        <w:rPr>
          <w:spacing w:val="-3"/>
        </w:rPr>
        <w:t> </w:t>
      </w:r>
      <w:r>
        <w:rPr/>
        <w:t>aseguradora.</w:t>
      </w:r>
      <w:r>
        <w:rPr>
          <w:spacing w:val="-3"/>
        </w:rPr>
        <w:t> </w:t>
      </w:r>
      <w:r>
        <w:rPr/>
        <w:t>Tierras</w:t>
      </w:r>
      <w:r>
        <w:rPr>
          <w:spacing w:val="-3"/>
        </w:rPr>
        <w:t> </w:t>
      </w:r>
      <w:r>
        <w:rPr/>
        <w:t>Polares</w:t>
      </w:r>
      <w:r>
        <w:rPr>
          <w:spacing w:val="-3"/>
        </w:rPr>
        <w:t> </w:t>
      </w:r>
      <w:r>
        <w:rPr/>
        <w:t>no</w:t>
      </w:r>
      <w:r>
        <w:rPr>
          <w:spacing w:val="-3"/>
        </w:rPr>
        <w:t> </w:t>
      </w:r>
      <w:r>
        <w:rPr/>
        <w:t>está autorizada a realizar dichas gestiones dado el carácter intransferible de las pólizas contratadas. Invitamos a todos los viajeros a leer atentamente las condiciones y coberturas de la póliza. No son asegurables las personas mayors de 84 años.</w:t>
      </w:r>
    </w:p>
    <w:p>
      <w:pPr>
        <w:pStyle w:val="BodyText"/>
      </w:pPr>
    </w:p>
    <w:p>
      <w:pPr>
        <w:pStyle w:val="Heading3"/>
        <w:ind w:left="1445"/>
      </w:pPr>
      <w:r>
        <w:rPr/>
        <w:t>SEGURO OPCIONAL (AMPLIACIÓN DE </w:t>
      </w:r>
      <w:r>
        <w:rPr>
          <w:spacing w:val="-2"/>
        </w:rPr>
        <w:t>CANCELACIÓN)</w:t>
      </w:r>
    </w:p>
    <w:p>
      <w:pPr>
        <w:pStyle w:val="BodyText"/>
        <w:ind w:left="1445" w:right="1111"/>
      </w:pPr>
      <w:r>
        <w:rPr/>
        <w:t>Por</w:t>
      </w:r>
      <w:r>
        <w:rPr>
          <w:spacing w:val="-15"/>
        </w:rPr>
        <w:t> </w:t>
      </w:r>
      <w:r>
        <w:rPr/>
        <w:t>otra</w:t>
      </w:r>
      <w:r>
        <w:rPr>
          <w:spacing w:val="-15"/>
        </w:rPr>
        <w:t> </w:t>
      </w:r>
      <w:r>
        <w:rPr/>
        <w:t>parte,</w:t>
      </w:r>
      <w:r>
        <w:rPr>
          <w:spacing w:val="-15"/>
        </w:rPr>
        <w:t> </w:t>
      </w:r>
      <w:r>
        <w:rPr/>
        <w:t>debido</w:t>
      </w:r>
      <w:r>
        <w:rPr>
          <w:spacing w:val="-17"/>
        </w:rPr>
        <w:t> </w:t>
      </w:r>
      <w:r>
        <w:rPr/>
        <w:t>a</w:t>
      </w:r>
      <w:r>
        <w:rPr>
          <w:spacing w:val="-15"/>
        </w:rPr>
        <w:t> </w:t>
      </w:r>
      <w:r>
        <w:rPr/>
        <w:t>que</w:t>
      </w:r>
      <w:r>
        <w:rPr>
          <w:spacing w:val="-14"/>
        </w:rPr>
        <w:t> </w:t>
      </w:r>
      <w:r>
        <w:rPr/>
        <w:t>tanto</w:t>
      </w:r>
      <w:r>
        <w:rPr>
          <w:spacing w:val="-15"/>
        </w:rPr>
        <w:t> </w:t>
      </w:r>
      <w:r>
        <w:rPr/>
        <w:t>las</w:t>
      </w:r>
      <w:r>
        <w:rPr>
          <w:spacing w:val="-19"/>
        </w:rPr>
        <w:t> </w:t>
      </w:r>
      <w:r>
        <w:rPr/>
        <w:t>compañías</w:t>
      </w:r>
      <w:r>
        <w:rPr>
          <w:spacing w:val="-12"/>
        </w:rPr>
        <w:t> </w:t>
      </w:r>
      <w:r>
        <w:rPr/>
        <w:t>aéreas</w:t>
      </w:r>
      <w:r>
        <w:rPr>
          <w:spacing w:val="-19"/>
        </w:rPr>
        <w:t> </w:t>
      </w:r>
      <w:r>
        <w:rPr/>
        <w:t>como</w:t>
      </w:r>
      <w:r>
        <w:rPr>
          <w:spacing w:val="-15"/>
        </w:rPr>
        <w:t> </w:t>
      </w:r>
      <w:r>
        <w:rPr/>
        <w:t>los</w:t>
      </w:r>
      <w:r>
        <w:rPr>
          <w:spacing w:val="-15"/>
        </w:rPr>
        <w:t> </w:t>
      </w:r>
      <w:r>
        <w:rPr/>
        <w:t>proveedores</w:t>
      </w:r>
      <w:r>
        <w:rPr>
          <w:spacing w:val="-18"/>
        </w:rPr>
        <w:t> </w:t>
      </w:r>
      <w:r>
        <w:rPr/>
        <w:t>de</w:t>
      </w:r>
      <w:r>
        <w:rPr>
          <w:spacing w:val="-15"/>
        </w:rPr>
        <w:t> </w:t>
      </w:r>
      <w:r>
        <w:rPr/>
        <w:t>servicios tienen condiciones</w:t>
      </w:r>
      <w:r>
        <w:rPr>
          <w:spacing w:val="40"/>
        </w:rPr>
        <w:t> </w:t>
      </w:r>
      <w:r>
        <w:rPr/>
        <w:t>de</w:t>
      </w:r>
      <w:r>
        <w:rPr>
          <w:spacing w:val="40"/>
        </w:rPr>
        <w:t> </w:t>
      </w:r>
      <w:r>
        <w:rPr/>
        <w:t>anulación</w:t>
      </w:r>
      <w:r>
        <w:rPr>
          <w:spacing w:val="40"/>
        </w:rPr>
        <w:t> </w:t>
      </w:r>
      <w:r>
        <w:rPr/>
        <w:t>muy</w:t>
      </w:r>
      <w:r>
        <w:rPr>
          <w:spacing w:val="40"/>
        </w:rPr>
        <w:t> </w:t>
      </w:r>
      <w:r>
        <w:rPr/>
        <w:t>estrictas,</w:t>
      </w:r>
      <w:r>
        <w:rPr>
          <w:spacing w:val="40"/>
        </w:rPr>
        <w:t> </w:t>
      </w:r>
      <w:r>
        <w:rPr/>
        <w:t>Tierras</w:t>
      </w:r>
      <w:r>
        <w:rPr>
          <w:spacing w:val="40"/>
        </w:rPr>
        <w:t> </w:t>
      </w:r>
      <w:r>
        <w:rPr/>
        <w:t>Polares</w:t>
      </w:r>
      <w:r>
        <w:rPr>
          <w:spacing w:val="40"/>
        </w:rPr>
        <w:t> </w:t>
      </w:r>
      <w:r>
        <w:rPr/>
        <w:t>pone</w:t>
      </w:r>
      <w:r>
        <w:rPr>
          <w:spacing w:val="40"/>
        </w:rPr>
        <w:t> </w:t>
      </w:r>
      <w:r>
        <w:rPr/>
        <w:t>a</w:t>
      </w:r>
      <w:r>
        <w:rPr>
          <w:spacing w:val="40"/>
        </w:rPr>
        <w:t> </w:t>
      </w:r>
      <w:r>
        <w:rPr/>
        <w:t>disposición</w:t>
      </w:r>
      <w:r>
        <w:rPr>
          <w:spacing w:val="40"/>
        </w:rPr>
        <w:t> </w:t>
      </w:r>
      <w:r>
        <w:rPr/>
        <w:t>de</w:t>
      </w:r>
      <w:r>
        <w:rPr>
          <w:spacing w:val="40"/>
        </w:rPr>
        <w:t> </w:t>
      </w:r>
      <w:r>
        <w:rPr/>
        <w:t>sus viajeros una póliza</w:t>
      </w:r>
      <w:r>
        <w:rPr>
          <w:spacing w:val="80"/>
        </w:rPr>
        <w:t> </w:t>
      </w:r>
      <w:r>
        <w:rPr/>
        <w:t>especial</w:t>
      </w:r>
      <w:r>
        <w:rPr>
          <w:spacing w:val="80"/>
        </w:rPr>
        <w:t> </w:t>
      </w:r>
      <w:r>
        <w:rPr/>
        <w:t>de</w:t>
      </w:r>
      <w:r>
        <w:rPr>
          <w:spacing w:val="80"/>
        </w:rPr>
        <w:t> </w:t>
      </w:r>
      <w:r>
        <w:rPr/>
        <w:t>gastos</w:t>
      </w:r>
      <w:r>
        <w:rPr>
          <w:spacing w:val="80"/>
        </w:rPr>
        <w:t> </w:t>
      </w:r>
      <w:r>
        <w:rPr/>
        <w:t>de</w:t>
      </w:r>
      <w:r>
        <w:rPr>
          <w:spacing w:val="80"/>
        </w:rPr>
        <w:t> </w:t>
      </w:r>
      <w:r>
        <w:rPr/>
        <w:t>anulación.</w:t>
      </w:r>
      <w:r>
        <w:rPr>
          <w:spacing w:val="79"/>
        </w:rPr>
        <w:t> </w:t>
      </w:r>
      <w:r>
        <w:rPr/>
        <w:t>La</w:t>
      </w:r>
      <w:r>
        <w:rPr>
          <w:spacing w:val="80"/>
        </w:rPr>
        <w:t> </w:t>
      </w:r>
      <w:r>
        <w:rPr/>
        <w:t>formalización</w:t>
      </w:r>
      <w:r>
        <w:rPr>
          <w:spacing w:val="80"/>
        </w:rPr>
        <w:t> </w:t>
      </w:r>
      <w:r>
        <w:rPr/>
        <w:t>de</w:t>
      </w:r>
      <w:r>
        <w:rPr>
          <w:spacing w:val="80"/>
        </w:rPr>
        <w:t> </w:t>
      </w:r>
      <w:r>
        <w:rPr/>
        <w:t>este</w:t>
      </w:r>
      <w:r>
        <w:rPr>
          <w:spacing w:val="80"/>
        </w:rPr>
        <w:t> </w:t>
      </w:r>
      <w:r>
        <w:rPr/>
        <w:t>seguro</w:t>
      </w:r>
      <w:r>
        <w:rPr>
          <w:spacing w:val="80"/>
        </w:rPr>
        <w:t> </w:t>
      </w:r>
      <w:r>
        <w:rPr/>
        <w:t>deberá hacerse</w:t>
      </w:r>
      <w:r>
        <w:rPr>
          <w:spacing w:val="75"/>
        </w:rPr>
        <w:t> </w:t>
      </w:r>
      <w:r>
        <w:rPr/>
        <w:t>en</w:t>
      </w:r>
      <w:r>
        <w:rPr>
          <w:spacing w:val="70"/>
        </w:rPr>
        <w:t> </w:t>
      </w:r>
      <w:r>
        <w:rPr/>
        <w:t>el mismo</w:t>
      </w:r>
      <w:r>
        <w:rPr>
          <w:spacing w:val="29"/>
        </w:rPr>
        <w:t> </w:t>
      </w:r>
      <w:r>
        <w:rPr/>
        <w:t>momento</w:t>
      </w:r>
      <w:r>
        <w:rPr>
          <w:spacing w:val="29"/>
        </w:rPr>
        <w:t> </w:t>
      </w:r>
      <w:r>
        <w:rPr/>
        <w:t>de</w:t>
      </w:r>
      <w:r>
        <w:rPr>
          <w:spacing w:val="29"/>
        </w:rPr>
        <w:t> </w:t>
      </w:r>
      <w:r>
        <w:rPr/>
        <w:t>hacer</w:t>
      </w:r>
      <w:r>
        <w:rPr>
          <w:spacing w:val="26"/>
        </w:rPr>
        <w:t> </w:t>
      </w:r>
      <w:r>
        <w:rPr/>
        <w:t>la</w:t>
      </w:r>
      <w:r>
        <w:rPr>
          <w:spacing w:val="29"/>
        </w:rPr>
        <w:t> </w:t>
      </w:r>
      <w:r>
        <w:rPr/>
        <w:t>reserva</w:t>
      </w:r>
      <w:r>
        <w:rPr>
          <w:spacing w:val="29"/>
        </w:rPr>
        <w:t> </w:t>
      </w:r>
      <w:r>
        <w:rPr/>
        <w:t>del</w:t>
      </w:r>
      <w:r>
        <w:rPr>
          <w:spacing w:val="25"/>
        </w:rPr>
        <w:t> </w:t>
      </w:r>
      <w:r>
        <w:rPr/>
        <w:t>viaje.</w:t>
      </w:r>
      <w:r>
        <w:rPr>
          <w:spacing w:val="29"/>
        </w:rPr>
        <w:t> </w:t>
      </w:r>
      <w:r>
        <w:rPr/>
        <w:t>Consultar</w:t>
      </w:r>
      <w:r>
        <w:rPr>
          <w:spacing w:val="29"/>
        </w:rPr>
        <w:t> </w:t>
      </w:r>
      <w:r>
        <w:rPr/>
        <w:t>con</w:t>
      </w:r>
      <w:r>
        <w:rPr>
          <w:spacing w:val="80"/>
          <w:w w:val="150"/>
        </w:rPr>
        <w:t> </w:t>
      </w:r>
      <w:r>
        <w:rPr/>
        <w:t>el</w:t>
      </w:r>
      <w:r>
        <w:rPr>
          <w:spacing w:val="28"/>
        </w:rPr>
        <w:t> </w:t>
      </w:r>
      <w:r>
        <w:rPr/>
        <w:t>personal</w:t>
      </w:r>
      <w:r>
        <w:rPr>
          <w:spacing w:val="30"/>
        </w:rPr>
        <w:t> </w:t>
      </w:r>
      <w:r>
        <w:rPr/>
        <w:t>de la oficina para</w:t>
      </w:r>
      <w:r>
        <w:rPr>
          <w:spacing w:val="40"/>
        </w:rPr>
        <w:t> </w:t>
      </w:r>
      <w:r>
        <w:rPr/>
        <w:t>más información.</w:t>
      </w:r>
    </w:p>
    <w:p>
      <w:pPr>
        <w:pStyle w:val="BodyText"/>
        <w:spacing w:before="9"/>
        <w:rPr>
          <w:sz w:val="21"/>
        </w:rPr>
      </w:pPr>
    </w:p>
    <w:p>
      <w:pPr>
        <w:pStyle w:val="Heading2"/>
        <w:ind w:left="1445"/>
      </w:pPr>
      <w:r>
        <w:rPr/>
        <w:t>Condiciones</w:t>
      </w:r>
      <w:r>
        <w:rPr>
          <w:spacing w:val="-14"/>
        </w:rPr>
        <w:t> </w:t>
      </w:r>
      <w:r>
        <w:rPr>
          <w:spacing w:val="-2"/>
        </w:rPr>
        <w:t>Generales</w:t>
      </w:r>
    </w:p>
    <w:p>
      <w:pPr>
        <w:pStyle w:val="BodyText"/>
        <w:spacing w:line="244" w:lineRule="auto" w:before="5"/>
        <w:ind w:left="1445" w:right="2323"/>
        <w:rPr>
          <w:rFonts w:ascii="Times New Roman"/>
        </w:rPr>
      </w:pPr>
      <w:hyperlink r:id="rId30">
        <w:r>
          <w:rPr>
            <w:rFonts w:ascii="Times New Roman"/>
            <w:color w:val="0000FF"/>
            <w:spacing w:val="-2"/>
          </w:rPr>
          <w:t>https://tierraspolares.es/wp- content/uploads/2024/04/CONDICIONES_GENERALES_DE_VIAJE_C</w:t>
        </w:r>
      </w:hyperlink>
      <w:r>
        <w:rPr>
          <w:rFonts w:ascii="Times New Roman"/>
          <w:color w:val="0000FF"/>
          <w:spacing w:val="-2"/>
        </w:rPr>
        <w:t>OMBINADO_23- 24_ENERO_2024.pdf</w:t>
      </w:r>
    </w:p>
    <w:p>
      <w:pPr>
        <w:spacing w:after="0" w:line="244" w:lineRule="auto"/>
        <w:rPr>
          <w:rFonts w:ascii="Times New Roman"/>
        </w:rPr>
        <w:sectPr>
          <w:pgSz w:w="11910" w:h="16840"/>
          <w:pgMar w:header="0" w:footer="824" w:top="2440" w:bottom="1020" w:left="340" w:right="420"/>
        </w:sectPr>
      </w:pPr>
    </w:p>
    <w:p>
      <w:pPr>
        <w:spacing w:before="79"/>
        <w:ind w:left="1152" w:right="0" w:firstLine="0"/>
        <w:jc w:val="left"/>
        <w:rPr>
          <w:b/>
          <w:sz w:val="18"/>
        </w:rPr>
      </w:pPr>
      <w:r>
        <w:rPr>
          <w:b/>
          <w:spacing w:val="-2"/>
          <w:sz w:val="18"/>
        </w:rPr>
        <w:t>FILOSOFÍA</w:t>
      </w:r>
    </w:p>
    <w:p>
      <w:pPr>
        <w:spacing w:before="0"/>
        <w:ind w:left="1152" w:right="11" w:firstLine="0"/>
        <w:jc w:val="left"/>
        <w:rPr>
          <w:sz w:val="18"/>
        </w:rPr>
      </w:pPr>
      <w:r>
        <w:rPr>
          <w:sz w:val="18"/>
        </w:rPr>
        <w:t>Tierras Polares nace para hacer accesibles a todas las zonas más remotas del Ártico y el Antártico, con un</w:t>
      </w:r>
      <w:r>
        <w:rPr>
          <w:spacing w:val="40"/>
          <w:sz w:val="18"/>
        </w:rPr>
        <w:t> </w:t>
      </w:r>
      <w:r>
        <w:rPr>
          <w:sz w:val="18"/>
        </w:rPr>
        <w:t>tipo de viaje de descubrimiento inspirado en el espíritu de la exploración polar. Todas nuestras rutas son activas, nos gusta viajar de un modo natural,</w:t>
      </w:r>
      <w:r>
        <w:rPr>
          <w:spacing w:val="40"/>
          <w:sz w:val="18"/>
        </w:rPr>
        <w:t> </w:t>
      </w:r>
      <w:r>
        <w:rPr>
          <w:sz w:val="18"/>
        </w:rPr>
        <w:t>silencioso, simple y autónomo, a pie, en kayak, con esquíes, perros, canoa, bici… por zonas poco o nada transitadas.</w:t>
      </w:r>
      <w:r>
        <w:rPr>
          <w:spacing w:val="-6"/>
          <w:sz w:val="18"/>
        </w:rPr>
        <w:t> </w:t>
      </w:r>
      <w:r>
        <w:rPr>
          <w:sz w:val="18"/>
        </w:rPr>
        <w:t>Tenemos</w:t>
      </w:r>
      <w:r>
        <w:rPr>
          <w:spacing w:val="-6"/>
          <w:sz w:val="18"/>
        </w:rPr>
        <w:t> </w:t>
      </w:r>
      <w:r>
        <w:rPr>
          <w:sz w:val="18"/>
        </w:rPr>
        <w:t>diferentes</w:t>
      </w:r>
      <w:r>
        <w:rPr>
          <w:spacing w:val="-6"/>
          <w:sz w:val="18"/>
        </w:rPr>
        <w:t> </w:t>
      </w:r>
      <w:r>
        <w:rPr>
          <w:sz w:val="18"/>
        </w:rPr>
        <w:t>niveles</w:t>
      </w:r>
      <w:r>
        <w:rPr>
          <w:spacing w:val="-6"/>
          <w:sz w:val="18"/>
        </w:rPr>
        <w:t> </w:t>
      </w:r>
      <w:r>
        <w:rPr>
          <w:sz w:val="18"/>
        </w:rPr>
        <w:t>y</w:t>
      </w:r>
      <w:r>
        <w:rPr>
          <w:spacing w:val="-6"/>
          <w:sz w:val="18"/>
        </w:rPr>
        <w:t> </w:t>
      </w:r>
      <w:r>
        <w:rPr>
          <w:sz w:val="18"/>
        </w:rPr>
        <w:t>tipos</w:t>
      </w:r>
      <w:r>
        <w:rPr>
          <w:spacing w:val="-6"/>
          <w:sz w:val="18"/>
        </w:rPr>
        <w:t> </w:t>
      </w:r>
      <w:r>
        <w:rPr>
          <w:sz w:val="18"/>
        </w:rPr>
        <w:t>de</w:t>
      </w:r>
      <w:r>
        <w:rPr>
          <w:spacing w:val="-6"/>
          <w:sz w:val="18"/>
        </w:rPr>
        <w:t> </w:t>
      </w:r>
      <w:r>
        <w:rPr>
          <w:sz w:val="18"/>
        </w:rPr>
        <w:t>viaje con propuestas para todos: desde viajes de aventura con trekking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w:t>
      </w:r>
    </w:p>
    <w:p>
      <w:pPr>
        <w:spacing w:before="101"/>
        <w:ind w:left="1152" w:right="0" w:firstLine="0"/>
        <w:jc w:val="left"/>
        <w:rPr>
          <w:sz w:val="18"/>
        </w:rPr>
      </w:pPr>
      <w:r>
        <w:rPr>
          <w:sz w:val="18"/>
        </w:rPr>
        <w:t>Nos gusta colaborar estrechamente para ello con la población</w:t>
      </w:r>
      <w:r>
        <w:rPr>
          <w:spacing w:val="-5"/>
          <w:sz w:val="18"/>
        </w:rPr>
        <w:t> </w:t>
      </w:r>
      <w:r>
        <w:rPr>
          <w:sz w:val="18"/>
        </w:rPr>
        <w:t>local.</w:t>
      </w:r>
      <w:r>
        <w:rPr>
          <w:spacing w:val="-5"/>
          <w:sz w:val="18"/>
        </w:rPr>
        <w:t> </w:t>
      </w:r>
      <w:r>
        <w:rPr>
          <w:sz w:val="18"/>
        </w:rPr>
        <w:t>Cuando</w:t>
      </w:r>
      <w:r>
        <w:rPr>
          <w:spacing w:val="-5"/>
          <w:sz w:val="18"/>
        </w:rPr>
        <w:t> </w:t>
      </w:r>
      <w:r>
        <w:rPr>
          <w:sz w:val="18"/>
        </w:rPr>
        <w:t>en</w:t>
      </w:r>
      <w:r>
        <w:rPr>
          <w:spacing w:val="-5"/>
          <w:sz w:val="18"/>
        </w:rPr>
        <w:t> </w:t>
      </w:r>
      <w:r>
        <w:rPr>
          <w:sz w:val="18"/>
        </w:rPr>
        <w:t>muchos</w:t>
      </w:r>
      <w:r>
        <w:rPr>
          <w:spacing w:val="-5"/>
          <w:sz w:val="18"/>
        </w:rPr>
        <w:t> </w:t>
      </w:r>
      <w:r>
        <w:rPr>
          <w:sz w:val="18"/>
        </w:rPr>
        <w:t>lugares</w:t>
      </w:r>
      <w:r>
        <w:rPr>
          <w:spacing w:val="-5"/>
          <w:sz w:val="18"/>
        </w:rPr>
        <w:t> </w:t>
      </w:r>
      <w:r>
        <w:rPr>
          <w:sz w:val="18"/>
        </w:rPr>
        <w:t>del</w:t>
      </w:r>
      <w:r>
        <w:rPr>
          <w:spacing w:val="-5"/>
          <w:sz w:val="18"/>
        </w:rPr>
        <w:t> </w:t>
      </w:r>
      <w:r>
        <w:rPr>
          <w:sz w:val="18"/>
        </w:rPr>
        <w:t>mundo la masificación impide disfrutar plenamente de los rincones</w:t>
      </w:r>
      <w:r>
        <w:rPr>
          <w:spacing w:val="-6"/>
          <w:sz w:val="18"/>
        </w:rPr>
        <w:t> </w:t>
      </w:r>
      <w:r>
        <w:rPr>
          <w:sz w:val="18"/>
        </w:rPr>
        <w:t>más</w:t>
      </w:r>
      <w:r>
        <w:rPr>
          <w:spacing w:val="-6"/>
          <w:sz w:val="18"/>
        </w:rPr>
        <w:t> </w:t>
      </w:r>
      <w:r>
        <w:rPr>
          <w:sz w:val="18"/>
        </w:rPr>
        <w:t>maravillosos</w:t>
      </w:r>
      <w:r>
        <w:rPr>
          <w:spacing w:val="-6"/>
          <w:sz w:val="18"/>
        </w:rPr>
        <w:t> </w:t>
      </w:r>
      <w:r>
        <w:rPr>
          <w:sz w:val="18"/>
        </w:rPr>
        <w:t>de</w:t>
      </w:r>
      <w:r>
        <w:rPr>
          <w:spacing w:val="-6"/>
          <w:sz w:val="18"/>
        </w:rPr>
        <w:t> </w:t>
      </w:r>
      <w:r>
        <w:rPr>
          <w:sz w:val="18"/>
        </w:rPr>
        <w:t>nuestro</w:t>
      </w:r>
      <w:r>
        <w:rPr>
          <w:spacing w:val="-6"/>
          <w:sz w:val="18"/>
        </w:rPr>
        <w:t> </w:t>
      </w:r>
      <w:r>
        <w:rPr>
          <w:sz w:val="18"/>
        </w:rPr>
        <w:t>planeta,</w:t>
      </w:r>
      <w:r>
        <w:rPr>
          <w:spacing w:val="-6"/>
          <w:sz w:val="18"/>
        </w:rPr>
        <w:t> </w:t>
      </w:r>
      <w:r>
        <w:rPr>
          <w:sz w:val="18"/>
        </w:rPr>
        <w:t>el</w:t>
      </w:r>
      <w:r>
        <w:rPr>
          <w:spacing w:val="-6"/>
          <w:sz w:val="18"/>
        </w:rPr>
        <w:t> </w:t>
      </w:r>
      <w:r>
        <w:rPr>
          <w:sz w:val="18"/>
        </w:rPr>
        <w:t>ártico es una bocanada de aire fresco.</w:t>
      </w:r>
    </w:p>
    <w:p>
      <w:pPr>
        <w:pStyle w:val="BodyText"/>
      </w:pPr>
    </w:p>
    <w:p>
      <w:pPr>
        <w:pStyle w:val="BodyText"/>
        <w:spacing w:before="3"/>
        <w:rPr>
          <w:sz w:val="18"/>
        </w:rPr>
      </w:pPr>
    </w:p>
    <w:p>
      <w:pPr>
        <w:spacing w:before="0"/>
        <w:ind w:left="1151" w:right="0" w:firstLine="0"/>
        <w:jc w:val="left"/>
        <w:rPr>
          <w:b/>
          <w:sz w:val="18"/>
        </w:rPr>
      </w:pPr>
      <w:r>
        <w:rPr>
          <w:b/>
          <w:spacing w:val="-2"/>
          <w:sz w:val="18"/>
        </w:rPr>
        <w:t>OBSERVACIONES</w:t>
      </w:r>
    </w:p>
    <w:p>
      <w:pPr>
        <w:pStyle w:val="BodyText"/>
        <w:rPr>
          <w:b/>
          <w:sz w:val="18"/>
        </w:rPr>
      </w:pPr>
    </w:p>
    <w:p>
      <w:pPr>
        <w:spacing w:before="0"/>
        <w:ind w:left="1151" w:right="0" w:firstLine="0"/>
        <w:jc w:val="left"/>
        <w:rPr>
          <w:sz w:val="18"/>
        </w:rPr>
      </w:pPr>
      <w:r>
        <w:rPr>
          <w:sz w:val="18"/>
        </w:rPr>
        <w:t>Nuestros viajes son activos y es muy importante informarse si el tipo de viaje que se va a realizar así como el nivel de dificultad se ajusta a nuestras expectativas</w:t>
      </w:r>
      <w:r>
        <w:rPr>
          <w:spacing w:val="-7"/>
          <w:sz w:val="18"/>
        </w:rPr>
        <w:t> </w:t>
      </w:r>
      <w:r>
        <w:rPr>
          <w:sz w:val="18"/>
        </w:rPr>
        <w:t>y</w:t>
      </w:r>
      <w:r>
        <w:rPr>
          <w:spacing w:val="-7"/>
          <w:sz w:val="18"/>
        </w:rPr>
        <w:t> </w:t>
      </w:r>
      <w:r>
        <w:rPr>
          <w:sz w:val="18"/>
        </w:rPr>
        <w:t>forma</w:t>
      </w:r>
      <w:r>
        <w:rPr>
          <w:spacing w:val="-7"/>
          <w:sz w:val="18"/>
        </w:rPr>
        <w:t> </w:t>
      </w:r>
      <w:r>
        <w:rPr>
          <w:sz w:val="18"/>
        </w:rPr>
        <w:t>física.</w:t>
      </w:r>
      <w:r>
        <w:rPr>
          <w:spacing w:val="-7"/>
          <w:sz w:val="18"/>
        </w:rPr>
        <w:t> </w:t>
      </w:r>
      <w:r>
        <w:rPr>
          <w:sz w:val="18"/>
        </w:rPr>
        <w:t>Se</w:t>
      </w:r>
      <w:r>
        <w:rPr>
          <w:spacing w:val="-7"/>
          <w:sz w:val="18"/>
        </w:rPr>
        <w:t> </w:t>
      </w:r>
      <w:r>
        <w:rPr>
          <w:sz w:val="18"/>
        </w:rPr>
        <w:t>trata</w:t>
      </w:r>
      <w:r>
        <w:rPr>
          <w:spacing w:val="-7"/>
          <w:sz w:val="18"/>
        </w:rPr>
        <w:t> </w:t>
      </w:r>
      <w:r>
        <w:rPr>
          <w:sz w:val="18"/>
        </w:rPr>
        <w:t>de</w:t>
      </w:r>
      <w:r>
        <w:rPr>
          <w:spacing w:val="-7"/>
          <w:sz w:val="18"/>
        </w:rPr>
        <w:t> </w:t>
      </w:r>
      <w:r>
        <w:rPr>
          <w:sz w:val="18"/>
        </w:rPr>
        <w:t>viajes</w:t>
      </w:r>
      <w:r>
        <w:rPr>
          <w:spacing w:val="-7"/>
          <w:sz w:val="18"/>
        </w:rPr>
        <w:t> </w:t>
      </w:r>
      <w:r>
        <w:rPr>
          <w:sz w:val="18"/>
        </w:rPr>
        <w:t>en</w:t>
      </w:r>
      <w:r>
        <w:rPr>
          <w:spacing w:val="-7"/>
          <w:sz w:val="18"/>
        </w:rPr>
        <w:t> </w:t>
      </w:r>
      <w:r>
        <w:rPr>
          <w:sz w:val="18"/>
        </w:rPr>
        <w:t>grupo en lugares únicos que demandan la necesidad de respeto hacia otras culturas y también a nuestros compañeros de viaje.</w:t>
      </w:r>
    </w:p>
    <w:p>
      <w:pPr>
        <w:spacing w:before="0"/>
        <w:ind w:left="1151" w:right="0" w:firstLine="0"/>
        <w:jc w:val="left"/>
        <w:rPr>
          <w:sz w:val="18"/>
        </w:rPr>
      </w:pPr>
      <w:r>
        <w:rPr>
          <w:sz w:val="18"/>
        </w:rPr>
        <w:t>Las rutas por las que transcurren nuestros viajes son remotas, el estilo de vida puede ser muy diferente al nuestro y los acontecimientos, en su más amplio sentido, mucho menos predecibles que en unas vacaciones</w:t>
      </w:r>
      <w:r>
        <w:rPr>
          <w:spacing w:val="-11"/>
          <w:sz w:val="18"/>
        </w:rPr>
        <w:t> </w:t>
      </w:r>
      <w:r>
        <w:rPr>
          <w:sz w:val="18"/>
        </w:rPr>
        <w:t>convencionales.</w:t>
      </w:r>
      <w:r>
        <w:rPr>
          <w:spacing w:val="-11"/>
          <w:sz w:val="18"/>
        </w:rPr>
        <w:t> </w:t>
      </w:r>
      <w:r>
        <w:rPr>
          <w:sz w:val="18"/>
        </w:rPr>
        <w:t>La</w:t>
      </w:r>
      <w:r>
        <w:rPr>
          <w:spacing w:val="-11"/>
          <w:sz w:val="18"/>
        </w:rPr>
        <w:t> </w:t>
      </w:r>
      <w:r>
        <w:rPr>
          <w:sz w:val="18"/>
        </w:rPr>
        <w:t>naturaleza</w:t>
      </w:r>
      <w:r>
        <w:rPr>
          <w:spacing w:val="-11"/>
          <w:sz w:val="18"/>
        </w:rPr>
        <w:t> </w:t>
      </w:r>
      <w:r>
        <w:rPr>
          <w:sz w:val="18"/>
        </w:rPr>
        <w:t>de</w:t>
      </w:r>
      <w:r>
        <w:rPr>
          <w:spacing w:val="-11"/>
          <w:sz w:val="18"/>
        </w:rPr>
        <w:t> </w:t>
      </w:r>
      <w:r>
        <w:rPr>
          <w:sz w:val="18"/>
        </w:rPr>
        <w:t>nuestros viajes deja por definición una puerta abierta a lo inesperado, y esta flexibilidad necesaria e imprescindible</w:t>
      </w:r>
      <w:r>
        <w:rPr>
          <w:spacing w:val="-3"/>
          <w:sz w:val="18"/>
        </w:rPr>
        <w:t> </w:t>
      </w:r>
      <w:r>
        <w:rPr>
          <w:sz w:val="18"/>
        </w:rPr>
        <w:t>va</w:t>
      </w:r>
      <w:r>
        <w:rPr>
          <w:spacing w:val="-3"/>
          <w:sz w:val="18"/>
        </w:rPr>
        <w:t> </w:t>
      </w:r>
      <w:r>
        <w:rPr>
          <w:sz w:val="18"/>
        </w:rPr>
        <w:t>a</w:t>
      </w:r>
      <w:r>
        <w:rPr>
          <w:spacing w:val="-3"/>
          <w:sz w:val="18"/>
        </w:rPr>
        <w:t> </w:t>
      </w:r>
      <w:r>
        <w:rPr>
          <w:sz w:val="18"/>
        </w:rPr>
        <w:t>exigir</w:t>
      </w:r>
      <w:r>
        <w:rPr>
          <w:spacing w:val="-3"/>
          <w:sz w:val="18"/>
        </w:rPr>
        <w:t> </w:t>
      </w:r>
      <w:r>
        <w:rPr>
          <w:sz w:val="18"/>
        </w:rPr>
        <w:t>de</w:t>
      </w:r>
      <w:r>
        <w:rPr>
          <w:spacing w:val="-3"/>
          <w:sz w:val="18"/>
        </w:rPr>
        <w:t> </w:t>
      </w:r>
      <w:r>
        <w:rPr>
          <w:sz w:val="18"/>
        </w:rPr>
        <w:t>ti</w:t>
      </w:r>
      <w:r>
        <w:rPr>
          <w:spacing w:val="-3"/>
          <w:sz w:val="18"/>
        </w:rPr>
        <w:t> </w:t>
      </w:r>
      <w:r>
        <w:rPr>
          <w:sz w:val="18"/>
        </w:rPr>
        <w:t>que</w:t>
      </w:r>
      <w:r>
        <w:rPr>
          <w:spacing w:val="-3"/>
          <w:sz w:val="18"/>
        </w:rPr>
        <w:t> </w:t>
      </w:r>
      <w:r>
        <w:rPr>
          <w:sz w:val="18"/>
        </w:rPr>
        <w:t>te</w:t>
      </w:r>
      <w:r>
        <w:rPr>
          <w:spacing w:val="-3"/>
          <w:sz w:val="18"/>
        </w:rPr>
        <w:t> </w:t>
      </w:r>
      <w:r>
        <w:rPr>
          <w:sz w:val="18"/>
        </w:rPr>
        <w:t>comportes</w:t>
      </w:r>
      <w:r>
        <w:rPr>
          <w:spacing w:val="-3"/>
          <w:sz w:val="18"/>
        </w:rPr>
        <w:t> </w:t>
      </w:r>
      <w:r>
        <w:rPr>
          <w:sz w:val="18"/>
        </w:rPr>
        <w:t>como viajero y no como turista vacacional.</w:t>
      </w:r>
    </w:p>
    <w:p>
      <w:pPr>
        <w:spacing w:before="0"/>
        <w:ind w:left="1151" w:right="0" w:firstLine="0"/>
        <w:jc w:val="left"/>
        <w:rPr>
          <w:sz w:val="18"/>
        </w:rPr>
      </w:pPr>
      <w:r>
        <w:rPr>
          <w:sz w:val="18"/>
        </w:rPr>
        <w:t>Viajar por países cercanos a los polos hace que los itinerarios previstos sean proyectos de intención y no algo inmutable. En nuestro viaje pueden suceder imprevistos debidos a la climatología y los fenómenos naturales del país, como encontrar carreteras cortadas por</w:t>
      </w:r>
      <w:r>
        <w:rPr>
          <w:spacing w:val="-6"/>
          <w:sz w:val="18"/>
        </w:rPr>
        <w:t> </w:t>
      </w:r>
      <w:r>
        <w:rPr>
          <w:sz w:val="18"/>
        </w:rPr>
        <w:t>mal</w:t>
      </w:r>
      <w:r>
        <w:rPr>
          <w:spacing w:val="-6"/>
          <w:sz w:val="18"/>
        </w:rPr>
        <w:t> </w:t>
      </w:r>
      <w:r>
        <w:rPr>
          <w:sz w:val="18"/>
        </w:rPr>
        <w:t>estado</w:t>
      </w:r>
      <w:r>
        <w:rPr>
          <w:spacing w:val="-6"/>
          <w:sz w:val="18"/>
        </w:rPr>
        <w:t> </w:t>
      </w:r>
      <w:r>
        <w:rPr>
          <w:sz w:val="18"/>
        </w:rPr>
        <w:t>de</w:t>
      </w:r>
      <w:r>
        <w:rPr>
          <w:spacing w:val="-6"/>
          <w:sz w:val="18"/>
        </w:rPr>
        <w:t> </w:t>
      </w:r>
      <w:r>
        <w:rPr>
          <w:sz w:val="18"/>
        </w:rPr>
        <w:t>las</w:t>
      </w:r>
      <w:r>
        <w:rPr>
          <w:spacing w:val="-6"/>
          <w:sz w:val="18"/>
        </w:rPr>
        <w:t> </w:t>
      </w:r>
      <w:r>
        <w:rPr>
          <w:sz w:val="18"/>
        </w:rPr>
        <w:t>vías</w:t>
      </w:r>
      <w:r>
        <w:rPr>
          <w:spacing w:val="-6"/>
          <w:sz w:val="18"/>
        </w:rPr>
        <w:t> </w:t>
      </w:r>
      <w:r>
        <w:rPr>
          <w:sz w:val="18"/>
        </w:rPr>
        <w:t>debido</w:t>
      </w:r>
      <w:r>
        <w:rPr>
          <w:spacing w:val="-6"/>
          <w:sz w:val="18"/>
        </w:rPr>
        <w:t> </w:t>
      </w:r>
      <w:r>
        <w:rPr>
          <w:sz w:val="18"/>
        </w:rPr>
        <w:t>a</w:t>
      </w:r>
      <w:r>
        <w:rPr>
          <w:spacing w:val="-6"/>
          <w:sz w:val="18"/>
        </w:rPr>
        <w:t> </w:t>
      </w:r>
      <w:r>
        <w:rPr>
          <w:sz w:val="18"/>
        </w:rPr>
        <w:t>avalanchas,</w:t>
      </w:r>
      <w:r>
        <w:rPr>
          <w:spacing w:val="-6"/>
          <w:sz w:val="18"/>
        </w:rPr>
        <w:t> </w:t>
      </w:r>
      <w:r>
        <w:rPr>
          <w:sz w:val="18"/>
        </w:rPr>
        <w:t>hielo</w:t>
      </w:r>
      <w:r>
        <w:rPr>
          <w:spacing w:val="-6"/>
          <w:sz w:val="18"/>
        </w:rPr>
        <w:t> </w:t>
      </w:r>
      <w:r>
        <w:rPr>
          <w:sz w:val="18"/>
        </w:rPr>
        <w:t>o erupciones</w:t>
      </w:r>
      <w:r>
        <w:rPr>
          <w:spacing w:val="-9"/>
          <w:sz w:val="18"/>
        </w:rPr>
        <w:t> </w:t>
      </w:r>
      <w:r>
        <w:rPr>
          <w:sz w:val="18"/>
        </w:rPr>
        <w:t>volcánicas,</w:t>
      </w:r>
      <w:r>
        <w:rPr>
          <w:spacing w:val="-9"/>
          <w:sz w:val="18"/>
        </w:rPr>
        <w:t> </w:t>
      </w:r>
      <w:r>
        <w:rPr>
          <w:sz w:val="18"/>
        </w:rPr>
        <w:t>ríos</w:t>
      </w:r>
      <w:r>
        <w:rPr>
          <w:spacing w:val="-9"/>
          <w:sz w:val="18"/>
        </w:rPr>
        <w:t> </w:t>
      </w:r>
      <w:r>
        <w:rPr>
          <w:sz w:val="18"/>
        </w:rPr>
        <w:t>muy</w:t>
      </w:r>
      <w:r>
        <w:rPr>
          <w:spacing w:val="-9"/>
          <w:sz w:val="18"/>
        </w:rPr>
        <w:t> </w:t>
      </w:r>
      <w:r>
        <w:rPr>
          <w:sz w:val="18"/>
        </w:rPr>
        <w:t>caudalosos</w:t>
      </w:r>
      <w:r>
        <w:rPr>
          <w:spacing w:val="-9"/>
          <w:sz w:val="18"/>
        </w:rPr>
        <w:t> </w:t>
      </w:r>
      <w:r>
        <w:rPr>
          <w:sz w:val="18"/>
        </w:rPr>
        <w:t>imposibles de</w:t>
      </w:r>
      <w:r>
        <w:rPr>
          <w:spacing w:val="-4"/>
          <w:sz w:val="18"/>
        </w:rPr>
        <w:t> </w:t>
      </w:r>
      <w:r>
        <w:rPr>
          <w:sz w:val="18"/>
        </w:rPr>
        <w:t>vadear,</w:t>
      </w:r>
      <w:r>
        <w:rPr>
          <w:spacing w:val="-4"/>
          <w:sz w:val="18"/>
        </w:rPr>
        <w:t> </w:t>
      </w:r>
      <w:r>
        <w:rPr>
          <w:sz w:val="18"/>
        </w:rPr>
        <w:t>retrasos</w:t>
      </w:r>
      <w:r>
        <w:rPr>
          <w:spacing w:val="-4"/>
          <w:sz w:val="18"/>
        </w:rPr>
        <w:t> </w:t>
      </w:r>
      <w:r>
        <w:rPr>
          <w:sz w:val="18"/>
        </w:rPr>
        <w:t>en</w:t>
      </w:r>
      <w:r>
        <w:rPr>
          <w:spacing w:val="-4"/>
          <w:sz w:val="18"/>
        </w:rPr>
        <w:t> </w:t>
      </w:r>
      <w:r>
        <w:rPr>
          <w:sz w:val="18"/>
        </w:rPr>
        <w:t>vuelos</w:t>
      </w:r>
      <w:r>
        <w:rPr>
          <w:spacing w:val="-4"/>
          <w:sz w:val="18"/>
        </w:rPr>
        <w:t> </w:t>
      </w:r>
      <w:r>
        <w:rPr>
          <w:sz w:val="18"/>
        </w:rPr>
        <w:t>debidos</w:t>
      </w:r>
      <w:r>
        <w:rPr>
          <w:spacing w:val="-4"/>
          <w:sz w:val="18"/>
        </w:rPr>
        <w:t> </w:t>
      </w:r>
      <w:r>
        <w:rPr>
          <w:sz w:val="18"/>
        </w:rPr>
        <w:t>a</w:t>
      </w:r>
      <w:r>
        <w:rPr>
          <w:spacing w:val="-4"/>
          <w:sz w:val="18"/>
        </w:rPr>
        <w:t> </w:t>
      </w:r>
      <w:r>
        <w:rPr>
          <w:sz w:val="18"/>
        </w:rPr>
        <w:t>la</w:t>
      </w:r>
      <w:r>
        <w:rPr>
          <w:spacing w:val="-4"/>
          <w:sz w:val="18"/>
        </w:rPr>
        <w:t> </w:t>
      </w:r>
      <w:r>
        <w:rPr>
          <w:sz w:val="18"/>
        </w:rPr>
        <w:t>climatología o</w:t>
      </w:r>
      <w:r>
        <w:rPr>
          <w:spacing w:val="-6"/>
          <w:sz w:val="18"/>
        </w:rPr>
        <w:t> </w:t>
      </w:r>
      <w:r>
        <w:rPr>
          <w:sz w:val="18"/>
        </w:rPr>
        <w:t>ceniza</w:t>
      </w:r>
      <w:r>
        <w:rPr>
          <w:spacing w:val="-6"/>
          <w:sz w:val="18"/>
        </w:rPr>
        <w:t> </w:t>
      </w:r>
      <w:r>
        <w:rPr>
          <w:sz w:val="18"/>
        </w:rPr>
        <w:t>en</w:t>
      </w:r>
      <w:r>
        <w:rPr>
          <w:spacing w:val="-6"/>
          <w:sz w:val="18"/>
        </w:rPr>
        <w:t> </w:t>
      </w:r>
      <w:r>
        <w:rPr>
          <w:sz w:val="18"/>
        </w:rPr>
        <w:t>el</w:t>
      </w:r>
      <w:r>
        <w:rPr>
          <w:spacing w:val="-6"/>
          <w:sz w:val="18"/>
        </w:rPr>
        <w:t> </w:t>
      </w:r>
      <w:r>
        <w:rPr>
          <w:sz w:val="18"/>
        </w:rPr>
        <w:t>aire,</w:t>
      </w:r>
      <w:r>
        <w:rPr>
          <w:spacing w:val="-6"/>
          <w:sz w:val="18"/>
        </w:rPr>
        <w:t> </w:t>
      </w:r>
      <w:r>
        <w:rPr>
          <w:sz w:val="18"/>
        </w:rPr>
        <w:t>abundantes</w:t>
      </w:r>
      <w:r>
        <w:rPr>
          <w:spacing w:val="-6"/>
          <w:sz w:val="18"/>
        </w:rPr>
        <w:t> </w:t>
      </w:r>
      <w:r>
        <w:rPr>
          <w:sz w:val="18"/>
        </w:rPr>
        <w:t>icebergs</w:t>
      </w:r>
      <w:r>
        <w:rPr>
          <w:spacing w:val="-6"/>
          <w:sz w:val="18"/>
        </w:rPr>
        <w:t> </w:t>
      </w:r>
      <w:r>
        <w:rPr>
          <w:sz w:val="18"/>
        </w:rPr>
        <w:t>o</w:t>
      </w:r>
      <w:r>
        <w:rPr>
          <w:spacing w:val="-6"/>
          <w:sz w:val="18"/>
        </w:rPr>
        <w:t> </w:t>
      </w:r>
      <w:r>
        <w:rPr>
          <w:sz w:val="18"/>
        </w:rPr>
        <w:t>viento</w:t>
      </w:r>
      <w:r>
        <w:rPr>
          <w:spacing w:val="-6"/>
          <w:sz w:val="18"/>
        </w:rPr>
        <w:t> </w:t>
      </w:r>
      <w:r>
        <w:rPr>
          <w:sz w:val="18"/>
        </w:rPr>
        <w:t>fuerte que impidan la navegación.</w:t>
      </w:r>
    </w:p>
    <w:p>
      <w:pPr>
        <w:spacing w:before="112"/>
        <w:ind w:left="414" w:right="688" w:firstLine="0"/>
        <w:jc w:val="both"/>
        <w:rPr>
          <w:sz w:val="18"/>
        </w:rPr>
      </w:pPr>
      <w:r>
        <w:rPr/>
        <w:br w:type="column"/>
      </w:r>
      <w:r>
        <w:rPr>
          <w:sz w:val="18"/>
        </w:rPr>
        <w:t>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w:t>
      </w:r>
      <w:r>
        <w:rPr>
          <w:spacing w:val="40"/>
          <w:sz w:val="18"/>
        </w:rPr>
        <w:t> </w:t>
      </w:r>
      <w:r>
        <w:rPr>
          <w:sz w:val="18"/>
        </w:rPr>
        <w:t>y donde el humor es siempre bienvenido. Los grupos van acompañados por nuestros guías, obsesionados con la seguridad y con la firme intención de que todos</w:t>
      </w:r>
      <w:r>
        <w:rPr>
          <w:spacing w:val="40"/>
          <w:sz w:val="18"/>
        </w:rPr>
        <w:t> </w:t>
      </w:r>
      <w:r>
        <w:rPr>
          <w:sz w:val="18"/>
        </w:rPr>
        <w:t>y cada una de las rutas que hacemos sea un viaje único</w:t>
      </w:r>
      <w:r>
        <w:rPr>
          <w:spacing w:val="-3"/>
          <w:sz w:val="18"/>
        </w:rPr>
        <w:t> </w:t>
      </w:r>
      <w:r>
        <w:rPr>
          <w:sz w:val="18"/>
        </w:rPr>
        <w:t>y</w:t>
      </w:r>
      <w:r>
        <w:rPr>
          <w:spacing w:val="-3"/>
          <w:sz w:val="18"/>
        </w:rPr>
        <w:t> </w:t>
      </w:r>
      <w:r>
        <w:rPr>
          <w:sz w:val="18"/>
        </w:rPr>
        <w:t>una</w:t>
      </w:r>
      <w:r>
        <w:rPr>
          <w:spacing w:val="-3"/>
          <w:sz w:val="18"/>
        </w:rPr>
        <w:t> </w:t>
      </w:r>
      <w:r>
        <w:rPr>
          <w:sz w:val="18"/>
        </w:rPr>
        <w:t>experiencia</w:t>
      </w:r>
      <w:r>
        <w:rPr>
          <w:spacing w:val="-3"/>
          <w:sz w:val="18"/>
        </w:rPr>
        <w:t> </w:t>
      </w:r>
      <w:r>
        <w:rPr>
          <w:sz w:val="18"/>
        </w:rPr>
        <w:t>inolvidable.</w:t>
      </w:r>
      <w:r>
        <w:rPr>
          <w:spacing w:val="-3"/>
          <w:sz w:val="18"/>
        </w:rPr>
        <w:t> </w:t>
      </w:r>
      <w:r>
        <w:rPr>
          <w:sz w:val="18"/>
        </w:rPr>
        <w:t>Tierras</w:t>
      </w:r>
      <w:r>
        <w:rPr>
          <w:spacing w:val="-3"/>
          <w:sz w:val="18"/>
        </w:rPr>
        <w:t> </w:t>
      </w:r>
      <w:r>
        <w:rPr>
          <w:sz w:val="18"/>
        </w:rPr>
        <w:t>Polares</w:t>
      </w:r>
      <w:r>
        <w:rPr>
          <w:spacing w:val="-3"/>
          <w:sz w:val="18"/>
        </w:rPr>
        <w:t> </w:t>
      </w:r>
      <w:r>
        <w:rPr>
          <w:sz w:val="18"/>
        </w:rPr>
        <w:t>fue creada por Ramón Larramendi tras completar la Expedición Circumpolar 1990-93, un viaje de exploración de 14000 Km. en trineo de perros y kayak desde Groenlandia hasta Alaska durante tres años continuados</w:t>
      </w:r>
      <w:r>
        <w:rPr>
          <w:spacing w:val="-1"/>
          <w:sz w:val="18"/>
        </w:rPr>
        <w:t> </w:t>
      </w:r>
      <w:r>
        <w:rPr>
          <w:sz w:val="18"/>
        </w:rPr>
        <w:t>de</w:t>
      </w:r>
      <w:r>
        <w:rPr>
          <w:spacing w:val="-1"/>
          <w:sz w:val="18"/>
        </w:rPr>
        <w:t> </w:t>
      </w:r>
      <w:r>
        <w:rPr>
          <w:sz w:val="18"/>
        </w:rPr>
        <w:t>viaje,</w:t>
      </w:r>
      <w:r>
        <w:rPr>
          <w:spacing w:val="-1"/>
          <w:sz w:val="18"/>
        </w:rPr>
        <w:t> </w:t>
      </w:r>
      <w:r>
        <w:rPr>
          <w:sz w:val="18"/>
        </w:rPr>
        <w:t>para</w:t>
      </w:r>
      <w:r>
        <w:rPr>
          <w:spacing w:val="-1"/>
          <w:sz w:val="18"/>
        </w:rPr>
        <w:t> </w:t>
      </w:r>
      <w:r>
        <w:rPr>
          <w:sz w:val="18"/>
        </w:rPr>
        <w:t>compartir</w:t>
      </w:r>
      <w:r>
        <w:rPr>
          <w:spacing w:val="-1"/>
          <w:sz w:val="18"/>
        </w:rPr>
        <w:t> </w:t>
      </w:r>
      <w:r>
        <w:rPr>
          <w:sz w:val="18"/>
        </w:rPr>
        <w:t>la</w:t>
      </w:r>
      <w:r>
        <w:rPr>
          <w:spacing w:val="-1"/>
          <w:sz w:val="18"/>
        </w:rPr>
        <w:t> </w:t>
      </w:r>
      <w:r>
        <w:rPr>
          <w:sz w:val="18"/>
        </w:rPr>
        <w:t>enorme</w:t>
      </w:r>
      <w:r>
        <w:rPr>
          <w:spacing w:val="-1"/>
          <w:sz w:val="18"/>
        </w:rPr>
        <w:t> </w:t>
      </w:r>
      <w:r>
        <w:rPr>
          <w:sz w:val="18"/>
        </w:rPr>
        <w:t>riqueza de su experiencia creando un tipo de agencia y de</w:t>
      </w:r>
      <w:r>
        <w:rPr>
          <w:spacing w:val="40"/>
          <w:sz w:val="18"/>
        </w:rPr>
        <w:t> </w:t>
      </w:r>
      <w:r>
        <w:rPr>
          <w:sz w:val="18"/>
        </w:rPr>
        <w:t>viaje inexistente en la época. Una agencia que hiciese accesible las vivencias que él había tenido y las increíbles maravillas naturales que había disfrutado en el ártico y de ese modo, hacernos más conscientes de la necesidad de preservar ese tesoro todavía intacto.</w:t>
      </w:r>
    </w:p>
    <w:p>
      <w:pPr>
        <w:pStyle w:val="BodyText"/>
      </w:pPr>
    </w:p>
    <w:p>
      <w:pPr>
        <w:pStyle w:val="BodyText"/>
      </w:pPr>
    </w:p>
    <w:p>
      <w:pPr>
        <w:pStyle w:val="BodyText"/>
        <w:spacing w:before="1"/>
        <w:rPr>
          <w:sz w:val="22"/>
        </w:rPr>
      </w:pPr>
    </w:p>
    <w:p>
      <w:pPr>
        <w:spacing w:before="0"/>
        <w:ind w:left="388" w:right="763" w:firstLine="0"/>
        <w:jc w:val="left"/>
        <w:rPr>
          <w:sz w:val="18"/>
        </w:rPr>
      </w:pPr>
      <w:r>
        <w:rPr>
          <w:sz w:val="18"/>
        </w:rPr>
        <w:t>Las condiciones climatológicas y del hielo, la particularidad de unas infraestructuras escasas, los medios</w:t>
      </w:r>
      <w:r>
        <w:rPr>
          <w:spacing w:val="-6"/>
          <w:sz w:val="18"/>
        </w:rPr>
        <w:t> </w:t>
      </w:r>
      <w:r>
        <w:rPr>
          <w:sz w:val="18"/>
        </w:rPr>
        <w:t>de</w:t>
      </w:r>
      <w:r>
        <w:rPr>
          <w:spacing w:val="-6"/>
          <w:sz w:val="18"/>
        </w:rPr>
        <w:t> </w:t>
      </w:r>
      <w:r>
        <w:rPr>
          <w:sz w:val="18"/>
        </w:rPr>
        <w:t>transporte,</w:t>
      </w:r>
      <w:r>
        <w:rPr>
          <w:spacing w:val="-6"/>
          <w:sz w:val="18"/>
        </w:rPr>
        <w:t> </w:t>
      </w:r>
      <w:r>
        <w:rPr>
          <w:sz w:val="18"/>
        </w:rPr>
        <w:t>los</w:t>
      </w:r>
      <w:r>
        <w:rPr>
          <w:spacing w:val="-6"/>
          <w:sz w:val="18"/>
        </w:rPr>
        <w:t> </w:t>
      </w:r>
      <w:r>
        <w:rPr>
          <w:sz w:val="18"/>
        </w:rPr>
        <w:t>retrasos</w:t>
      </w:r>
      <w:r>
        <w:rPr>
          <w:spacing w:val="-6"/>
          <w:sz w:val="18"/>
        </w:rPr>
        <w:t> </w:t>
      </w:r>
      <w:r>
        <w:rPr>
          <w:sz w:val="18"/>
        </w:rPr>
        <w:t>en</w:t>
      </w:r>
      <w:r>
        <w:rPr>
          <w:spacing w:val="-6"/>
          <w:sz w:val="18"/>
        </w:rPr>
        <w:t> </w:t>
      </w:r>
      <w:r>
        <w:rPr>
          <w:sz w:val="18"/>
        </w:rPr>
        <w:t>aviones</w:t>
      </w:r>
      <w:r>
        <w:rPr>
          <w:spacing w:val="-6"/>
          <w:sz w:val="18"/>
        </w:rPr>
        <w:t> </w:t>
      </w:r>
      <w:r>
        <w:rPr>
          <w:sz w:val="18"/>
        </w:rPr>
        <w:t>o</w:t>
      </w:r>
      <w:r>
        <w:rPr>
          <w:spacing w:val="-6"/>
          <w:sz w:val="18"/>
        </w:rPr>
        <w:t> </w:t>
      </w:r>
      <w:r>
        <w:rPr>
          <w:sz w:val="18"/>
        </w:rPr>
        <w:t>barcos y otros factores impredecibles, pueden provocar cambios y requieren cierta flexibilidad.</w:t>
      </w:r>
    </w:p>
    <w:p>
      <w:pPr>
        <w:spacing w:before="0"/>
        <w:ind w:left="388" w:right="763" w:firstLine="0"/>
        <w:jc w:val="left"/>
        <w:rPr>
          <w:sz w:val="18"/>
        </w:rPr>
      </w:pPr>
      <w:r>
        <w:rPr>
          <w:sz w:val="18"/>
        </w:rPr>
        <w:t>No</w:t>
      </w:r>
      <w:r>
        <w:rPr>
          <w:spacing w:val="-7"/>
          <w:sz w:val="18"/>
        </w:rPr>
        <w:t> </w:t>
      </w:r>
      <w:r>
        <w:rPr>
          <w:sz w:val="18"/>
        </w:rPr>
        <w:t>es</w:t>
      </w:r>
      <w:r>
        <w:rPr>
          <w:spacing w:val="-7"/>
          <w:sz w:val="18"/>
        </w:rPr>
        <w:t> </w:t>
      </w:r>
      <w:r>
        <w:rPr>
          <w:sz w:val="18"/>
        </w:rPr>
        <w:t>habitual</w:t>
      </w:r>
      <w:r>
        <w:rPr>
          <w:spacing w:val="-7"/>
          <w:sz w:val="18"/>
        </w:rPr>
        <w:t> </w:t>
      </w:r>
      <w:r>
        <w:rPr>
          <w:sz w:val="18"/>
        </w:rPr>
        <w:t>que</w:t>
      </w:r>
      <w:r>
        <w:rPr>
          <w:spacing w:val="-7"/>
          <w:sz w:val="18"/>
        </w:rPr>
        <w:t> </w:t>
      </w:r>
      <w:r>
        <w:rPr>
          <w:sz w:val="18"/>
        </w:rPr>
        <w:t>un</w:t>
      </w:r>
      <w:r>
        <w:rPr>
          <w:spacing w:val="-7"/>
          <w:sz w:val="18"/>
        </w:rPr>
        <w:t> </w:t>
      </w:r>
      <w:r>
        <w:rPr>
          <w:sz w:val="18"/>
        </w:rPr>
        <w:t>itinerario</w:t>
      </w:r>
      <w:r>
        <w:rPr>
          <w:spacing w:val="-7"/>
          <w:sz w:val="18"/>
        </w:rPr>
        <w:t> </w:t>
      </w:r>
      <w:r>
        <w:rPr>
          <w:sz w:val="18"/>
        </w:rPr>
        <w:t>sea</w:t>
      </w:r>
      <w:r>
        <w:rPr>
          <w:spacing w:val="-7"/>
          <w:sz w:val="18"/>
        </w:rPr>
        <w:t> </w:t>
      </w:r>
      <w:r>
        <w:rPr>
          <w:sz w:val="18"/>
        </w:rPr>
        <w:t>sustancialmente alterado pero, si fuera necesario, el guía de nuestra organización decidiría cuál es la mejor alternativa a </w:t>
      </w:r>
      <w:r>
        <w:rPr>
          <w:spacing w:val="-2"/>
          <w:sz w:val="18"/>
        </w:rPr>
        <w:t>seguir.</w:t>
      </w:r>
    </w:p>
    <w:p>
      <w:pPr>
        <w:spacing w:before="0"/>
        <w:ind w:left="388" w:right="763" w:firstLine="0"/>
        <w:jc w:val="left"/>
        <w:rPr>
          <w:sz w:val="18"/>
        </w:rPr>
      </w:pPr>
      <w:r>
        <w:rPr>
          <w:sz w:val="18"/>
        </w:rPr>
        <w:t>Nuestros viajes, realizados con anterioridad por nuestro</w:t>
      </w:r>
      <w:r>
        <w:rPr>
          <w:spacing w:val="-8"/>
          <w:sz w:val="18"/>
        </w:rPr>
        <w:t> </w:t>
      </w:r>
      <w:r>
        <w:rPr>
          <w:sz w:val="18"/>
        </w:rPr>
        <w:t>equipo,</w:t>
      </w:r>
      <w:r>
        <w:rPr>
          <w:spacing w:val="-8"/>
          <w:sz w:val="18"/>
        </w:rPr>
        <w:t> </w:t>
      </w:r>
      <w:r>
        <w:rPr>
          <w:sz w:val="18"/>
        </w:rPr>
        <w:t>reflejan</w:t>
      </w:r>
      <w:r>
        <w:rPr>
          <w:spacing w:val="-8"/>
          <w:sz w:val="18"/>
        </w:rPr>
        <w:t> </w:t>
      </w:r>
      <w:r>
        <w:rPr>
          <w:sz w:val="18"/>
        </w:rPr>
        <w:t>un</w:t>
      </w:r>
      <w:r>
        <w:rPr>
          <w:spacing w:val="-8"/>
          <w:sz w:val="18"/>
        </w:rPr>
        <w:t> </w:t>
      </w:r>
      <w:r>
        <w:rPr>
          <w:sz w:val="18"/>
        </w:rPr>
        <w:t>EQUILIBRIO</w:t>
      </w:r>
      <w:r>
        <w:rPr>
          <w:spacing w:val="-8"/>
          <w:sz w:val="18"/>
        </w:rPr>
        <w:t> </w:t>
      </w:r>
      <w:r>
        <w:rPr>
          <w:sz w:val="18"/>
        </w:rPr>
        <w:t>que</w:t>
      </w:r>
      <w:r>
        <w:rPr>
          <w:spacing w:val="-8"/>
          <w:sz w:val="18"/>
        </w:rPr>
        <w:t> </w:t>
      </w:r>
      <w:r>
        <w:rPr>
          <w:sz w:val="18"/>
        </w:rPr>
        <w:t>permite disfrutar de unas condiciones de comodidad generalmente suficientes, con la satisfacción de compartir UN VIAJE ÚNICO.</w:t>
      </w:r>
    </w:p>
    <w:p>
      <w:pPr>
        <w:spacing w:before="0"/>
        <w:ind w:left="388" w:right="763" w:firstLine="0"/>
        <w:jc w:val="left"/>
        <w:rPr>
          <w:sz w:val="18"/>
        </w:rPr>
      </w:pPr>
      <w:r>
        <w:rPr>
          <w:sz w:val="18"/>
        </w:rPr>
        <w:t>Habrá jornadas realmente placenteras, pero en otras prescindiremos</w:t>
      </w:r>
      <w:r>
        <w:rPr>
          <w:spacing w:val="-8"/>
          <w:sz w:val="18"/>
        </w:rPr>
        <w:t> </w:t>
      </w:r>
      <w:r>
        <w:rPr>
          <w:sz w:val="18"/>
        </w:rPr>
        <w:t>de</w:t>
      </w:r>
      <w:r>
        <w:rPr>
          <w:spacing w:val="-8"/>
          <w:sz w:val="18"/>
        </w:rPr>
        <w:t> </w:t>
      </w:r>
      <w:r>
        <w:rPr>
          <w:sz w:val="18"/>
        </w:rPr>
        <w:t>ciertas</w:t>
      </w:r>
      <w:r>
        <w:rPr>
          <w:spacing w:val="-8"/>
          <w:sz w:val="18"/>
        </w:rPr>
        <w:t> </w:t>
      </w:r>
      <w:r>
        <w:rPr>
          <w:sz w:val="18"/>
        </w:rPr>
        <w:t>comodidades</w:t>
      </w:r>
      <w:r>
        <w:rPr>
          <w:spacing w:val="-8"/>
          <w:sz w:val="18"/>
        </w:rPr>
        <w:t> </w:t>
      </w:r>
      <w:r>
        <w:rPr>
          <w:sz w:val="18"/>
        </w:rPr>
        <w:t>para</w:t>
      </w:r>
      <w:r>
        <w:rPr>
          <w:spacing w:val="-8"/>
          <w:sz w:val="18"/>
        </w:rPr>
        <w:t> </w:t>
      </w:r>
      <w:r>
        <w:rPr>
          <w:sz w:val="18"/>
        </w:rPr>
        <w:t>entrar</w:t>
      </w:r>
      <w:r>
        <w:rPr>
          <w:spacing w:val="-8"/>
          <w:sz w:val="18"/>
        </w:rPr>
        <w:t> </w:t>
      </w:r>
      <w:r>
        <w:rPr>
          <w:sz w:val="18"/>
        </w:rPr>
        <w:t>de lleno en los lugares más inaccesibles y exclusivos.</w:t>
      </w:r>
    </w:p>
    <w:p>
      <w:pPr>
        <w:spacing w:before="0"/>
        <w:ind w:left="388" w:right="723" w:firstLine="0"/>
        <w:jc w:val="left"/>
        <w:rPr>
          <w:sz w:val="18"/>
        </w:rPr>
      </w:pPr>
      <w:r>
        <w:rPr>
          <w:sz w:val="18"/>
        </w:rPr>
        <w:t>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w:t>
      </w:r>
      <w:r>
        <w:rPr>
          <w:spacing w:val="-7"/>
          <w:sz w:val="18"/>
        </w:rPr>
        <w:t> </w:t>
      </w:r>
      <w:r>
        <w:rPr>
          <w:sz w:val="18"/>
        </w:rPr>
        <w:t>desde</w:t>
      </w:r>
      <w:r>
        <w:rPr>
          <w:spacing w:val="-7"/>
          <w:sz w:val="18"/>
        </w:rPr>
        <w:t> </w:t>
      </w:r>
      <w:r>
        <w:rPr>
          <w:sz w:val="18"/>
        </w:rPr>
        <w:t>la</w:t>
      </w:r>
      <w:r>
        <w:rPr>
          <w:spacing w:val="-7"/>
          <w:sz w:val="18"/>
        </w:rPr>
        <w:t> </w:t>
      </w:r>
      <w:r>
        <w:rPr>
          <w:sz w:val="18"/>
        </w:rPr>
        <w:t>participación</w:t>
      </w:r>
      <w:r>
        <w:rPr>
          <w:spacing w:val="-7"/>
          <w:sz w:val="18"/>
        </w:rPr>
        <w:t> </w:t>
      </w:r>
      <w:r>
        <w:rPr>
          <w:sz w:val="18"/>
        </w:rPr>
        <w:t>activa</w:t>
      </w:r>
      <w:r>
        <w:rPr>
          <w:spacing w:val="-7"/>
          <w:sz w:val="18"/>
        </w:rPr>
        <w:t> </w:t>
      </w:r>
      <w:r>
        <w:rPr>
          <w:sz w:val="18"/>
        </w:rPr>
        <w:t>y</w:t>
      </w:r>
      <w:r>
        <w:rPr>
          <w:spacing w:val="-7"/>
          <w:sz w:val="18"/>
        </w:rPr>
        <w:t> </w:t>
      </w:r>
      <w:r>
        <w:rPr>
          <w:sz w:val="18"/>
        </w:rPr>
        <w:t>no</w:t>
      </w:r>
      <w:r>
        <w:rPr>
          <w:spacing w:val="-7"/>
          <w:sz w:val="18"/>
        </w:rPr>
        <w:t> </w:t>
      </w:r>
      <w:r>
        <w:rPr>
          <w:sz w:val="18"/>
        </w:rPr>
        <w:t>como espectador pasivo.</w:t>
      </w:r>
    </w:p>
    <w:p>
      <w:pPr>
        <w:spacing w:before="0"/>
        <w:ind w:left="388" w:right="723" w:firstLine="0"/>
        <w:jc w:val="left"/>
        <w:rPr>
          <w:sz w:val="18"/>
        </w:rPr>
      </w:pPr>
      <w:r>
        <w:rPr>
          <w:sz w:val="18"/>
        </w:rPr>
        <w:t>Al</w:t>
      </w:r>
      <w:r>
        <w:rPr>
          <w:spacing w:val="-6"/>
          <w:sz w:val="18"/>
        </w:rPr>
        <w:t> </w:t>
      </w:r>
      <w:r>
        <w:rPr>
          <w:sz w:val="18"/>
        </w:rPr>
        <w:t>realizar</w:t>
      </w:r>
      <w:r>
        <w:rPr>
          <w:spacing w:val="-6"/>
          <w:sz w:val="18"/>
        </w:rPr>
        <w:t> </w:t>
      </w:r>
      <w:r>
        <w:rPr>
          <w:sz w:val="18"/>
        </w:rPr>
        <w:t>una</w:t>
      </w:r>
      <w:r>
        <w:rPr>
          <w:spacing w:val="-6"/>
          <w:sz w:val="18"/>
        </w:rPr>
        <w:t> </w:t>
      </w:r>
      <w:r>
        <w:rPr>
          <w:sz w:val="18"/>
        </w:rPr>
        <w:t>ruta</w:t>
      </w:r>
      <w:r>
        <w:rPr>
          <w:spacing w:val="-6"/>
          <w:sz w:val="18"/>
        </w:rPr>
        <w:t> </w:t>
      </w:r>
      <w:r>
        <w:rPr>
          <w:sz w:val="18"/>
        </w:rPr>
        <w:t>de</w:t>
      </w:r>
      <w:r>
        <w:rPr>
          <w:spacing w:val="-6"/>
          <w:sz w:val="18"/>
        </w:rPr>
        <w:t> </w:t>
      </w:r>
      <w:r>
        <w:rPr>
          <w:sz w:val="18"/>
        </w:rPr>
        <w:t>VIAJES</w:t>
      </w:r>
      <w:r>
        <w:rPr>
          <w:spacing w:val="-6"/>
          <w:sz w:val="18"/>
        </w:rPr>
        <w:t> </w:t>
      </w:r>
      <w:r>
        <w:rPr>
          <w:sz w:val="18"/>
        </w:rPr>
        <w:t>TIERRAS</w:t>
      </w:r>
      <w:r>
        <w:rPr>
          <w:spacing w:val="-6"/>
          <w:sz w:val="18"/>
        </w:rPr>
        <w:t> </w:t>
      </w:r>
      <w:r>
        <w:rPr>
          <w:sz w:val="18"/>
        </w:rPr>
        <w:t>POLARES</w:t>
      </w:r>
      <w:r>
        <w:rPr>
          <w:spacing w:val="-6"/>
          <w:sz w:val="18"/>
        </w:rPr>
        <w:t> </w:t>
      </w:r>
      <w:r>
        <w:rPr>
          <w:sz w:val="18"/>
        </w:rPr>
        <w:t>no te sentirás un turista más en un circuito organizado tradicional, sino un miembro integral de un viaje lleno de</w:t>
      </w:r>
      <w:r>
        <w:rPr>
          <w:spacing w:val="-2"/>
          <w:sz w:val="18"/>
        </w:rPr>
        <w:t> </w:t>
      </w:r>
      <w:r>
        <w:rPr>
          <w:sz w:val="18"/>
        </w:rPr>
        <w:t>emoción</w:t>
      </w:r>
      <w:r>
        <w:rPr>
          <w:spacing w:val="-2"/>
          <w:sz w:val="18"/>
        </w:rPr>
        <w:t> </w:t>
      </w:r>
      <w:r>
        <w:rPr>
          <w:sz w:val="18"/>
        </w:rPr>
        <w:t>y,</w:t>
      </w:r>
      <w:r>
        <w:rPr>
          <w:spacing w:val="-2"/>
          <w:sz w:val="18"/>
        </w:rPr>
        <w:t> </w:t>
      </w:r>
      <w:r>
        <w:rPr>
          <w:sz w:val="18"/>
        </w:rPr>
        <w:t>a</w:t>
      </w:r>
      <w:r>
        <w:rPr>
          <w:spacing w:val="-2"/>
          <w:sz w:val="18"/>
        </w:rPr>
        <w:t> </w:t>
      </w:r>
      <w:r>
        <w:rPr>
          <w:sz w:val="18"/>
        </w:rPr>
        <w:t>veces,</w:t>
      </w:r>
      <w:r>
        <w:rPr>
          <w:spacing w:val="-2"/>
          <w:sz w:val="18"/>
        </w:rPr>
        <w:t> </w:t>
      </w:r>
      <w:r>
        <w:rPr>
          <w:sz w:val="18"/>
        </w:rPr>
        <w:t>susceptible</w:t>
      </w:r>
      <w:r>
        <w:rPr>
          <w:spacing w:val="-2"/>
          <w:sz w:val="18"/>
        </w:rPr>
        <w:t> </w:t>
      </w:r>
      <w:r>
        <w:rPr>
          <w:sz w:val="18"/>
        </w:rPr>
        <w:t>a</w:t>
      </w:r>
      <w:r>
        <w:rPr>
          <w:spacing w:val="-2"/>
          <w:sz w:val="18"/>
        </w:rPr>
        <w:t> </w:t>
      </w:r>
      <w:r>
        <w:rPr>
          <w:sz w:val="18"/>
        </w:rPr>
        <w:t>lo</w:t>
      </w:r>
      <w:r>
        <w:rPr>
          <w:spacing w:val="-2"/>
          <w:sz w:val="18"/>
        </w:rPr>
        <w:t> </w:t>
      </w:r>
      <w:r>
        <w:rPr>
          <w:sz w:val="18"/>
        </w:rPr>
        <w:t>inesperado</w:t>
      </w:r>
      <w:r>
        <w:rPr>
          <w:spacing w:val="-2"/>
          <w:sz w:val="18"/>
        </w:rPr>
        <w:t> </w:t>
      </w:r>
      <w:r>
        <w:rPr>
          <w:sz w:val="18"/>
        </w:rPr>
        <w:t>y</w:t>
      </w:r>
      <w:r>
        <w:rPr>
          <w:spacing w:val="-1"/>
          <w:sz w:val="18"/>
        </w:rPr>
        <w:t> </w:t>
      </w:r>
      <w:r>
        <w:rPr>
          <w:sz w:val="18"/>
        </w:rPr>
        <w:t>A LA AVENTURA. Esperamos que compartas con nosotros este concepto de viajar.</w:t>
      </w:r>
    </w:p>
    <w:p>
      <w:pPr>
        <w:spacing w:after="0"/>
        <w:jc w:val="left"/>
        <w:rPr>
          <w:sz w:val="18"/>
        </w:rPr>
        <w:sectPr>
          <w:pgSz w:w="11910" w:h="16840"/>
          <w:pgMar w:header="0" w:footer="824" w:top="2440" w:bottom="1020" w:left="340" w:right="420"/>
          <w:cols w:num="2" w:equalWidth="0">
            <w:col w:w="5576" w:space="40"/>
            <w:col w:w="5534"/>
          </w:cols>
        </w:sectPr>
      </w:pPr>
    </w:p>
    <w:p>
      <w:pPr>
        <w:pStyle w:val="BodyText"/>
      </w:pPr>
    </w:p>
    <w:p>
      <w:pPr>
        <w:pStyle w:val="BodyText"/>
        <w:spacing w:before="3"/>
        <w:rPr>
          <w:sz w:val="27"/>
        </w:rPr>
      </w:pPr>
    </w:p>
    <w:p>
      <w:pPr>
        <w:spacing w:after="0"/>
        <w:rPr>
          <w:sz w:val="27"/>
        </w:rPr>
        <w:sectPr>
          <w:pgSz w:w="11910" w:h="16840"/>
          <w:pgMar w:header="0" w:footer="824" w:top="2440" w:bottom="1020" w:left="340" w:right="420"/>
        </w:sectPr>
      </w:pPr>
    </w:p>
    <w:p>
      <w:pPr>
        <w:spacing w:before="94"/>
        <w:ind w:left="1511" w:right="0" w:firstLine="0"/>
        <w:jc w:val="both"/>
        <w:rPr>
          <w:sz w:val="18"/>
        </w:rPr>
      </w:pPr>
      <w:r>
        <w:rPr>
          <w:sz w:val="18"/>
        </w:rPr>
        <w:t>EL VIAJERO DECLARA participar voluntariamente en este viaje o expedición y que es consciente de que participa en un viaje a un país extranjero de características diferentes a su país de origen, recorriendo</w:t>
      </w:r>
      <w:r>
        <w:rPr>
          <w:spacing w:val="-7"/>
          <w:sz w:val="18"/>
        </w:rPr>
        <w:t> </w:t>
      </w:r>
      <w:r>
        <w:rPr>
          <w:sz w:val="18"/>
        </w:rPr>
        <w:t>y</w:t>
      </w:r>
      <w:r>
        <w:rPr>
          <w:spacing w:val="-7"/>
          <w:sz w:val="18"/>
        </w:rPr>
        <w:t> </w:t>
      </w:r>
      <w:r>
        <w:rPr>
          <w:sz w:val="18"/>
        </w:rPr>
        <w:t>visitando</w:t>
      </w:r>
      <w:r>
        <w:rPr>
          <w:spacing w:val="-8"/>
          <w:sz w:val="18"/>
        </w:rPr>
        <w:t> </w:t>
      </w:r>
      <w:r>
        <w:rPr>
          <w:sz w:val="18"/>
        </w:rPr>
        <w:t>zonas</w:t>
      </w:r>
      <w:r>
        <w:rPr>
          <w:spacing w:val="-7"/>
          <w:sz w:val="18"/>
        </w:rPr>
        <w:t> </w:t>
      </w:r>
      <w:r>
        <w:rPr>
          <w:sz w:val="18"/>
        </w:rPr>
        <w:t>alejadas</w:t>
      </w:r>
      <w:r>
        <w:rPr>
          <w:spacing w:val="-7"/>
          <w:sz w:val="18"/>
        </w:rPr>
        <w:t> </w:t>
      </w:r>
      <w:r>
        <w:rPr>
          <w:sz w:val="18"/>
        </w:rPr>
        <w:t>y</w:t>
      </w:r>
      <w:r>
        <w:rPr>
          <w:spacing w:val="-7"/>
          <w:sz w:val="18"/>
        </w:rPr>
        <w:t> </w:t>
      </w:r>
      <w:r>
        <w:rPr>
          <w:sz w:val="18"/>
        </w:rPr>
        <w:t>remotas</w:t>
      </w:r>
      <w:r>
        <w:rPr>
          <w:spacing w:val="-7"/>
          <w:sz w:val="18"/>
        </w:rPr>
        <w:t> </w:t>
      </w:r>
      <w:r>
        <w:rPr>
          <w:sz w:val="18"/>
        </w:rPr>
        <w:t>de un país; con estructura y organización, a todos los niveles,</w:t>
      </w:r>
      <w:r>
        <w:rPr>
          <w:spacing w:val="-2"/>
          <w:sz w:val="18"/>
        </w:rPr>
        <w:t> </w:t>
      </w:r>
      <w:r>
        <w:rPr>
          <w:sz w:val="18"/>
        </w:rPr>
        <w:t>distinta</w:t>
      </w:r>
      <w:r>
        <w:rPr>
          <w:spacing w:val="-2"/>
          <w:sz w:val="18"/>
        </w:rPr>
        <w:t> </w:t>
      </w:r>
      <w:r>
        <w:rPr>
          <w:sz w:val="18"/>
        </w:rPr>
        <w:t>a</w:t>
      </w:r>
      <w:r>
        <w:rPr>
          <w:spacing w:val="-2"/>
          <w:sz w:val="18"/>
        </w:rPr>
        <w:t> </w:t>
      </w:r>
      <w:r>
        <w:rPr>
          <w:sz w:val="18"/>
        </w:rPr>
        <w:t>la</w:t>
      </w:r>
      <w:r>
        <w:rPr>
          <w:spacing w:val="-2"/>
          <w:sz w:val="18"/>
        </w:rPr>
        <w:t> </w:t>
      </w:r>
      <w:r>
        <w:rPr>
          <w:sz w:val="18"/>
        </w:rPr>
        <w:t>que</w:t>
      </w:r>
      <w:r>
        <w:rPr>
          <w:spacing w:val="-2"/>
          <w:sz w:val="18"/>
        </w:rPr>
        <w:t> </w:t>
      </w:r>
      <w:r>
        <w:rPr>
          <w:sz w:val="18"/>
        </w:rPr>
        <w:t>puede</w:t>
      </w:r>
      <w:r>
        <w:rPr>
          <w:spacing w:val="-2"/>
          <w:sz w:val="18"/>
        </w:rPr>
        <w:t> </w:t>
      </w:r>
      <w:r>
        <w:rPr>
          <w:sz w:val="18"/>
        </w:rPr>
        <w:t>estar</w:t>
      </w:r>
      <w:r>
        <w:rPr>
          <w:spacing w:val="-2"/>
          <w:sz w:val="18"/>
        </w:rPr>
        <w:t> </w:t>
      </w:r>
      <w:r>
        <w:rPr>
          <w:sz w:val="18"/>
        </w:rPr>
        <w:t>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w:t>
      </w:r>
      <w:r>
        <w:rPr>
          <w:spacing w:val="40"/>
          <w:sz w:val="18"/>
        </w:rPr>
        <w:t> </w:t>
      </w:r>
      <w:r>
        <w:rPr>
          <w:sz w:val="18"/>
        </w:rPr>
        <w:t>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 aventura.</w:t>
      </w:r>
    </w:p>
    <w:p>
      <w:pPr>
        <w:spacing w:before="139"/>
        <w:ind w:left="539" w:right="815" w:firstLine="0"/>
        <w:jc w:val="both"/>
        <w:rPr>
          <w:sz w:val="18"/>
        </w:rPr>
      </w:pPr>
      <w:r>
        <w:rPr/>
        <w:br w:type="column"/>
      </w:r>
      <w:r>
        <w:rPr>
          <w:sz w:val="18"/>
        </w:rPr>
        <w:t>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w:t>
      </w:r>
      <w:r>
        <w:rPr>
          <w:spacing w:val="70"/>
          <w:sz w:val="18"/>
        </w:rPr>
        <w:t> </w:t>
      </w:r>
      <w:r>
        <w:rPr>
          <w:sz w:val="18"/>
        </w:rPr>
        <w:t>ACEPTA</w:t>
      </w:r>
      <w:r>
        <w:rPr>
          <w:spacing w:val="71"/>
          <w:sz w:val="18"/>
        </w:rPr>
        <w:t> </w:t>
      </w:r>
      <w:r>
        <w:rPr>
          <w:sz w:val="18"/>
        </w:rPr>
        <w:t>VOLUNTARIAMENTE</w:t>
      </w:r>
      <w:r>
        <w:rPr>
          <w:spacing w:val="71"/>
          <w:sz w:val="18"/>
        </w:rPr>
        <w:t> </w:t>
      </w:r>
      <w:r>
        <w:rPr>
          <w:spacing w:val="-2"/>
          <w:sz w:val="18"/>
        </w:rPr>
        <w:t>todos</w:t>
      </w:r>
    </w:p>
    <w:p>
      <w:pPr>
        <w:spacing w:before="0"/>
        <w:ind w:left="539" w:right="815" w:firstLine="0"/>
        <w:jc w:val="both"/>
        <w:rPr>
          <w:sz w:val="18"/>
        </w:rPr>
      </w:pPr>
      <w:r>
        <w:rPr>
          <w:sz w:val="18"/>
        </w:rPr>
        <w:t>los posibles riesgos y circunstancias adversas sobre la base de todo lo expuesto anteriormente, incluidos,</w:t>
      </w:r>
      <w:r>
        <w:rPr>
          <w:spacing w:val="-3"/>
          <w:sz w:val="18"/>
        </w:rPr>
        <w:t> </w:t>
      </w:r>
      <w:r>
        <w:rPr>
          <w:sz w:val="18"/>
        </w:rPr>
        <w:t>enfermedad</w:t>
      </w:r>
      <w:r>
        <w:rPr>
          <w:spacing w:val="-3"/>
          <w:sz w:val="18"/>
        </w:rPr>
        <w:t> </w:t>
      </w:r>
      <w:r>
        <w:rPr>
          <w:sz w:val="18"/>
        </w:rPr>
        <w:t>o</w:t>
      </w:r>
      <w:r>
        <w:rPr>
          <w:spacing w:val="-3"/>
          <w:sz w:val="18"/>
        </w:rPr>
        <w:t> </w:t>
      </w:r>
      <w:r>
        <w:rPr>
          <w:sz w:val="18"/>
        </w:rPr>
        <w:t>fallecimiento;</w:t>
      </w:r>
      <w:r>
        <w:rPr>
          <w:spacing w:val="-3"/>
          <w:sz w:val="18"/>
        </w:rPr>
        <w:t> </w:t>
      </w:r>
      <w:r>
        <w:rPr>
          <w:sz w:val="18"/>
        </w:rPr>
        <w:t>eximiéndose VIAJES TIERRAS POLARES y cualquiera de sus miembros o empleados de toda responsabilidad, a excepción de lo establecido en las leyes por cualquier hecho o circunstancia que se produzca durante el viaje o expedición. EL DISFRUTE Y LA EMOCIÓN</w:t>
      </w:r>
      <w:r>
        <w:rPr>
          <w:spacing w:val="30"/>
          <w:sz w:val="18"/>
        </w:rPr>
        <w:t> </w:t>
      </w:r>
      <w:r>
        <w:rPr>
          <w:sz w:val="18"/>
        </w:rPr>
        <w:t>DE</w:t>
      </w:r>
      <w:r>
        <w:rPr>
          <w:spacing w:val="31"/>
          <w:sz w:val="18"/>
        </w:rPr>
        <w:t> </w:t>
      </w:r>
      <w:r>
        <w:rPr>
          <w:sz w:val="18"/>
        </w:rPr>
        <w:t>UN</w:t>
      </w:r>
      <w:r>
        <w:rPr>
          <w:spacing w:val="31"/>
          <w:sz w:val="18"/>
        </w:rPr>
        <w:t> </w:t>
      </w:r>
      <w:r>
        <w:rPr>
          <w:sz w:val="18"/>
        </w:rPr>
        <w:t>VIAJE</w:t>
      </w:r>
      <w:r>
        <w:rPr>
          <w:spacing w:val="30"/>
          <w:sz w:val="18"/>
        </w:rPr>
        <w:t> </w:t>
      </w:r>
      <w:r>
        <w:rPr>
          <w:sz w:val="18"/>
        </w:rPr>
        <w:t>DE</w:t>
      </w:r>
      <w:r>
        <w:rPr>
          <w:spacing w:val="31"/>
          <w:sz w:val="18"/>
        </w:rPr>
        <w:t> </w:t>
      </w:r>
      <w:r>
        <w:rPr>
          <w:sz w:val="18"/>
        </w:rPr>
        <w:t>AVENTURA</w:t>
      </w:r>
      <w:r>
        <w:rPr>
          <w:spacing w:val="31"/>
          <w:sz w:val="18"/>
        </w:rPr>
        <w:t> </w:t>
      </w:r>
      <w:r>
        <w:rPr>
          <w:spacing w:val="-2"/>
          <w:sz w:val="18"/>
        </w:rPr>
        <w:t>deriva</w:t>
      </w:r>
    </w:p>
    <w:p>
      <w:pPr>
        <w:spacing w:before="0"/>
        <w:ind w:left="539" w:right="817" w:firstLine="0"/>
        <w:jc w:val="both"/>
        <w:rPr>
          <w:sz w:val="18"/>
        </w:rPr>
      </w:pPr>
      <w:r>
        <w:rPr>
          <w:sz w:val="18"/>
        </w:rPr>
        <w:t>en</w:t>
      </w:r>
      <w:r>
        <w:rPr>
          <w:spacing w:val="-4"/>
          <w:sz w:val="18"/>
        </w:rPr>
        <w:t> </w:t>
      </w:r>
      <w:r>
        <w:rPr>
          <w:sz w:val="18"/>
        </w:rPr>
        <w:t>parte</w:t>
      </w:r>
      <w:r>
        <w:rPr>
          <w:spacing w:val="-4"/>
          <w:sz w:val="18"/>
        </w:rPr>
        <w:t> </w:t>
      </w:r>
      <w:r>
        <w:rPr>
          <w:sz w:val="18"/>
        </w:rPr>
        <w:t>de</w:t>
      </w:r>
      <w:r>
        <w:rPr>
          <w:spacing w:val="-4"/>
          <w:sz w:val="18"/>
        </w:rPr>
        <w:t> </w:t>
      </w:r>
      <w:r>
        <w:rPr>
          <w:sz w:val="18"/>
        </w:rPr>
        <w:t>los</w:t>
      </w:r>
      <w:r>
        <w:rPr>
          <w:spacing w:val="-4"/>
          <w:sz w:val="18"/>
        </w:rPr>
        <w:t> </w:t>
      </w:r>
      <w:r>
        <w:rPr>
          <w:sz w:val="18"/>
        </w:rPr>
        <w:t>riesgos,</w:t>
      </w:r>
      <w:r>
        <w:rPr>
          <w:spacing w:val="-4"/>
          <w:sz w:val="18"/>
        </w:rPr>
        <w:t> </w:t>
      </w:r>
      <w:r>
        <w:rPr>
          <w:sz w:val="18"/>
        </w:rPr>
        <w:t>dificultades</w:t>
      </w:r>
      <w:r>
        <w:rPr>
          <w:spacing w:val="-4"/>
          <w:sz w:val="18"/>
        </w:rPr>
        <w:t> </w:t>
      </w:r>
      <w:r>
        <w:rPr>
          <w:sz w:val="18"/>
        </w:rPr>
        <w:t>y</w:t>
      </w:r>
      <w:r>
        <w:rPr>
          <w:spacing w:val="-4"/>
          <w:sz w:val="18"/>
        </w:rPr>
        <w:t> </w:t>
      </w:r>
      <w:r>
        <w:rPr>
          <w:sz w:val="18"/>
        </w:rPr>
        <w:t>adversidades inherentes a esta actividad. EL VIAJERO DECLARA Y ACEPTA las condiciones generales y particulares del programa-viaje-expedición y cumple todos los requisitos exigidos para el viaje.</w:t>
      </w:r>
    </w:p>
    <w:p>
      <w:pPr>
        <w:spacing w:after="0"/>
        <w:jc w:val="both"/>
        <w:rPr>
          <w:sz w:val="18"/>
        </w:rPr>
        <w:sectPr>
          <w:type w:val="continuous"/>
          <w:pgSz w:w="11910" w:h="16840"/>
          <w:pgMar w:header="0" w:footer="824" w:top="1940" w:bottom="280" w:left="340" w:right="420"/>
          <w:cols w:num="2" w:equalWidth="0">
            <w:col w:w="5655" w:space="40"/>
            <w:col w:w="5455"/>
          </w:cols>
        </w:sectPr>
      </w:pPr>
    </w:p>
    <w:p>
      <w:pPr>
        <w:pStyle w:val="BodyText"/>
      </w:pPr>
    </w:p>
    <w:p>
      <w:pPr>
        <w:pStyle w:val="BodyText"/>
      </w:pPr>
    </w:p>
    <w:p>
      <w:pPr>
        <w:pStyle w:val="BodyText"/>
      </w:pPr>
    </w:p>
    <w:p>
      <w:pPr>
        <w:pStyle w:val="BodyText"/>
        <w:spacing w:before="6"/>
        <w:rPr>
          <w:sz w:val="19"/>
        </w:rPr>
      </w:pPr>
    </w:p>
    <w:p>
      <w:pPr>
        <w:spacing w:line="232" w:lineRule="auto" w:before="1"/>
        <w:ind w:left="1688" w:right="7328" w:firstLine="0"/>
        <w:jc w:val="both"/>
        <w:rPr>
          <w:sz w:val="20"/>
        </w:rPr>
      </w:pPr>
      <w:r>
        <w:rPr>
          <w:b/>
          <w:color w:val="000080"/>
          <w:sz w:val="20"/>
        </w:rPr>
        <w:t>Viajes Tierras Polares </w:t>
      </w:r>
      <w:r>
        <w:rPr>
          <w:sz w:val="20"/>
        </w:rPr>
        <w:t>Dirección</w:t>
      </w:r>
      <w:r>
        <w:rPr>
          <w:spacing w:val="-14"/>
          <w:sz w:val="20"/>
        </w:rPr>
        <w:t> </w:t>
      </w:r>
      <w:r>
        <w:rPr>
          <w:sz w:val="20"/>
        </w:rPr>
        <w:t>administrativa C/ Cava Alta, 4</w:t>
      </w:r>
    </w:p>
    <w:p>
      <w:pPr>
        <w:pStyle w:val="BodyText"/>
        <w:spacing w:line="223" w:lineRule="exact"/>
        <w:ind w:left="1688"/>
        <w:jc w:val="both"/>
      </w:pPr>
      <w:r>
        <w:rPr/>
        <w:t>28005</w:t>
      </w:r>
      <w:r>
        <w:rPr>
          <w:spacing w:val="-4"/>
        </w:rPr>
        <w:t> </w:t>
      </w:r>
      <w:r>
        <w:rPr>
          <w:spacing w:val="-2"/>
        </w:rPr>
        <w:t>Madrid</w:t>
      </w:r>
    </w:p>
    <w:p>
      <w:pPr>
        <w:pStyle w:val="BodyText"/>
        <w:spacing w:line="224" w:lineRule="exact"/>
        <w:ind w:left="1688"/>
        <w:jc w:val="both"/>
      </w:pPr>
      <w:r>
        <w:rPr/>
        <w:t>Tel.:</w:t>
      </w:r>
      <w:r>
        <w:rPr>
          <w:spacing w:val="-4"/>
        </w:rPr>
        <w:t> </w:t>
      </w:r>
      <w:r>
        <w:rPr/>
        <w:t>91</w:t>
      </w:r>
      <w:r>
        <w:rPr>
          <w:spacing w:val="-1"/>
        </w:rPr>
        <w:t> </w:t>
      </w:r>
      <w:r>
        <w:rPr/>
        <w:t>364</w:t>
      </w:r>
      <w:r>
        <w:rPr>
          <w:spacing w:val="-1"/>
        </w:rPr>
        <w:t> </w:t>
      </w:r>
      <w:r>
        <w:rPr/>
        <w:t>16</w:t>
      </w:r>
      <w:r>
        <w:rPr>
          <w:spacing w:val="-1"/>
        </w:rPr>
        <w:t> </w:t>
      </w:r>
      <w:r>
        <w:rPr>
          <w:spacing w:val="-5"/>
        </w:rPr>
        <w:t>89</w:t>
      </w:r>
    </w:p>
    <w:p>
      <w:pPr>
        <w:pStyle w:val="BodyText"/>
        <w:spacing w:line="232" w:lineRule="auto" w:before="2"/>
        <w:ind w:left="1688" w:right="6465"/>
      </w:pPr>
      <w:r>
        <w:rPr/>
        <w:t>Horario</w:t>
      </w:r>
      <w:r>
        <w:rPr>
          <w:spacing w:val="-10"/>
        </w:rPr>
        <w:t> </w:t>
      </w:r>
      <w:r>
        <w:rPr/>
        <w:t>de</w:t>
      </w:r>
      <w:r>
        <w:rPr>
          <w:spacing w:val="-10"/>
        </w:rPr>
        <w:t> </w:t>
      </w:r>
      <w:r>
        <w:rPr/>
        <w:t>atención</w:t>
      </w:r>
      <w:r>
        <w:rPr>
          <w:spacing w:val="-10"/>
        </w:rPr>
        <w:t> </w:t>
      </w:r>
      <w:r>
        <w:rPr/>
        <w:t>telefónica 9:30 a 14:00 L-V</w:t>
      </w:r>
    </w:p>
    <w:p>
      <w:pPr>
        <w:pStyle w:val="BodyText"/>
        <w:spacing w:line="222" w:lineRule="exact"/>
        <w:ind w:left="1688"/>
      </w:pPr>
      <w:hyperlink r:id="rId26">
        <w:r>
          <w:rPr/>
          <w:t>Oficina </w:t>
        </w:r>
        <w:r>
          <w:rPr>
            <w:spacing w:val="-2"/>
          </w:rPr>
          <w:t>Online</w:t>
        </w:r>
      </w:hyperlink>
    </w:p>
    <w:p>
      <w:pPr>
        <w:pStyle w:val="BodyText"/>
        <w:spacing w:line="232" w:lineRule="auto" w:before="2"/>
        <w:ind w:left="1688" w:right="7053"/>
      </w:pPr>
      <w:r>
        <w:rPr/>
        <w:t>Lunes</w:t>
      </w:r>
      <w:r>
        <w:rPr>
          <w:spacing w:val="-10"/>
        </w:rPr>
        <w:t> </w:t>
      </w:r>
      <w:r>
        <w:rPr/>
        <w:t>a</w:t>
      </w:r>
      <w:r>
        <w:rPr>
          <w:spacing w:val="-10"/>
        </w:rPr>
        <w:t> </w:t>
      </w:r>
      <w:r>
        <w:rPr/>
        <w:t>Jueves</w:t>
      </w:r>
      <w:r>
        <w:rPr>
          <w:spacing w:val="-10"/>
        </w:rPr>
        <w:t> </w:t>
      </w:r>
      <w:r>
        <w:rPr/>
        <w:t>9-18h Viernes 9-15h</w:t>
      </w:r>
    </w:p>
    <w:p>
      <w:pPr>
        <w:pStyle w:val="BodyText"/>
        <w:spacing w:line="225" w:lineRule="exact"/>
        <w:ind w:left="1688"/>
      </w:pPr>
      <w:r>
        <w:rPr/>
        <w:t>E-mail:</w:t>
      </w:r>
      <w:r>
        <w:rPr>
          <w:spacing w:val="-2"/>
        </w:rPr>
        <w:t> </w:t>
      </w:r>
      <w:hyperlink r:id="rId9">
        <w:r>
          <w:rPr>
            <w:spacing w:val="-2"/>
          </w:rPr>
          <w:t>info@tierraspolares.es</w:t>
        </w:r>
      </w:hyperlink>
    </w:p>
    <w:p>
      <w:pPr>
        <w:pStyle w:val="BodyText"/>
        <w:spacing w:before="11"/>
        <w:rPr>
          <w:sz w:val="18"/>
        </w:rPr>
      </w:pPr>
    </w:p>
    <w:p>
      <w:pPr>
        <w:pStyle w:val="BodyText"/>
        <w:ind w:left="1688"/>
      </w:pPr>
      <w:hyperlink r:id="rId31">
        <w:r>
          <w:rPr>
            <w:color w:val="000080"/>
            <w:spacing w:val="-2"/>
          </w:rPr>
          <w:t>www.tierraspolares.es</w:t>
        </w:r>
      </w:hyperlink>
    </w:p>
    <w:sectPr>
      <w:type w:val="continuous"/>
      <w:pgSz w:w="11910" w:h="16840"/>
      <w:pgMar w:header="0" w:footer="824" w:top="1940" w:bottom="280" w:left="34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786.789978pt;width:595.02pt;height:55.09pt;mso-position-horizontal-relative:page;mso-position-vertical-relative:page;z-index:-16156672" id="docshape32" filled="true" fillcolor="#4472c4" stroked="false">
          <v:fill type="solid"/>
          <w10:wrap type="none"/>
        </v:rect>
      </w:pict>
    </w:r>
    <w:r>
      <w:rPr/>
      <w:pict>
        <v:shape style="position:absolute;margin-left:96.199997pt;margin-top:798.384277pt;width:112.15pt;height:30.15pt;mso-position-horizontal-relative:page;mso-position-vertical-relative:page;z-index:-16156160" type="#_x0000_t202" id="docshape33" filled="false" stroked="false">
          <v:textbox inset="0,0,0,0">
            <w:txbxContent>
              <w:p>
                <w:pPr>
                  <w:spacing w:line="321" w:lineRule="exact" w:before="10"/>
                  <w:ind w:left="20" w:right="0" w:firstLine="0"/>
                  <w:jc w:val="left"/>
                  <w:rPr>
                    <w:b/>
                    <w:sz w:val="28"/>
                  </w:rPr>
                </w:pPr>
                <w:r>
                  <w:rPr>
                    <w:b/>
                    <w:color w:val="D9E2F3"/>
                    <w:sz w:val="28"/>
                  </w:rPr>
                  <w:t>+34</w:t>
                </w:r>
                <w:r>
                  <w:rPr>
                    <w:b/>
                    <w:color w:val="D9E2F3"/>
                    <w:spacing w:val="-4"/>
                    <w:sz w:val="28"/>
                  </w:rPr>
                  <w:t> </w:t>
                </w:r>
                <w:r>
                  <w:rPr>
                    <w:b/>
                    <w:color w:val="D9E2F3"/>
                    <w:sz w:val="28"/>
                  </w:rPr>
                  <w:t>91</w:t>
                </w:r>
                <w:r>
                  <w:rPr>
                    <w:b/>
                    <w:color w:val="D9E2F3"/>
                    <w:spacing w:val="-4"/>
                    <w:sz w:val="28"/>
                  </w:rPr>
                  <w:t> </w:t>
                </w:r>
                <w:r>
                  <w:rPr>
                    <w:b/>
                    <w:color w:val="D9E2F3"/>
                    <w:sz w:val="28"/>
                  </w:rPr>
                  <w:t>364</w:t>
                </w:r>
                <w:r>
                  <w:rPr>
                    <w:b/>
                    <w:color w:val="D9E2F3"/>
                    <w:spacing w:val="-4"/>
                    <w:sz w:val="28"/>
                  </w:rPr>
                  <w:t> </w:t>
                </w:r>
                <w:r>
                  <w:rPr>
                    <w:b/>
                    <w:color w:val="D9E2F3"/>
                    <w:sz w:val="28"/>
                  </w:rPr>
                  <w:t>16</w:t>
                </w:r>
                <w:r>
                  <w:rPr>
                    <w:b/>
                    <w:color w:val="D9E2F3"/>
                    <w:spacing w:val="-4"/>
                    <w:sz w:val="28"/>
                  </w:rPr>
                  <w:t> </w:t>
                </w:r>
                <w:r>
                  <w:rPr>
                    <w:b/>
                    <w:color w:val="D9E2F3"/>
                    <w:spacing w:val="-5"/>
                    <w:sz w:val="28"/>
                  </w:rPr>
                  <w:t>89</w:t>
                </w:r>
              </w:p>
              <w:p>
                <w:pPr>
                  <w:spacing w:line="252" w:lineRule="exact" w:before="0"/>
                  <w:ind w:left="20" w:right="0" w:firstLine="0"/>
                  <w:jc w:val="left"/>
                  <w:rPr>
                    <w:sz w:val="22"/>
                  </w:rPr>
                </w:pPr>
                <w:hyperlink r:id="rId1">
                  <w:r>
                    <w:rPr>
                      <w:color w:val="D9E2F3"/>
                      <w:spacing w:val="-2"/>
                      <w:sz w:val="22"/>
                    </w:rPr>
                    <w:t>info@tierraspolares.es</w:t>
                  </w:r>
                </w:hyperlink>
              </w:p>
            </w:txbxContent>
          </v:textbox>
          <w10:wrap type="none"/>
        </v:shape>
      </w:pict>
    </w:r>
    <w:r>
      <w:rPr/>
      <w:pict>
        <v:shape style="position:absolute;margin-left:519.000977pt;margin-top:804.076721pt;width:20.350pt;height:15.45pt;mso-position-horizontal-relative:page;mso-position-vertical-relative:page;z-index:-16155648" type="#_x0000_t202" id="docshape34" filled="false" stroked="false">
          <v:textbox inset="0,0,0,0">
            <w:txbxContent>
              <w:p>
                <w:pPr>
                  <w:spacing w:before="12"/>
                  <w:ind w:left="60" w:right="0" w:firstLine="0"/>
                  <w:jc w:val="left"/>
                  <w:rPr>
                    <w:sz w:val="24"/>
                  </w:rPr>
                </w:pPr>
                <w:r>
                  <w:rPr>
                    <w:color w:val="FFFFFF"/>
                    <w:spacing w:val="-5"/>
                    <w:sz w:val="24"/>
                  </w:rPr>
                  <w:fldChar w:fldCharType="begin"/>
                </w:r>
                <w:r>
                  <w:rPr>
                    <w:color w:val="FFFFFF"/>
                    <w:spacing w:val="-5"/>
                    <w:sz w:val="24"/>
                  </w:rPr>
                  <w:instrText> PAGE </w:instrText>
                </w:r>
                <w:r>
                  <w:rPr>
                    <w:color w:val="FFFFFF"/>
                    <w:spacing w:val="-5"/>
                    <w:sz w:val="24"/>
                  </w:rPr>
                  <w:fldChar w:fldCharType="separate"/>
                </w:r>
                <w:r>
                  <w:rPr>
                    <w:color w:val="FFFFFF"/>
                    <w:spacing w:val="-5"/>
                    <w:sz w:val="24"/>
                  </w:rPr>
                  <w:t>10</w:t>
                </w:r>
                <w:r>
                  <w:rPr>
                    <w:color w:val="FFFFFF"/>
                    <w:spacing w:val="-5"/>
                    <w:sz w:val="24"/>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2pt;width:595.050pt;height:122.15pt;mso-position-horizontal-relative:page;mso-position-vertical-relative:page;z-index:-16158720" id="docshapegroup19" coordorigin="0,0" coordsize="11901,2443">
          <v:rect style="position:absolute;left:0;top:0;width:11901;height:2093" id="docshape20" filled="true" fillcolor="#2f5597" stroked="false">
            <v:fill type="solid"/>
          </v:rect>
          <v:shape style="position:absolute;left:1435;top:283;width:1709;height:2160" type="#_x0000_t75" id="docshape21" stroked="false">
            <v:imagedata r:id="rId1" o:title=""/>
          </v:shape>
          <w10:wrap type="none"/>
        </v:group>
      </w:pict>
    </w:r>
    <w:r>
      <w:rPr/>
      <w:pict>
        <v:shape style="position:absolute;margin-left:237.020004pt;margin-top:34.618553pt;width:296.8pt;height:45.55pt;mso-position-horizontal-relative:page;mso-position-vertical-relative:page;z-index:-16158208" type="#_x0000_t202" id="docshape22" filled="false" stroked="false">
          <v:textbox inset="0,0,0,0">
            <w:txbxContent>
              <w:p>
                <w:pPr>
                  <w:spacing w:before="7"/>
                  <w:ind w:left="0" w:right="18" w:firstLine="0"/>
                  <w:jc w:val="right"/>
                  <w:rPr>
                    <w:rFonts w:ascii="Century Gothic"/>
                    <w:sz w:val="36"/>
                  </w:rPr>
                </w:pPr>
                <w:r>
                  <w:rPr>
                    <w:rFonts w:ascii="Century Gothic"/>
                    <w:color w:val="FFFFFF"/>
                    <w:sz w:val="36"/>
                  </w:rPr>
                  <w:t>Groenlandia.</w:t>
                </w:r>
                <w:r>
                  <w:rPr>
                    <w:rFonts w:ascii="Century Gothic"/>
                    <w:color w:val="FFFFFF"/>
                    <w:spacing w:val="-20"/>
                    <w:sz w:val="36"/>
                  </w:rPr>
                  <w:t> </w:t>
                </w:r>
                <w:r>
                  <w:rPr>
                    <w:rFonts w:ascii="Century Gothic"/>
                    <w:color w:val="FFFFFF"/>
                    <w:sz w:val="36"/>
                  </w:rPr>
                  <w:t>Exclusive</w:t>
                </w:r>
                <w:r>
                  <w:rPr>
                    <w:rFonts w:ascii="Century Gothic"/>
                    <w:color w:val="FFFFFF"/>
                    <w:spacing w:val="-19"/>
                    <w:sz w:val="36"/>
                  </w:rPr>
                  <w:t> </w:t>
                </w:r>
                <w:r>
                  <w:rPr>
                    <w:rFonts w:ascii="Century Gothic"/>
                    <w:color w:val="FFFFFF"/>
                    <w:spacing w:val="-2"/>
                    <w:sz w:val="36"/>
                  </w:rPr>
                  <w:t>Adventure</w:t>
                </w:r>
              </w:p>
              <w:p>
                <w:pPr>
                  <w:spacing w:before="1"/>
                  <w:ind w:left="0" w:right="18" w:firstLine="0"/>
                  <w:jc w:val="right"/>
                  <w:rPr>
                    <w:rFonts w:ascii="Century Gothic" w:hAnsi="Century Gothic"/>
                    <w:sz w:val="36"/>
                  </w:rPr>
                </w:pPr>
                <w:r>
                  <w:rPr>
                    <w:rFonts w:ascii="Century Gothic" w:hAnsi="Century Gothic"/>
                    <w:color w:val="FFFFFF"/>
                    <w:sz w:val="36"/>
                  </w:rPr>
                  <w:t>6</w:t>
                </w:r>
                <w:r>
                  <w:rPr>
                    <w:rFonts w:ascii="Century Gothic" w:hAnsi="Century Gothic"/>
                    <w:color w:val="FFFFFF"/>
                    <w:spacing w:val="-2"/>
                    <w:sz w:val="36"/>
                  </w:rPr>
                  <w:t> </w:t>
                </w:r>
                <w:r>
                  <w:rPr>
                    <w:rFonts w:ascii="Century Gothic" w:hAnsi="Century Gothic"/>
                    <w:color w:val="FFFFFF"/>
                    <w:spacing w:val="-4"/>
                    <w:sz w:val="36"/>
                  </w:rPr>
                  <w:t>días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2pt;width:595.050pt;height:122.15pt;mso-position-horizontal-relative:page;mso-position-vertical-relative:page;z-index:-16157696" id="docshapegroup28" coordorigin="0,0" coordsize="11901,2443">
          <v:rect style="position:absolute;left:0;top:0;width:11901;height:2093" id="docshape29" filled="true" fillcolor="#2f5597" stroked="false">
            <v:fill type="solid"/>
          </v:rect>
          <v:shape style="position:absolute;left:1435;top:283;width:1709;height:2160" type="#_x0000_t75" id="docshape30" stroked="false">
            <v:imagedata r:id="rId1" o:title=""/>
          </v:shape>
          <w10:wrap type="none"/>
        </v:group>
      </w:pict>
    </w:r>
    <w:r>
      <w:rPr/>
      <w:pict>
        <v:shape style="position:absolute;margin-left:237.020004pt;margin-top:34.618553pt;width:296.8pt;height:45.55pt;mso-position-horizontal-relative:page;mso-position-vertical-relative:page;z-index:-16157184" type="#_x0000_t202" id="docshape31" filled="false" stroked="false">
          <v:textbox inset="0,0,0,0">
            <w:txbxContent>
              <w:p>
                <w:pPr>
                  <w:spacing w:before="7"/>
                  <w:ind w:left="0" w:right="18" w:firstLine="0"/>
                  <w:jc w:val="right"/>
                  <w:rPr>
                    <w:rFonts w:ascii="Century Gothic"/>
                    <w:sz w:val="36"/>
                  </w:rPr>
                </w:pPr>
                <w:r>
                  <w:rPr>
                    <w:rFonts w:ascii="Century Gothic"/>
                    <w:color w:val="FFFFFF"/>
                    <w:sz w:val="36"/>
                  </w:rPr>
                  <w:t>Groenlandia.</w:t>
                </w:r>
                <w:r>
                  <w:rPr>
                    <w:rFonts w:ascii="Century Gothic"/>
                    <w:color w:val="FFFFFF"/>
                    <w:spacing w:val="-20"/>
                    <w:sz w:val="36"/>
                  </w:rPr>
                  <w:t> </w:t>
                </w:r>
                <w:r>
                  <w:rPr>
                    <w:rFonts w:ascii="Century Gothic"/>
                    <w:color w:val="FFFFFF"/>
                    <w:sz w:val="36"/>
                  </w:rPr>
                  <w:t>Exclusive</w:t>
                </w:r>
                <w:r>
                  <w:rPr>
                    <w:rFonts w:ascii="Century Gothic"/>
                    <w:color w:val="FFFFFF"/>
                    <w:spacing w:val="-19"/>
                    <w:sz w:val="36"/>
                  </w:rPr>
                  <w:t> </w:t>
                </w:r>
                <w:r>
                  <w:rPr>
                    <w:rFonts w:ascii="Century Gothic"/>
                    <w:color w:val="FFFFFF"/>
                    <w:spacing w:val="-2"/>
                    <w:sz w:val="36"/>
                  </w:rPr>
                  <w:t>Adventure</w:t>
                </w:r>
              </w:p>
              <w:p>
                <w:pPr>
                  <w:spacing w:before="0"/>
                  <w:ind w:left="0" w:right="18" w:firstLine="0"/>
                  <w:jc w:val="right"/>
                  <w:rPr>
                    <w:rFonts w:ascii="Century Gothic" w:hAnsi="Century Gothic"/>
                    <w:sz w:val="36"/>
                  </w:rPr>
                </w:pPr>
                <w:r>
                  <w:rPr>
                    <w:rFonts w:ascii="Century Gothic" w:hAnsi="Century Gothic"/>
                    <w:color w:val="FFFFFF"/>
                    <w:sz w:val="36"/>
                  </w:rPr>
                  <w:t>6</w:t>
                </w:r>
                <w:r>
                  <w:rPr>
                    <w:rFonts w:ascii="Century Gothic" w:hAnsi="Century Gothic"/>
                    <w:color w:val="FFFFFF"/>
                    <w:spacing w:val="-2"/>
                    <w:sz w:val="36"/>
                  </w:rPr>
                  <w:t> </w:t>
                </w:r>
                <w:r>
                  <w:rPr>
                    <w:rFonts w:ascii="Century Gothic" w:hAnsi="Century Gothic"/>
                    <w:color w:val="FFFFFF"/>
                    <w:spacing w:val="-4"/>
                    <w:sz w:val="36"/>
                  </w:rPr>
                  <w:t>días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179" w:hanging="424"/>
      </w:pPr>
      <w:rPr>
        <w:rFonts w:hint="default" w:ascii="Symbol" w:hAnsi="Symbol" w:eastAsia="Symbol" w:cs="Symbol"/>
        <w:b w:val="0"/>
        <w:bCs w:val="0"/>
        <w:i w:val="0"/>
        <w:iCs w:val="0"/>
        <w:w w:val="100"/>
        <w:sz w:val="20"/>
        <w:szCs w:val="20"/>
        <w:lang w:val="es-ES" w:eastAsia="en-US" w:bidi="ar-SA"/>
      </w:rPr>
    </w:lvl>
    <w:lvl w:ilvl="1">
      <w:start w:val="0"/>
      <w:numFmt w:val="bullet"/>
      <w:lvlText w:val="•"/>
      <w:lvlJc w:val="left"/>
      <w:pPr>
        <w:ind w:left="3076" w:hanging="424"/>
      </w:pPr>
      <w:rPr>
        <w:rFonts w:hint="default"/>
        <w:lang w:val="es-ES" w:eastAsia="en-US" w:bidi="ar-SA"/>
      </w:rPr>
    </w:lvl>
    <w:lvl w:ilvl="2">
      <w:start w:val="0"/>
      <w:numFmt w:val="bullet"/>
      <w:lvlText w:val="•"/>
      <w:lvlJc w:val="left"/>
      <w:pPr>
        <w:ind w:left="3972" w:hanging="424"/>
      </w:pPr>
      <w:rPr>
        <w:rFonts w:hint="default"/>
        <w:lang w:val="es-ES" w:eastAsia="en-US" w:bidi="ar-SA"/>
      </w:rPr>
    </w:lvl>
    <w:lvl w:ilvl="3">
      <w:start w:val="0"/>
      <w:numFmt w:val="bullet"/>
      <w:lvlText w:val="•"/>
      <w:lvlJc w:val="left"/>
      <w:pPr>
        <w:ind w:left="4869" w:hanging="424"/>
      </w:pPr>
      <w:rPr>
        <w:rFonts w:hint="default"/>
        <w:lang w:val="es-ES" w:eastAsia="en-US" w:bidi="ar-SA"/>
      </w:rPr>
    </w:lvl>
    <w:lvl w:ilvl="4">
      <w:start w:val="0"/>
      <w:numFmt w:val="bullet"/>
      <w:lvlText w:val="•"/>
      <w:lvlJc w:val="left"/>
      <w:pPr>
        <w:ind w:left="5765" w:hanging="424"/>
      </w:pPr>
      <w:rPr>
        <w:rFonts w:hint="default"/>
        <w:lang w:val="es-ES" w:eastAsia="en-US" w:bidi="ar-SA"/>
      </w:rPr>
    </w:lvl>
    <w:lvl w:ilvl="5">
      <w:start w:val="0"/>
      <w:numFmt w:val="bullet"/>
      <w:lvlText w:val="•"/>
      <w:lvlJc w:val="left"/>
      <w:pPr>
        <w:ind w:left="6662" w:hanging="424"/>
      </w:pPr>
      <w:rPr>
        <w:rFonts w:hint="default"/>
        <w:lang w:val="es-ES" w:eastAsia="en-US" w:bidi="ar-SA"/>
      </w:rPr>
    </w:lvl>
    <w:lvl w:ilvl="6">
      <w:start w:val="0"/>
      <w:numFmt w:val="bullet"/>
      <w:lvlText w:val="•"/>
      <w:lvlJc w:val="left"/>
      <w:pPr>
        <w:ind w:left="7558" w:hanging="424"/>
      </w:pPr>
      <w:rPr>
        <w:rFonts w:hint="default"/>
        <w:lang w:val="es-ES" w:eastAsia="en-US" w:bidi="ar-SA"/>
      </w:rPr>
    </w:lvl>
    <w:lvl w:ilvl="7">
      <w:start w:val="0"/>
      <w:numFmt w:val="bullet"/>
      <w:lvlText w:val="•"/>
      <w:lvlJc w:val="left"/>
      <w:pPr>
        <w:ind w:left="8455" w:hanging="424"/>
      </w:pPr>
      <w:rPr>
        <w:rFonts w:hint="default"/>
        <w:lang w:val="es-ES" w:eastAsia="en-US" w:bidi="ar-SA"/>
      </w:rPr>
    </w:lvl>
    <w:lvl w:ilvl="8">
      <w:start w:val="0"/>
      <w:numFmt w:val="bullet"/>
      <w:lvlText w:val="•"/>
      <w:lvlJc w:val="left"/>
      <w:pPr>
        <w:ind w:left="9351" w:hanging="424"/>
      </w:pPr>
      <w:rPr>
        <w:rFonts w:hint="default"/>
        <w:lang w:val="es-ES" w:eastAsia="en-US" w:bidi="ar-SA"/>
      </w:rPr>
    </w:lvl>
  </w:abstractNum>
  <w:abstractNum w:abstractNumId="4">
    <w:multiLevelType w:val="hybridMultilevel"/>
    <w:lvl w:ilvl="0">
      <w:start w:val="0"/>
      <w:numFmt w:val="bullet"/>
      <w:lvlText w:val=""/>
      <w:lvlJc w:val="left"/>
      <w:pPr>
        <w:ind w:left="2179" w:hanging="360"/>
      </w:pPr>
      <w:rPr>
        <w:rFonts w:hint="default" w:ascii="Symbol" w:hAnsi="Symbol" w:eastAsia="Symbol" w:cs="Symbol"/>
        <w:b w:val="0"/>
        <w:bCs w:val="0"/>
        <w:i w:val="0"/>
        <w:iCs w:val="0"/>
        <w:w w:val="100"/>
        <w:sz w:val="20"/>
        <w:szCs w:val="20"/>
        <w:lang w:val="es-ES" w:eastAsia="en-US" w:bidi="ar-SA"/>
      </w:rPr>
    </w:lvl>
    <w:lvl w:ilvl="1">
      <w:start w:val="0"/>
      <w:numFmt w:val="bullet"/>
      <w:lvlText w:val="•"/>
      <w:lvlJc w:val="left"/>
      <w:pPr>
        <w:ind w:left="3076" w:hanging="360"/>
      </w:pPr>
      <w:rPr>
        <w:rFonts w:hint="default"/>
        <w:lang w:val="es-ES" w:eastAsia="en-US" w:bidi="ar-SA"/>
      </w:rPr>
    </w:lvl>
    <w:lvl w:ilvl="2">
      <w:start w:val="0"/>
      <w:numFmt w:val="bullet"/>
      <w:lvlText w:val="•"/>
      <w:lvlJc w:val="left"/>
      <w:pPr>
        <w:ind w:left="3972" w:hanging="360"/>
      </w:pPr>
      <w:rPr>
        <w:rFonts w:hint="default"/>
        <w:lang w:val="es-ES" w:eastAsia="en-US" w:bidi="ar-SA"/>
      </w:rPr>
    </w:lvl>
    <w:lvl w:ilvl="3">
      <w:start w:val="0"/>
      <w:numFmt w:val="bullet"/>
      <w:lvlText w:val="•"/>
      <w:lvlJc w:val="left"/>
      <w:pPr>
        <w:ind w:left="4869" w:hanging="360"/>
      </w:pPr>
      <w:rPr>
        <w:rFonts w:hint="default"/>
        <w:lang w:val="es-ES" w:eastAsia="en-US" w:bidi="ar-SA"/>
      </w:rPr>
    </w:lvl>
    <w:lvl w:ilvl="4">
      <w:start w:val="0"/>
      <w:numFmt w:val="bullet"/>
      <w:lvlText w:val="•"/>
      <w:lvlJc w:val="left"/>
      <w:pPr>
        <w:ind w:left="5765" w:hanging="360"/>
      </w:pPr>
      <w:rPr>
        <w:rFonts w:hint="default"/>
        <w:lang w:val="es-ES" w:eastAsia="en-US" w:bidi="ar-SA"/>
      </w:rPr>
    </w:lvl>
    <w:lvl w:ilvl="5">
      <w:start w:val="0"/>
      <w:numFmt w:val="bullet"/>
      <w:lvlText w:val="•"/>
      <w:lvlJc w:val="left"/>
      <w:pPr>
        <w:ind w:left="6662" w:hanging="360"/>
      </w:pPr>
      <w:rPr>
        <w:rFonts w:hint="default"/>
        <w:lang w:val="es-ES" w:eastAsia="en-US" w:bidi="ar-SA"/>
      </w:rPr>
    </w:lvl>
    <w:lvl w:ilvl="6">
      <w:start w:val="0"/>
      <w:numFmt w:val="bullet"/>
      <w:lvlText w:val="•"/>
      <w:lvlJc w:val="left"/>
      <w:pPr>
        <w:ind w:left="7558" w:hanging="360"/>
      </w:pPr>
      <w:rPr>
        <w:rFonts w:hint="default"/>
        <w:lang w:val="es-ES" w:eastAsia="en-US" w:bidi="ar-SA"/>
      </w:rPr>
    </w:lvl>
    <w:lvl w:ilvl="7">
      <w:start w:val="0"/>
      <w:numFmt w:val="bullet"/>
      <w:lvlText w:val="•"/>
      <w:lvlJc w:val="left"/>
      <w:pPr>
        <w:ind w:left="8455" w:hanging="360"/>
      </w:pPr>
      <w:rPr>
        <w:rFonts w:hint="default"/>
        <w:lang w:val="es-ES" w:eastAsia="en-US" w:bidi="ar-SA"/>
      </w:rPr>
    </w:lvl>
    <w:lvl w:ilvl="8">
      <w:start w:val="0"/>
      <w:numFmt w:val="bullet"/>
      <w:lvlText w:val="•"/>
      <w:lvlJc w:val="left"/>
      <w:pPr>
        <w:ind w:left="9351" w:hanging="360"/>
      </w:pPr>
      <w:rPr>
        <w:rFonts w:hint="default"/>
        <w:lang w:val="es-ES" w:eastAsia="en-US" w:bidi="ar-SA"/>
      </w:rPr>
    </w:lvl>
  </w:abstractNum>
  <w:abstractNum w:abstractNumId="3">
    <w:multiLevelType w:val="hybridMultilevel"/>
    <w:lvl w:ilvl="0">
      <w:start w:val="0"/>
      <w:numFmt w:val="bullet"/>
      <w:lvlText w:val="-"/>
      <w:lvlJc w:val="left"/>
      <w:pPr>
        <w:ind w:left="2211" w:hanging="360"/>
      </w:pPr>
      <w:rPr>
        <w:rFonts w:hint="default" w:ascii="Verdana" w:hAnsi="Verdana" w:eastAsia="Verdana" w:cs="Verdana"/>
        <w:b/>
        <w:bCs/>
        <w:i w:val="0"/>
        <w:iCs w:val="0"/>
        <w:w w:val="100"/>
        <w:sz w:val="20"/>
        <w:szCs w:val="20"/>
        <w:lang w:val="es-ES" w:eastAsia="en-US" w:bidi="ar-SA"/>
      </w:rPr>
    </w:lvl>
    <w:lvl w:ilvl="1">
      <w:start w:val="0"/>
      <w:numFmt w:val="bullet"/>
      <w:lvlText w:val="•"/>
      <w:lvlJc w:val="left"/>
      <w:pPr>
        <w:ind w:left="3112" w:hanging="360"/>
      </w:pPr>
      <w:rPr>
        <w:rFonts w:hint="default"/>
        <w:lang w:val="es-ES" w:eastAsia="en-US" w:bidi="ar-SA"/>
      </w:rPr>
    </w:lvl>
    <w:lvl w:ilvl="2">
      <w:start w:val="0"/>
      <w:numFmt w:val="bullet"/>
      <w:lvlText w:val="•"/>
      <w:lvlJc w:val="left"/>
      <w:pPr>
        <w:ind w:left="4004" w:hanging="360"/>
      </w:pPr>
      <w:rPr>
        <w:rFonts w:hint="default"/>
        <w:lang w:val="es-ES" w:eastAsia="en-US" w:bidi="ar-SA"/>
      </w:rPr>
    </w:lvl>
    <w:lvl w:ilvl="3">
      <w:start w:val="0"/>
      <w:numFmt w:val="bullet"/>
      <w:lvlText w:val="•"/>
      <w:lvlJc w:val="left"/>
      <w:pPr>
        <w:ind w:left="4897" w:hanging="360"/>
      </w:pPr>
      <w:rPr>
        <w:rFonts w:hint="default"/>
        <w:lang w:val="es-ES" w:eastAsia="en-US" w:bidi="ar-SA"/>
      </w:rPr>
    </w:lvl>
    <w:lvl w:ilvl="4">
      <w:start w:val="0"/>
      <w:numFmt w:val="bullet"/>
      <w:lvlText w:val="•"/>
      <w:lvlJc w:val="left"/>
      <w:pPr>
        <w:ind w:left="5789" w:hanging="360"/>
      </w:pPr>
      <w:rPr>
        <w:rFonts w:hint="default"/>
        <w:lang w:val="es-ES" w:eastAsia="en-US" w:bidi="ar-SA"/>
      </w:rPr>
    </w:lvl>
    <w:lvl w:ilvl="5">
      <w:start w:val="0"/>
      <w:numFmt w:val="bullet"/>
      <w:lvlText w:val="•"/>
      <w:lvlJc w:val="left"/>
      <w:pPr>
        <w:ind w:left="6682" w:hanging="360"/>
      </w:pPr>
      <w:rPr>
        <w:rFonts w:hint="default"/>
        <w:lang w:val="es-ES" w:eastAsia="en-US" w:bidi="ar-SA"/>
      </w:rPr>
    </w:lvl>
    <w:lvl w:ilvl="6">
      <w:start w:val="0"/>
      <w:numFmt w:val="bullet"/>
      <w:lvlText w:val="•"/>
      <w:lvlJc w:val="left"/>
      <w:pPr>
        <w:ind w:left="7574" w:hanging="360"/>
      </w:pPr>
      <w:rPr>
        <w:rFonts w:hint="default"/>
        <w:lang w:val="es-ES" w:eastAsia="en-US" w:bidi="ar-SA"/>
      </w:rPr>
    </w:lvl>
    <w:lvl w:ilvl="7">
      <w:start w:val="0"/>
      <w:numFmt w:val="bullet"/>
      <w:lvlText w:val="•"/>
      <w:lvlJc w:val="left"/>
      <w:pPr>
        <w:ind w:left="8467" w:hanging="360"/>
      </w:pPr>
      <w:rPr>
        <w:rFonts w:hint="default"/>
        <w:lang w:val="es-ES" w:eastAsia="en-US" w:bidi="ar-SA"/>
      </w:rPr>
    </w:lvl>
    <w:lvl w:ilvl="8">
      <w:start w:val="0"/>
      <w:numFmt w:val="bullet"/>
      <w:lvlText w:val="•"/>
      <w:lvlJc w:val="left"/>
      <w:pPr>
        <w:ind w:left="9359" w:hanging="360"/>
      </w:pPr>
      <w:rPr>
        <w:rFonts w:hint="default"/>
        <w:lang w:val="es-ES" w:eastAsia="en-US" w:bidi="ar-SA"/>
      </w:rPr>
    </w:lvl>
  </w:abstractNum>
  <w:abstractNum w:abstractNumId="2">
    <w:multiLevelType w:val="hybridMultilevel"/>
    <w:lvl w:ilvl="0">
      <w:start w:val="0"/>
      <w:numFmt w:val="bullet"/>
      <w:lvlText w:val="*"/>
      <w:lvlJc w:val="left"/>
      <w:pPr>
        <w:ind w:left="1460" w:hanging="125"/>
      </w:pPr>
      <w:rPr>
        <w:rFonts w:hint="default" w:ascii="Arial" w:hAnsi="Arial" w:eastAsia="Arial" w:cs="Arial"/>
        <w:b w:val="0"/>
        <w:bCs w:val="0"/>
        <w:i w:val="0"/>
        <w:iCs w:val="0"/>
        <w:w w:val="100"/>
        <w:sz w:val="20"/>
        <w:szCs w:val="20"/>
        <w:lang w:val="es-ES" w:eastAsia="en-US" w:bidi="ar-SA"/>
      </w:rPr>
    </w:lvl>
    <w:lvl w:ilvl="1">
      <w:start w:val="0"/>
      <w:numFmt w:val="bullet"/>
      <w:lvlText w:val="•"/>
      <w:lvlJc w:val="left"/>
      <w:pPr>
        <w:ind w:left="2428" w:hanging="125"/>
      </w:pPr>
      <w:rPr>
        <w:rFonts w:hint="default"/>
        <w:lang w:val="es-ES" w:eastAsia="en-US" w:bidi="ar-SA"/>
      </w:rPr>
    </w:lvl>
    <w:lvl w:ilvl="2">
      <w:start w:val="0"/>
      <w:numFmt w:val="bullet"/>
      <w:lvlText w:val="•"/>
      <w:lvlJc w:val="left"/>
      <w:pPr>
        <w:ind w:left="3396" w:hanging="125"/>
      </w:pPr>
      <w:rPr>
        <w:rFonts w:hint="default"/>
        <w:lang w:val="es-ES" w:eastAsia="en-US" w:bidi="ar-SA"/>
      </w:rPr>
    </w:lvl>
    <w:lvl w:ilvl="3">
      <w:start w:val="0"/>
      <w:numFmt w:val="bullet"/>
      <w:lvlText w:val="•"/>
      <w:lvlJc w:val="left"/>
      <w:pPr>
        <w:ind w:left="4365" w:hanging="125"/>
      </w:pPr>
      <w:rPr>
        <w:rFonts w:hint="default"/>
        <w:lang w:val="es-ES" w:eastAsia="en-US" w:bidi="ar-SA"/>
      </w:rPr>
    </w:lvl>
    <w:lvl w:ilvl="4">
      <w:start w:val="0"/>
      <w:numFmt w:val="bullet"/>
      <w:lvlText w:val="•"/>
      <w:lvlJc w:val="left"/>
      <w:pPr>
        <w:ind w:left="5333" w:hanging="125"/>
      </w:pPr>
      <w:rPr>
        <w:rFonts w:hint="default"/>
        <w:lang w:val="es-ES" w:eastAsia="en-US" w:bidi="ar-SA"/>
      </w:rPr>
    </w:lvl>
    <w:lvl w:ilvl="5">
      <w:start w:val="0"/>
      <w:numFmt w:val="bullet"/>
      <w:lvlText w:val="•"/>
      <w:lvlJc w:val="left"/>
      <w:pPr>
        <w:ind w:left="6302" w:hanging="125"/>
      </w:pPr>
      <w:rPr>
        <w:rFonts w:hint="default"/>
        <w:lang w:val="es-ES" w:eastAsia="en-US" w:bidi="ar-SA"/>
      </w:rPr>
    </w:lvl>
    <w:lvl w:ilvl="6">
      <w:start w:val="0"/>
      <w:numFmt w:val="bullet"/>
      <w:lvlText w:val="•"/>
      <w:lvlJc w:val="left"/>
      <w:pPr>
        <w:ind w:left="7270" w:hanging="125"/>
      </w:pPr>
      <w:rPr>
        <w:rFonts w:hint="default"/>
        <w:lang w:val="es-ES" w:eastAsia="en-US" w:bidi="ar-SA"/>
      </w:rPr>
    </w:lvl>
    <w:lvl w:ilvl="7">
      <w:start w:val="0"/>
      <w:numFmt w:val="bullet"/>
      <w:lvlText w:val="•"/>
      <w:lvlJc w:val="left"/>
      <w:pPr>
        <w:ind w:left="8239" w:hanging="125"/>
      </w:pPr>
      <w:rPr>
        <w:rFonts w:hint="default"/>
        <w:lang w:val="es-ES" w:eastAsia="en-US" w:bidi="ar-SA"/>
      </w:rPr>
    </w:lvl>
    <w:lvl w:ilvl="8">
      <w:start w:val="0"/>
      <w:numFmt w:val="bullet"/>
      <w:lvlText w:val="•"/>
      <w:lvlJc w:val="left"/>
      <w:pPr>
        <w:ind w:left="9207" w:hanging="125"/>
      </w:pPr>
      <w:rPr>
        <w:rFonts w:hint="default"/>
        <w:lang w:val="es-ES" w:eastAsia="en-US" w:bidi="ar-SA"/>
      </w:rPr>
    </w:lvl>
  </w:abstractNum>
  <w:abstractNum w:abstractNumId="1">
    <w:multiLevelType w:val="hybridMultilevel"/>
    <w:lvl w:ilvl="0">
      <w:start w:val="0"/>
      <w:numFmt w:val="bullet"/>
      <w:lvlText w:val=""/>
      <w:lvlJc w:val="left"/>
      <w:pPr>
        <w:ind w:left="2179" w:hanging="360"/>
      </w:pPr>
      <w:rPr>
        <w:rFonts w:hint="default" w:ascii="Symbol" w:hAnsi="Symbol" w:eastAsia="Symbol" w:cs="Symbol"/>
        <w:b/>
        <w:bCs/>
        <w:i w:val="0"/>
        <w:iCs w:val="0"/>
        <w:w w:val="99"/>
        <w:sz w:val="22"/>
        <w:szCs w:val="22"/>
        <w:lang w:val="es-ES" w:eastAsia="en-US" w:bidi="ar-SA"/>
      </w:rPr>
    </w:lvl>
    <w:lvl w:ilvl="1">
      <w:start w:val="0"/>
      <w:numFmt w:val="bullet"/>
      <w:lvlText w:val="•"/>
      <w:lvlJc w:val="left"/>
      <w:pPr>
        <w:ind w:left="3076" w:hanging="360"/>
      </w:pPr>
      <w:rPr>
        <w:rFonts w:hint="default"/>
        <w:lang w:val="es-ES" w:eastAsia="en-US" w:bidi="ar-SA"/>
      </w:rPr>
    </w:lvl>
    <w:lvl w:ilvl="2">
      <w:start w:val="0"/>
      <w:numFmt w:val="bullet"/>
      <w:lvlText w:val="•"/>
      <w:lvlJc w:val="left"/>
      <w:pPr>
        <w:ind w:left="3972" w:hanging="360"/>
      </w:pPr>
      <w:rPr>
        <w:rFonts w:hint="default"/>
        <w:lang w:val="es-ES" w:eastAsia="en-US" w:bidi="ar-SA"/>
      </w:rPr>
    </w:lvl>
    <w:lvl w:ilvl="3">
      <w:start w:val="0"/>
      <w:numFmt w:val="bullet"/>
      <w:lvlText w:val="•"/>
      <w:lvlJc w:val="left"/>
      <w:pPr>
        <w:ind w:left="4869" w:hanging="360"/>
      </w:pPr>
      <w:rPr>
        <w:rFonts w:hint="default"/>
        <w:lang w:val="es-ES" w:eastAsia="en-US" w:bidi="ar-SA"/>
      </w:rPr>
    </w:lvl>
    <w:lvl w:ilvl="4">
      <w:start w:val="0"/>
      <w:numFmt w:val="bullet"/>
      <w:lvlText w:val="•"/>
      <w:lvlJc w:val="left"/>
      <w:pPr>
        <w:ind w:left="5765" w:hanging="360"/>
      </w:pPr>
      <w:rPr>
        <w:rFonts w:hint="default"/>
        <w:lang w:val="es-ES" w:eastAsia="en-US" w:bidi="ar-SA"/>
      </w:rPr>
    </w:lvl>
    <w:lvl w:ilvl="5">
      <w:start w:val="0"/>
      <w:numFmt w:val="bullet"/>
      <w:lvlText w:val="•"/>
      <w:lvlJc w:val="left"/>
      <w:pPr>
        <w:ind w:left="6662" w:hanging="360"/>
      </w:pPr>
      <w:rPr>
        <w:rFonts w:hint="default"/>
        <w:lang w:val="es-ES" w:eastAsia="en-US" w:bidi="ar-SA"/>
      </w:rPr>
    </w:lvl>
    <w:lvl w:ilvl="6">
      <w:start w:val="0"/>
      <w:numFmt w:val="bullet"/>
      <w:lvlText w:val="•"/>
      <w:lvlJc w:val="left"/>
      <w:pPr>
        <w:ind w:left="7558" w:hanging="360"/>
      </w:pPr>
      <w:rPr>
        <w:rFonts w:hint="default"/>
        <w:lang w:val="es-ES" w:eastAsia="en-US" w:bidi="ar-SA"/>
      </w:rPr>
    </w:lvl>
    <w:lvl w:ilvl="7">
      <w:start w:val="0"/>
      <w:numFmt w:val="bullet"/>
      <w:lvlText w:val="•"/>
      <w:lvlJc w:val="left"/>
      <w:pPr>
        <w:ind w:left="8455" w:hanging="360"/>
      </w:pPr>
      <w:rPr>
        <w:rFonts w:hint="default"/>
        <w:lang w:val="es-ES" w:eastAsia="en-US" w:bidi="ar-SA"/>
      </w:rPr>
    </w:lvl>
    <w:lvl w:ilvl="8">
      <w:start w:val="0"/>
      <w:numFmt w:val="bullet"/>
      <w:lvlText w:val="•"/>
      <w:lvlJc w:val="left"/>
      <w:pPr>
        <w:ind w:left="9351" w:hanging="360"/>
      </w:pPr>
      <w:rPr>
        <w:rFonts w:hint="default"/>
        <w:lang w:val="es-ES" w:eastAsia="en-US" w:bidi="ar-SA"/>
      </w:rPr>
    </w:lvl>
  </w:abstractNum>
  <w:abstractNum w:abstractNumId="0">
    <w:multiLevelType w:val="hybridMultilevel"/>
    <w:lvl w:ilvl="0">
      <w:start w:val="0"/>
      <w:numFmt w:val="bullet"/>
      <w:lvlText w:val=""/>
      <w:lvlJc w:val="left"/>
      <w:pPr>
        <w:ind w:left="2185" w:hanging="360"/>
      </w:pPr>
      <w:rPr>
        <w:rFonts w:hint="default" w:ascii="Symbol" w:hAnsi="Symbol" w:eastAsia="Symbol" w:cs="Symbol"/>
        <w:b w:val="0"/>
        <w:bCs w:val="0"/>
        <w:i w:val="0"/>
        <w:iCs w:val="0"/>
        <w:w w:val="100"/>
        <w:position w:val="1"/>
        <w:sz w:val="20"/>
        <w:szCs w:val="20"/>
        <w:lang w:val="es-ES" w:eastAsia="en-US" w:bidi="ar-SA"/>
      </w:rPr>
    </w:lvl>
    <w:lvl w:ilvl="1">
      <w:start w:val="0"/>
      <w:numFmt w:val="bullet"/>
      <w:lvlText w:val="•"/>
      <w:lvlJc w:val="left"/>
      <w:pPr>
        <w:ind w:left="2180" w:hanging="360"/>
      </w:pPr>
      <w:rPr>
        <w:rFonts w:hint="default"/>
        <w:lang w:val="es-ES" w:eastAsia="en-US" w:bidi="ar-SA"/>
      </w:rPr>
    </w:lvl>
    <w:lvl w:ilvl="2">
      <w:start w:val="0"/>
      <w:numFmt w:val="bullet"/>
      <w:lvlText w:val="•"/>
      <w:lvlJc w:val="left"/>
      <w:pPr>
        <w:ind w:left="3176" w:hanging="360"/>
      </w:pPr>
      <w:rPr>
        <w:rFonts w:hint="default"/>
        <w:lang w:val="es-ES" w:eastAsia="en-US" w:bidi="ar-SA"/>
      </w:rPr>
    </w:lvl>
    <w:lvl w:ilvl="3">
      <w:start w:val="0"/>
      <w:numFmt w:val="bullet"/>
      <w:lvlText w:val="•"/>
      <w:lvlJc w:val="left"/>
      <w:pPr>
        <w:ind w:left="4172" w:hanging="360"/>
      </w:pPr>
      <w:rPr>
        <w:rFonts w:hint="default"/>
        <w:lang w:val="es-ES" w:eastAsia="en-US" w:bidi="ar-SA"/>
      </w:rPr>
    </w:lvl>
    <w:lvl w:ilvl="4">
      <w:start w:val="0"/>
      <w:numFmt w:val="bullet"/>
      <w:lvlText w:val="•"/>
      <w:lvlJc w:val="left"/>
      <w:pPr>
        <w:ind w:left="5168" w:hanging="360"/>
      </w:pPr>
      <w:rPr>
        <w:rFonts w:hint="default"/>
        <w:lang w:val="es-ES" w:eastAsia="en-US" w:bidi="ar-SA"/>
      </w:rPr>
    </w:lvl>
    <w:lvl w:ilvl="5">
      <w:start w:val="0"/>
      <w:numFmt w:val="bullet"/>
      <w:lvlText w:val="•"/>
      <w:lvlJc w:val="left"/>
      <w:pPr>
        <w:ind w:left="6164" w:hanging="360"/>
      </w:pPr>
      <w:rPr>
        <w:rFonts w:hint="default"/>
        <w:lang w:val="es-ES" w:eastAsia="en-US" w:bidi="ar-SA"/>
      </w:rPr>
    </w:lvl>
    <w:lvl w:ilvl="6">
      <w:start w:val="0"/>
      <w:numFmt w:val="bullet"/>
      <w:lvlText w:val="•"/>
      <w:lvlJc w:val="left"/>
      <w:pPr>
        <w:ind w:left="7160" w:hanging="360"/>
      </w:pPr>
      <w:rPr>
        <w:rFonts w:hint="default"/>
        <w:lang w:val="es-ES" w:eastAsia="en-US" w:bidi="ar-SA"/>
      </w:rPr>
    </w:lvl>
    <w:lvl w:ilvl="7">
      <w:start w:val="0"/>
      <w:numFmt w:val="bullet"/>
      <w:lvlText w:val="•"/>
      <w:lvlJc w:val="left"/>
      <w:pPr>
        <w:ind w:left="8156" w:hanging="360"/>
      </w:pPr>
      <w:rPr>
        <w:rFonts w:hint="default"/>
        <w:lang w:val="es-ES" w:eastAsia="en-US" w:bidi="ar-SA"/>
      </w:rPr>
    </w:lvl>
    <w:lvl w:ilvl="8">
      <w:start w:val="0"/>
      <w:numFmt w:val="bullet"/>
      <w:lvlText w:val="•"/>
      <w:lvlJc w:val="left"/>
      <w:pPr>
        <w:ind w:left="9152" w:hanging="360"/>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0"/>
      <w:szCs w:val="20"/>
      <w:lang w:val="es-ES" w:eastAsia="en-US" w:bidi="ar-SA"/>
    </w:rPr>
  </w:style>
  <w:style w:styleId="Heading1" w:type="paragraph">
    <w:name w:val="Heading 1"/>
    <w:basedOn w:val="Normal"/>
    <w:uiPriority w:val="1"/>
    <w:qFormat/>
    <w:pPr>
      <w:spacing w:before="96"/>
      <w:ind w:left="1460"/>
      <w:outlineLvl w:val="1"/>
    </w:pPr>
    <w:rPr>
      <w:rFonts w:ascii="Century Gothic" w:hAnsi="Century Gothic" w:eastAsia="Century Gothic" w:cs="Century Gothic"/>
      <w:b/>
      <w:bCs/>
      <w:sz w:val="28"/>
      <w:szCs w:val="28"/>
      <w:lang w:val="es-ES" w:eastAsia="en-US" w:bidi="ar-SA"/>
    </w:rPr>
  </w:style>
  <w:style w:styleId="Heading2" w:type="paragraph">
    <w:name w:val="Heading 2"/>
    <w:basedOn w:val="Normal"/>
    <w:uiPriority w:val="1"/>
    <w:qFormat/>
    <w:pPr>
      <w:ind w:left="333"/>
      <w:outlineLvl w:val="2"/>
    </w:pPr>
    <w:rPr>
      <w:rFonts w:ascii="Arial" w:hAnsi="Arial" w:eastAsia="Arial" w:cs="Arial"/>
      <w:b/>
      <w:bCs/>
      <w:sz w:val="22"/>
      <w:szCs w:val="22"/>
      <w:lang w:val="es-ES" w:eastAsia="en-US" w:bidi="ar-SA"/>
    </w:rPr>
  </w:style>
  <w:style w:styleId="Heading3" w:type="paragraph">
    <w:name w:val="Heading 3"/>
    <w:basedOn w:val="Normal"/>
    <w:uiPriority w:val="1"/>
    <w:qFormat/>
    <w:pPr>
      <w:ind w:left="1460"/>
      <w:outlineLvl w:val="3"/>
    </w:pPr>
    <w:rPr>
      <w:rFonts w:ascii="Arial" w:hAnsi="Arial" w:eastAsia="Arial" w:cs="Arial"/>
      <w:b/>
      <w:bCs/>
      <w:sz w:val="20"/>
      <w:szCs w:val="20"/>
      <w:lang w:val="es-ES" w:eastAsia="en-US" w:bidi="ar-SA"/>
    </w:rPr>
  </w:style>
  <w:style w:styleId="Title" w:type="paragraph">
    <w:name w:val="Title"/>
    <w:basedOn w:val="Normal"/>
    <w:uiPriority w:val="1"/>
    <w:qFormat/>
    <w:pPr>
      <w:spacing w:before="36"/>
      <w:ind w:left="2200" w:right="2080"/>
      <w:jc w:val="center"/>
    </w:pPr>
    <w:rPr>
      <w:rFonts w:ascii="Arial" w:hAnsi="Arial" w:eastAsia="Arial" w:cs="Arial"/>
      <w:sz w:val="72"/>
      <w:szCs w:val="72"/>
      <w:lang w:val="es-ES" w:eastAsia="en-US" w:bidi="ar-SA"/>
    </w:rPr>
  </w:style>
  <w:style w:styleId="ListParagraph" w:type="paragraph">
    <w:name w:val="List Paragraph"/>
    <w:basedOn w:val="Normal"/>
    <w:uiPriority w:val="1"/>
    <w:qFormat/>
    <w:pPr>
      <w:spacing w:line="244" w:lineRule="exact"/>
      <w:ind w:left="2179" w:hanging="361"/>
    </w:pPr>
    <w:rPr>
      <w:rFonts w:ascii="Arial" w:hAnsi="Arial" w:eastAsia="Arial" w:cs="Arial"/>
      <w:lang w:val="es-ES" w:eastAsia="en-US" w:bidi="ar-SA"/>
    </w:rPr>
  </w:style>
  <w:style w:styleId="TableParagraph" w:type="paragraph">
    <w:name w:val="Table Paragraph"/>
    <w:basedOn w:val="Normal"/>
    <w:uiPriority w:val="1"/>
    <w:qFormat/>
    <w:pPr>
      <w:spacing w:before="88"/>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mailto:info@tierraspolares.es" TargetMode="External"/><Relationship Id="rId10" Type="http://schemas.openxmlformats.org/officeDocument/2006/relationships/header" Target="header1.xml"/><Relationship Id="rId11" Type="http://schemas.openxmlformats.org/officeDocument/2006/relationships/image" Target="media/image6.jpeg"/><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www.instagram.com/tierraspolares/" TargetMode="External"/><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s://ramonlarramendi.com/" TargetMode="External"/><Relationship Id="rId23" Type="http://schemas.openxmlformats.org/officeDocument/2006/relationships/hyperlink" Target="https://www.facebook.com/ramonlarramendi/" TargetMode="External"/><Relationship Id="rId24" Type="http://schemas.openxmlformats.org/officeDocument/2006/relationships/hyperlink" Target="https://twitter.com/ramonlarramendi?lang=es" TargetMode="External"/><Relationship Id="rId25" Type="http://schemas.openxmlformats.org/officeDocument/2006/relationships/hyperlink" Target="https://www.instagram.com/RamonHLarramendi/" TargetMode="External"/><Relationship Id="rId26" Type="http://schemas.openxmlformats.org/officeDocument/2006/relationships/hyperlink" Target="https://tierraspolares.es/" TargetMode="External"/><Relationship Id="rId27" Type="http://schemas.openxmlformats.org/officeDocument/2006/relationships/hyperlink" Target="http://www.riacurrencyexchange.es/" TargetMode="External"/><Relationship Id="rId28" Type="http://schemas.openxmlformats.org/officeDocument/2006/relationships/hyperlink" Target="https://www.riacurrencyexchange.es/?pc=tierraspolares" TargetMode="External"/><Relationship Id="rId29" Type="http://schemas.openxmlformats.org/officeDocument/2006/relationships/hyperlink" Target="https://tierraspolares.es/tpv/tpv-tp.php" TargetMode="External"/><Relationship Id="rId30" Type="http://schemas.openxmlformats.org/officeDocument/2006/relationships/hyperlink" Target="https://tierraspolares.es/wp-content/uploads/2023/08/CONDICIONES_GENERALES_DE_VIAJE_COMBINADO_22-23_JULIO2023.pdf" TargetMode="External"/><Relationship Id="rId31" Type="http://schemas.openxmlformats.org/officeDocument/2006/relationships/hyperlink" Target="http://www.tierraspolares.es/" TargetMode="External"/><Relationship Id="rId3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Microsoft Word - GROENLANDIA_Aventura_Hotel_Exclusive_Adventure_8_10D_2018</dc:title>
  <dcterms:created xsi:type="dcterms:W3CDTF">2025-11-13T11:54:32Z</dcterms:created>
  <dcterms:modified xsi:type="dcterms:W3CDTF">2025-11-13T11:54:32Z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PScript5.dll Version 5.2.2</vt:lpwstr>
  </property>
  <property fmtid="{D5CDD505-2E9C-101B-9397-08002B2CF9AE}" pid="4" name="LastSaved">
    <vt:filetime>2025-11-13T00:00:00Z</vt:filetime>
  </property>
</Properties>
</file>