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250015pt;width:595.25pt;height:840.75pt;mso-position-horizontal-relative:page;mso-position-vertical-relative:page;z-index:-18736" coordorigin="0,25" coordsize="11905,16815">
            <v:shape style="position:absolute;left:0;top:2391;width:11904;height:14449" type="#_x0000_t75" stroked="false">
              <v:imagedata r:id="rId5" o:title=""/>
            </v:shape>
            <v:shape style="position:absolute;left:0;top:25;width:11905;height:3406" coordorigin="0,25" coordsize="11905,3406" path="m11904,25l0,25,0,3206,1780,3330,3130,3395,4141,3424,4882,3431,5438,3426,5898,3413,6265,3397,6548,3379,6819,3357,7620,3278,8246,3204,8835,3125,9280,3055,9704,2983,10007,2925,10298,2866,10578,2803,10846,2740,11019,2695,11350,2603,11509,2556,11662,2508,11904,2425,11904,25xe" filled="true" fillcolor="#ffffff" stroked="false">
              <v:path arrowok="t"/>
              <v:fill type="solid"/>
            </v:shape>
            <v:shape style="position:absolute;left:4329;top:60;width:3159;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203"/>
        <w:ind w:left="1179" w:right="0" w:firstLine="0"/>
        <w:jc w:val="left"/>
        <w:rPr>
          <w:rFonts w:ascii="Edo SZ"/>
          <w:sz w:val="68"/>
        </w:rPr>
      </w:pPr>
      <w:bookmarkStart w:name="Página en blanco" w:id="1"/>
      <w:bookmarkEnd w:id="1"/>
      <w:r>
        <w:rPr/>
      </w:r>
      <w:r>
        <w:rPr>
          <w:rFonts w:ascii="Edo SZ"/>
          <w:color w:val="FFFFFF"/>
          <w:sz w:val="68"/>
        </w:rPr>
        <w:t>LA RUTA DE ERIC EL ROJO</w:t>
      </w:r>
    </w:p>
    <w:p>
      <w:pPr>
        <w:spacing w:before="65"/>
        <w:ind w:left="1935" w:right="0" w:firstLine="0"/>
        <w:jc w:val="left"/>
        <w:rPr>
          <w:rFonts w:ascii="Edo SZ"/>
          <w:sz w:val="68"/>
        </w:rPr>
      </w:pPr>
      <w:r>
        <w:rPr>
          <w:rFonts w:ascii="Edo SZ"/>
          <w:color w:val="FFFFFF"/>
          <w:sz w:val="68"/>
        </w:rPr>
        <w:t>TREKKING Y KAYAK</w:t>
      </w:r>
    </w:p>
    <w:p>
      <w:pPr>
        <w:spacing w:after="0"/>
        <w:jc w:val="left"/>
        <w:rPr>
          <w:rFonts w:ascii="Edo SZ"/>
          <w:sz w:val="68"/>
        </w:rPr>
        <w:sectPr>
          <w:type w:val="continuous"/>
          <w:pgSz w:w="11910" w:h="16840"/>
          <w:pgMar w:top="1600" w:bottom="280" w:left="1680" w:right="1680"/>
        </w:sectPr>
      </w:pPr>
    </w:p>
    <w:p>
      <w:pPr>
        <w:pStyle w:val="BodyText"/>
        <w:ind w:left="450"/>
        <w:rPr>
          <w:rFonts w:ascii="Edo SZ"/>
        </w:rPr>
      </w:pPr>
      <w:r>
        <w:rPr>
          <w:rFonts w:ascii="Edo SZ"/>
        </w:rPr>
        <w:pict>
          <v:group style="width:546pt;height:340.7pt;mso-position-horizontal-relative:char;mso-position-vertical-relative:line" coordorigin="0,0" coordsize="10920,6814">
            <v:rect style="position:absolute;left:128;top:15;width:10771;height:6079" filled="true" fillcolor="#c6c7c9" stroked="false">
              <v:fill type="solid"/>
            </v:rect>
            <v:rect style="position:absolute;left:8280;top:6092;width:2640;height:720" filled="true" fillcolor="#0087c0" stroked="false">
              <v:fill type="solid"/>
            </v:rect>
            <v:shape style="position:absolute;left:8280;top:6093;width:380;height:720" type="#_x0000_t75" stroked="false">
              <v:imagedata r:id="rId8" o:title=""/>
            </v:shape>
            <v:shape style="position:absolute;left:8279;top:6092;width:240;height:722" coordorigin="8279,6092" coordsize="240,722" path="m8279,6092l8279,6814,8519,6453,8279,6092xe" filled="true" fillcolor="#00a1e4" stroked="false">
              <v:path arrowok="t"/>
              <v:fill type="solid"/>
            </v:shape>
            <v:shape style="position:absolute;left:0;top:5972;width:120;height:120" coordorigin="0,5972" coordsize="120,120" path="m120,5972l0,6092,120,6092,120,5972xe" filled="true" fillcolor="#0087c0" stroked="false">
              <v:path arrowok="t"/>
              <v:fill type="solid"/>
            </v:shape>
            <v:shape style="position:absolute;left:143;top:0;width:10752;height:6057" type="#_x0000_t75" stroked="false">
              <v:imagedata r:id="rId9" o:title=""/>
            </v:shape>
            <v:shape style="position:absolute;left:0;top:6258;width:7694;height:443" type="#_x0000_t202" filled="false" stroked="false">
              <v:textbox inset="0,0,0,0">
                <w:txbxContent>
                  <w:p>
                    <w:pPr>
                      <w:tabs>
                        <w:tab w:pos="270" w:val="left" w:leader="none"/>
                      </w:tabs>
                      <w:spacing w:line="410" w:lineRule="exact" w:before="0"/>
                      <w:ind w:left="0" w:right="0" w:firstLine="0"/>
                      <w:jc w:val="left"/>
                      <w:rPr>
                        <w:rFonts w:ascii="Exo 2 Semi Bold"/>
                        <w:b/>
                        <w:sz w:val="36"/>
                      </w:rPr>
                    </w:pPr>
                    <w:bookmarkStart w:name="Página en blanco" w:id="2"/>
                    <w:bookmarkEnd w:id="2"/>
                    <w:r>
                      <w:rPr/>
                    </w:r>
                    <w:r>
                      <w:rPr>
                        <w:rFonts w:ascii="Exo 2 Semi Bold"/>
                        <w:b/>
                        <w:color w:val="FFFFFF"/>
                        <w:w w:val="288"/>
                        <w:sz w:val="36"/>
                        <w:shd w:fill="00A1E4" w:color="auto" w:val="clear"/>
                      </w:rPr>
                      <w:t> </w:t>
                    </w:r>
                    <w:r>
                      <w:rPr>
                        <w:rFonts w:ascii="Exo 2 Semi Bold"/>
                        <w:b/>
                        <w:color w:val="FFFFFF"/>
                        <w:sz w:val="36"/>
                        <w:shd w:fill="00A1E4" w:color="auto" w:val="clear"/>
                      </w:rPr>
                      <w:tab/>
                    </w:r>
                    <w:r>
                      <w:rPr>
                        <w:rFonts w:ascii="Exo 2 Semi Bold"/>
                        <w:b/>
                        <w:color w:val="FFFFFF"/>
                        <w:w w:val="115"/>
                        <w:sz w:val="36"/>
                        <w:shd w:fill="00A1E4" w:color="auto" w:val="clear"/>
                      </w:rPr>
                      <w:t>La Ruta de Eric el Rojo: Trekking y</w:t>
                    </w:r>
                    <w:r>
                      <w:rPr>
                        <w:rFonts w:ascii="Exo 2 Semi Bold"/>
                        <w:b/>
                        <w:color w:val="FFFFFF"/>
                        <w:spacing w:val="79"/>
                        <w:w w:val="115"/>
                        <w:sz w:val="36"/>
                        <w:shd w:fill="00A1E4" w:color="auto" w:val="clear"/>
                      </w:rPr>
                      <w:t> </w:t>
                    </w:r>
                    <w:r>
                      <w:rPr>
                        <w:rFonts w:ascii="Exo 2 Semi Bold"/>
                        <w:b/>
                        <w:color w:val="FFFFFF"/>
                        <w:spacing w:val="-77"/>
                        <w:w w:val="115"/>
                        <w:sz w:val="36"/>
                        <w:shd w:fill="00A1E4" w:color="auto" w:val="clear"/>
                      </w:rPr>
                      <w:t>Kaya</w:t>
                    </w:r>
                  </w:p>
                </w:txbxContent>
              </v:textbox>
              <w10:wrap type="none"/>
            </v:shape>
            <v:shape style="position:absolute;left:7673;top:6258;width:683;height:443" type="#_x0000_t202" filled="false" stroked="false">
              <v:textbox inset="0,0,0,0">
                <w:txbxContent>
                  <w:p>
                    <w:pPr>
                      <w:tabs>
                        <w:tab w:pos="662" w:val="left" w:leader="none"/>
                      </w:tabs>
                      <w:spacing w:line="410" w:lineRule="exact" w:before="0"/>
                      <w:ind w:left="0" w:right="0" w:firstLine="0"/>
                      <w:jc w:val="left"/>
                      <w:rPr>
                        <w:rFonts w:ascii="Exo 2 Semi Bold"/>
                        <w:b/>
                        <w:sz w:val="36"/>
                      </w:rPr>
                    </w:pPr>
                    <w:r>
                      <w:rPr>
                        <w:rFonts w:ascii="Exo 2 Semi Bold"/>
                        <w:b/>
                        <w:color w:val="FFFFFF"/>
                        <w:w w:val="115"/>
                        <w:sz w:val="36"/>
                        <w:shd w:fill="00A1E4" w:color="auto" w:val="clear"/>
                      </w:rPr>
                      <w:t>k</w:t>
                    </w:r>
                    <w:r>
                      <w:rPr>
                        <w:rFonts w:ascii="Exo 2 Semi Bold"/>
                        <w:b/>
                        <w:color w:val="FFFFFF"/>
                        <w:sz w:val="36"/>
                        <w:shd w:fill="00A1E4" w:color="auto" w:val="clear"/>
                      </w:rPr>
                      <w:tab/>
                    </w:r>
                  </w:p>
                </w:txbxContent>
              </v:textbox>
              <w10:wrap type="none"/>
            </v:shape>
            <v:shape style="position:absolute;left:9094;top:6304;width:1101;height:244" type="#_x0000_t202" filled="false" stroked="false">
              <v:textbox inset="0,0,0,0">
                <w:txbxContent>
                  <w:p>
                    <w:pPr>
                      <w:spacing w:line="228" w:lineRule="exact" w:before="0"/>
                      <w:ind w:left="0" w:right="0" w:firstLine="0"/>
                      <w:jc w:val="left"/>
                      <w:rPr>
                        <w:rFonts w:ascii="Exo 2 Medium" w:hAnsi="Exo 2 Medium"/>
                        <w:sz w:val="20"/>
                      </w:rPr>
                    </w:pPr>
                    <w:r>
                      <w:rPr>
                        <w:rFonts w:ascii="Exo 2 Medium" w:hAnsi="Exo 2 Medium"/>
                        <w:color w:val="FFFFFF"/>
                        <w:sz w:val="20"/>
                      </w:rPr>
                      <w:t>NIVEL FÁCIL</w:t>
                    </w:r>
                  </w:p>
                </w:txbxContent>
              </v:textbox>
              <w10:wrap type="none"/>
            </v:shape>
          </v:group>
        </w:pict>
      </w:r>
      <w:r>
        <w:rPr>
          <w:rFonts w:ascii="Edo SZ"/>
        </w:rPr>
      </w:r>
    </w:p>
    <w:p>
      <w:pPr>
        <w:pStyle w:val="BodyText"/>
        <w:spacing w:before="7"/>
        <w:rPr>
          <w:rFonts w:ascii="Edo SZ"/>
          <w:sz w:val="27"/>
        </w:rPr>
      </w:pPr>
    </w:p>
    <w:p>
      <w:pPr>
        <w:spacing w:after="0"/>
        <w:rPr>
          <w:rFonts w:ascii="Edo SZ"/>
          <w:sz w:val="27"/>
        </w:rPr>
        <w:sectPr>
          <w:footerReference w:type="default" r:id="rId7"/>
          <w:pgSz w:w="11910" w:h="16840"/>
          <w:pgMar w:footer="844" w:header="0" w:top="620" w:bottom="1040" w:left="0" w:right="0"/>
          <w:pgNumType w:start="1"/>
        </w:sectPr>
      </w:pPr>
    </w:p>
    <w:p>
      <w:pPr>
        <w:pStyle w:val="Heading4"/>
        <w:spacing w:line="249" w:lineRule="auto" w:before="93"/>
        <w:ind w:left="642"/>
      </w:pPr>
      <w:r>
        <w:rPr>
          <w:color w:val="595958"/>
        </w:rPr>
        <w:t>La combinación perfecta en el sur de Groenlandia para los que quieran descubrir de forma activa paisajes de icebergs azulados, glaciares, fiordos y tundra. Una emocionante travesía de tres días en el entorno glaciar del campamento de Qaleraliq y tres días de kayak en la bahía de los icebergs de Tasiusaq , realizando diferentes trekking, navegando junto a frentes glaciares y realizando una excursión en el hielo. Además, conoceremos la ciudad inuit</w:t>
      </w:r>
      <w:r>
        <w:rPr>
          <w:color w:val="595958"/>
          <w:spacing w:val="-1"/>
        </w:rPr>
        <w:t> </w:t>
      </w:r>
      <w:r>
        <w:rPr>
          <w:color w:val="595958"/>
        </w:rPr>
        <w:t>de Narsaq</w:t>
      </w:r>
      <w:r>
        <w:rPr>
          <w:color w:val="595958"/>
          <w:w w:val="99"/>
        </w:rPr>
        <w:t> </w:t>
      </w:r>
      <w:r>
        <w:rPr>
          <w:color w:val="595958"/>
        </w:rPr>
        <w:t>y el antiguo asentamiento vikingo de Brattahlid, actual Qassiarsuk, área declarada Patrimonio de la Humanidad por la</w:t>
      </w:r>
      <w:r>
        <w:rPr>
          <w:color w:val="595958"/>
          <w:spacing w:val="-1"/>
        </w:rPr>
        <w:t> </w:t>
      </w:r>
      <w:r>
        <w:rPr>
          <w:color w:val="595958"/>
        </w:rPr>
        <w:t>Unesco.</w:t>
      </w:r>
    </w:p>
    <w:p>
      <w:pPr>
        <w:pStyle w:val="BodyText"/>
        <w:spacing w:before="10"/>
        <w:rPr>
          <w:b/>
        </w:rPr>
      </w:pPr>
    </w:p>
    <w:p>
      <w:pPr>
        <w:pStyle w:val="BodyText"/>
        <w:ind w:left="642"/>
      </w:pPr>
      <w:r>
        <w:rPr>
          <w:color w:val="2D5294"/>
        </w:rPr>
        <w:t>¿QUÉ TE ESPERA EN ESTE VIAJE?</w:t>
      </w:r>
    </w:p>
    <w:p>
      <w:pPr>
        <w:pStyle w:val="BodyText"/>
        <w:spacing w:before="5"/>
        <w:rPr>
          <w:sz w:val="19"/>
        </w:rPr>
      </w:pPr>
    </w:p>
    <w:p>
      <w:pPr>
        <w:pStyle w:val="BodyText"/>
        <w:spacing w:line="249" w:lineRule="auto" w:before="1"/>
        <w:ind w:left="642" w:right="23"/>
      </w:pPr>
      <w:r>
        <w:rPr>
          <w:color w:val="595958"/>
        </w:rPr>
        <w:t>Este viaje, combinación de la estancia en el campamento glaciar de Qaleraliq con la travesía en kayak por el fiordo Sermilik , ofrece un acercamiento auténtico a la naturaleza vírgen del Sur de Groenlandia: Remar entre témpanos azules e icebergs; realizar una excursión con crampones en el hielo y ascender a una cota para tener una impresionante vista del infinito Inlandis y dos de sus lenguas glaciares cayendo al mar, en una segunda.</w:t>
      </w:r>
    </w:p>
    <w:p>
      <w:pPr>
        <w:pStyle w:val="BodyText"/>
        <w:spacing w:line="249" w:lineRule="auto"/>
        <w:ind w:left="642" w:right="268"/>
      </w:pPr>
      <w:r>
        <w:rPr>
          <w:color w:val="595958"/>
        </w:rPr>
        <w:t>Entre tanto, habremos descubierto en barco uno de los frentes glaciares más activos del sur de Groenlandia, visitado la ciudad de Narsaq o las ruinas vikingas de Brattahlid, declaradas recientemente Patrimonio de la Humanidad por la UNESCO.</w:t>
      </w:r>
    </w:p>
    <w:p>
      <w:pPr>
        <w:pStyle w:val="BodyText"/>
        <w:spacing w:before="9"/>
      </w:pPr>
    </w:p>
    <w:p>
      <w:pPr>
        <w:pStyle w:val="BodyText"/>
        <w:spacing w:line="249" w:lineRule="auto"/>
        <w:ind w:left="642" w:right="134"/>
      </w:pPr>
      <w:r>
        <w:rPr>
          <w:color w:val="595958"/>
        </w:rPr>
        <w:t>Las noches transcurrirán en tiendas instaladas en lugares singulares de acampada o en un campamento con vistas privilegiadas al Inlandis. En la cena de despedida tras el último día de ruta, tendremos la oportunidad de degustar diversos platos de la dieta tradicional inuit.</w:t>
      </w:r>
    </w:p>
    <w:p>
      <w:pPr>
        <w:pStyle w:val="BodyText"/>
        <w:spacing w:line="249" w:lineRule="auto"/>
        <w:ind w:left="642" w:right="100"/>
      </w:pPr>
      <w:r>
        <w:rPr>
          <w:color w:val="595958"/>
        </w:rPr>
        <w:t>En las noches despejadas tendremos la oportunidad de observar la danza luminosa de las auroras boreales.</w:t>
      </w:r>
    </w:p>
    <w:p>
      <w:pPr>
        <w:pStyle w:val="BodyText"/>
        <w:spacing w:before="6"/>
        <w:rPr>
          <w:sz w:val="5"/>
        </w:rPr>
      </w:pPr>
      <w:r>
        <w:rPr/>
        <w:br w:type="column"/>
      </w:r>
      <w:r>
        <w:rPr>
          <w:sz w:val="5"/>
        </w:rPr>
      </w:r>
    </w:p>
    <w:p>
      <w:pPr>
        <w:pStyle w:val="BodyText"/>
        <w:ind w:left="383"/>
      </w:pPr>
      <w:r>
        <w:rPr/>
        <w:pict>
          <v:shape style="width:180.45pt;height:29.1pt;mso-position-horizontal-relative:char;mso-position-vertical-relative:line" type="#_x0000_t202" filled="true" fillcolor="#11479f" stroked="false">
            <w10:anchorlock/>
            <v:textbox inset="0,0,0,0">
              <w:txbxContent>
                <w:p>
                  <w:pPr>
                    <w:spacing w:before="153"/>
                    <w:ind w:left="485" w:right="0" w:firstLine="0"/>
                    <w:jc w:val="left"/>
                    <w:rPr>
                      <w:rFonts w:ascii="Exo 2 Semi Bold" w:hAnsi="Exo 2 Semi Bold"/>
                      <w:b/>
                      <w:sz w:val="18"/>
                    </w:rPr>
                  </w:pPr>
                  <w:r>
                    <w:rPr>
                      <w:rFonts w:ascii="Exo 2 Semi Bold" w:hAnsi="Exo 2 Semi Bold"/>
                      <w:b/>
                      <w:color w:val="FFFFFF"/>
                      <w:sz w:val="18"/>
                    </w:rPr>
                    <w:t>VIAJE DE EXPEDICION    8 días</w:t>
                  </w:r>
                </w:p>
              </w:txbxContent>
            </v:textbox>
            <v:fill type="solid"/>
          </v:shape>
        </w:pict>
      </w:r>
      <w:r>
        <w:rPr/>
      </w:r>
    </w:p>
    <w:p>
      <w:pPr>
        <w:pStyle w:val="BodyText"/>
      </w:pPr>
    </w:p>
    <w:p>
      <w:pPr>
        <w:spacing w:line="436" w:lineRule="auto" w:before="138"/>
        <w:ind w:left="456" w:right="2044" w:firstLine="0"/>
        <w:jc w:val="left"/>
        <w:rPr>
          <w:b/>
          <w:sz w:val="19"/>
        </w:rPr>
      </w:pPr>
      <w:r>
        <w:rPr/>
        <w:pict>
          <v:line style="position:absolute;mso-position-horizontal-relative:page;mso-position-vertical-relative:paragraph;z-index:1168" from="380.175079pt,-41.39888pt" to="380.175079pt,331.882557pt" stroked="true" strokeweight=".774857pt" strokecolor="#5386c5">
            <v:stroke dashstyle="solid"/>
            <w10:wrap type="none"/>
          </v:line>
        </w:pict>
      </w:r>
      <w:r>
        <w:rPr>
          <w:rFonts w:ascii="Exo 2 Semi Bold"/>
          <w:b/>
          <w:color w:val="4472C4"/>
          <w:sz w:val="22"/>
        </w:rPr>
        <w:t>Fechas    </w:t>
      </w:r>
      <w:r>
        <w:rPr>
          <w:rFonts w:ascii="Exo 2 Medium"/>
          <w:color w:val="4472C4"/>
          <w:spacing w:val="-4"/>
          <w:sz w:val="22"/>
        </w:rPr>
        <w:t>202</w:t>
      </w:r>
      <w:r>
        <w:rPr>
          <w:rFonts w:ascii="Exo 2 Semi Bold"/>
          <w:b/>
          <w:i/>
          <w:color w:val="4472C4"/>
          <w:spacing w:val="-4"/>
          <w:sz w:val="22"/>
        </w:rPr>
        <w:t>5 </w:t>
      </w:r>
      <w:r>
        <w:rPr>
          <w:b/>
          <w:sz w:val="18"/>
        </w:rPr>
        <w:t>Salidas desde Keflavik </w:t>
      </w:r>
      <w:r>
        <w:rPr>
          <w:b/>
          <w:sz w:val="19"/>
        </w:rPr>
        <w:t>Septiembre</w:t>
      </w:r>
    </w:p>
    <w:p>
      <w:pPr>
        <w:pStyle w:val="BodyText"/>
        <w:spacing w:before="2"/>
        <w:rPr>
          <w:b/>
          <w:sz w:val="16"/>
        </w:rPr>
      </w:pPr>
    </w:p>
    <w:p>
      <w:pPr>
        <w:spacing w:before="0"/>
        <w:ind w:left="476" w:right="0" w:firstLine="0"/>
        <w:jc w:val="left"/>
        <w:rPr>
          <w:b/>
          <w:sz w:val="19"/>
        </w:rPr>
      </w:pPr>
      <w:r>
        <w:rPr>
          <w:b/>
          <w:sz w:val="19"/>
        </w:rPr>
        <w:t>Salidas especiales Auroras Boreales</w:t>
      </w:r>
    </w:p>
    <w:p>
      <w:pPr>
        <w:pStyle w:val="BodyText"/>
        <w:rPr>
          <w:b/>
        </w:rPr>
      </w:pPr>
    </w:p>
    <w:p>
      <w:pPr>
        <w:pStyle w:val="BodyText"/>
        <w:spacing w:before="120"/>
        <w:ind w:left="474"/>
      </w:pPr>
      <w:r>
        <w:rPr/>
        <w:t>Del 2 al 9</w:t>
      </w:r>
      <w:r>
        <w:rPr>
          <w:spacing w:val="51"/>
        </w:rPr>
        <w:t> </w:t>
      </w:r>
      <w:r>
        <w:rPr/>
        <w:t>septiembre</w:t>
      </w:r>
    </w:p>
    <w:p>
      <w:pPr>
        <w:pStyle w:val="BodyText"/>
        <w:spacing w:before="9"/>
        <w:ind w:left="474"/>
      </w:pPr>
      <w:r>
        <w:rPr/>
        <w:t>Del 9 al 16 septiembre</w:t>
      </w:r>
    </w:p>
    <w:p>
      <w:pPr>
        <w:spacing w:after="0"/>
        <w:sectPr>
          <w:type w:val="continuous"/>
          <w:pgSz w:w="11910" w:h="16840"/>
          <w:pgMar w:top="1600" w:bottom="280" w:left="0" w:right="0"/>
          <w:cols w:num="2" w:equalWidth="0">
            <w:col w:w="7345" w:space="40"/>
            <w:col w:w="4525"/>
          </w:cols>
        </w:sectPr>
      </w:pPr>
    </w:p>
    <w:p>
      <w:pPr>
        <w:pStyle w:val="BodyText"/>
        <w:spacing w:before="8"/>
        <w:rPr>
          <w:sz w:val="27"/>
        </w:rPr>
      </w:pPr>
    </w:p>
    <w:p>
      <w:pPr>
        <w:pStyle w:val="Heading1"/>
        <w:spacing w:before="96"/>
        <w:ind w:left="1782"/>
      </w:pPr>
      <w:r>
        <w:rPr>
          <w:color w:val="2F5496"/>
        </w:rPr>
        <w:t>PLAN DE VIAJE</w:t>
      </w:r>
    </w:p>
    <w:p>
      <w:pPr>
        <w:pStyle w:val="Heading4"/>
        <w:spacing w:before="216"/>
        <w:ind w:left="1782"/>
      </w:pPr>
      <w:r>
        <w:rPr/>
        <w:t>Día 1. Vuelo a Groenlandia. Campamento Glaciar Qaleraliq</w:t>
      </w:r>
    </w:p>
    <w:p>
      <w:pPr>
        <w:pStyle w:val="BodyText"/>
        <w:spacing w:before="11"/>
        <w:rPr>
          <w:b/>
          <w:sz w:val="19"/>
        </w:rPr>
      </w:pPr>
    </w:p>
    <w:p>
      <w:pPr>
        <w:pStyle w:val="BodyText"/>
        <w:ind w:left="1782" w:right="1465"/>
      </w:pPr>
      <w:r>
        <w:rPr/>
        <w:t>Vuelo  a Narsarsuaq, el aeropuerto del sur de Groenlandia.  Recepción en el aeropuerto y traslado en embarcación semirrígida desde Qassiarsuk hacia el campamento de Qaleraliq. Tras una emocionante navegación por el fiordo haremos una parada en la colorida ciudad de Narsaq, Se trata de la tercera población más habitada del sur de Groenlandia, con una población de unos</w:t>
      </w:r>
    </w:p>
    <w:p>
      <w:pPr>
        <w:pStyle w:val="BodyText"/>
        <w:ind w:left="1782" w:right="1465"/>
      </w:pPr>
      <w:r>
        <w:rPr/>
        <w:t>1.500 habitantes. Tiempo libre para pasear, comprar y visitar el mercado de cazadores, las tiendas de pieles o la lonja de pescado, quedándonos con el sabor de cómo es la vida del pueblo inuit hoy en día.</w:t>
      </w:r>
    </w:p>
    <w:p>
      <w:pPr>
        <w:pStyle w:val="BodyText"/>
        <w:spacing w:before="4"/>
        <w:rPr>
          <w:sz w:val="17"/>
        </w:rPr>
      </w:pPr>
    </w:p>
    <w:p>
      <w:pPr>
        <w:pStyle w:val="BodyText"/>
        <w:spacing w:before="1"/>
        <w:ind w:left="1782" w:right="1465"/>
      </w:pPr>
      <w:r>
        <w:rPr/>
        <w:t>Más tarde continuaremos la navegación atravesando el fiordo Ikersuaq, donde nos sorprenderán los espectaculares icebergs llegados desde el glaciar Eqalorutsit. Tras este nuevo avance, aislados cada vez más de cualquier rastro de civilización, nos internamos en el fiordo de Qaleraliq, hasta llegar a su final, donde se encuentra nuestro campamento glaciar.</w:t>
      </w:r>
    </w:p>
    <w:p>
      <w:pPr>
        <w:pStyle w:val="BodyText"/>
        <w:spacing w:before="4"/>
        <w:rPr>
          <w:sz w:val="17"/>
        </w:rPr>
      </w:pPr>
    </w:p>
    <w:p>
      <w:pPr>
        <w:pStyle w:val="BodyText"/>
        <w:ind w:left="1782" w:right="1465"/>
      </w:pPr>
      <w:r>
        <w:rPr/>
        <w:t>El campamento de Qaleraliq está situado sobre una elevación de arena fina delante de tres frentes glaciares ofrece una vista privilegiada del Inlandis la gran capa de hielo interior de Groenlandia. Estando allí, pronto nos sorprenderá el sonido del hielo resquebrajándose en la lejanía, similar a truenos, o la visión de los grandes seracs precipitándose en el mar.</w:t>
      </w:r>
    </w:p>
    <w:p>
      <w:pPr>
        <w:pStyle w:val="BodyText"/>
        <w:ind w:left="1782" w:right="1465"/>
      </w:pPr>
      <w:r>
        <w:rPr/>
        <w:t>El campamento está provisto de tiendas-domo comedor, así como de espaciosas tiendas-domo dormitorio pre-instaladas.</w:t>
      </w:r>
    </w:p>
    <w:p>
      <w:pPr>
        <w:pStyle w:val="BodyText"/>
        <w:ind w:left="1782"/>
      </w:pPr>
      <w:r>
        <w:rPr/>
        <w:t>Cena y noche en el campamento glaciar de Qaleraliq</w:t>
      </w:r>
    </w:p>
    <w:p>
      <w:pPr>
        <w:pStyle w:val="BodyText"/>
        <w:spacing w:before="3"/>
        <w:rPr>
          <w:sz w:val="17"/>
        </w:rPr>
      </w:pPr>
    </w:p>
    <w:p>
      <w:pPr>
        <w:pStyle w:val="Heading4"/>
        <w:spacing w:before="1"/>
        <w:ind w:left="1782"/>
      </w:pPr>
      <w:r>
        <w:rPr/>
        <w:t>Día 2. Vista panorámica del Inlandis</w:t>
      </w:r>
    </w:p>
    <w:p>
      <w:pPr>
        <w:pStyle w:val="BodyText"/>
        <w:spacing w:before="102"/>
        <w:ind w:left="1782" w:right="1824"/>
      </w:pPr>
      <w:r>
        <w:rPr/>
        <w:t>El día comienza con la ascensión a pie al gran lago Tasersuatsiaq a través de un singular      valle de arena de aspecto desértico, que conduce, tras un agradable y sorprendente trekking,      a un paisaje de tundra frondosa. Tras alcanzar el imponente lago, uno de los más grandes        del sur de Groenlandia, ascenderemos a una montaña de 400 metros de altitud. Desde esta  cota, la vista del Inlandis ascendiendo hasta perderse en el infinito Norte es impresionante: rimayas (enormes grietas trasversales), morrenas (mezcla de sedimentos y hielo) y nunataks (islas de roca asomando fuera del hielo) forman las estribaciones del que es segundo glaciar  más grande del </w:t>
      </w:r>
      <w:r>
        <w:rPr>
          <w:spacing w:val="25"/>
        </w:rPr>
        <w:t> </w:t>
      </w:r>
      <w:r>
        <w:rPr/>
        <w:t>mundo.</w:t>
      </w:r>
    </w:p>
    <w:p>
      <w:pPr>
        <w:pStyle w:val="BodyText"/>
        <w:spacing w:line="693" w:lineRule="auto" w:before="102"/>
        <w:ind w:left="1782" w:right="2140"/>
      </w:pPr>
      <w:r>
        <w:rPr/>
        <w:drawing>
          <wp:anchor distT="0" distB="0" distL="0" distR="0" allowOverlap="1" layoutInCell="1" locked="0" behindDoc="1" simplePos="0" relativeHeight="268416887">
            <wp:simplePos x="0" y="0"/>
            <wp:positionH relativeFrom="page">
              <wp:posOffset>1512015</wp:posOffset>
            </wp:positionH>
            <wp:positionV relativeFrom="paragraph">
              <wp:posOffset>759351</wp:posOffset>
            </wp:positionV>
            <wp:extent cx="4562174" cy="2176176"/>
            <wp:effectExtent l="0" t="0" r="0" b="0"/>
            <wp:wrapNone/>
            <wp:docPr id="1" name="image6.jpeg" descr=""/>
            <wp:cNvGraphicFramePr>
              <a:graphicFrameLocks noChangeAspect="1"/>
            </wp:cNvGraphicFramePr>
            <a:graphic>
              <a:graphicData uri="http://schemas.openxmlformats.org/drawingml/2006/picture">
                <pic:pic>
                  <pic:nvPicPr>
                    <pic:cNvPr id="2" name="image6.jpeg"/>
                    <pic:cNvPicPr/>
                  </pic:nvPicPr>
                  <pic:blipFill>
                    <a:blip r:embed="rId11" cstate="print"/>
                    <a:stretch>
                      <a:fillRect/>
                    </a:stretch>
                  </pic:blipFill>
                  <pic:spPr>
                    <a:xfrm>
                      <a:off x="0" y="0"/>
                      <a:ext cx="4562174" cy="2176176"/>
                    </a:xfrm>
                    <a:prstGeom prst="rect">
                      <a:avLst/>
                    </a:prstGeom>
                  </pic:spPr>
                </pic:pic>
              </a:graphicData>
            </a:graphic>
          </wp:anchor>
        </w:drawing>
      </w:r>
      <w:r>
        <w:rPr/>
        <w:t>Durante la excursión es posible que veamos caribúes y otras especies de fauna ártica. Cena y noche en el campamento glaciar de    Qaleraliq</w:t>
      </w:r>
    </w:p>
    <w:p>
      <w:pPr>
        <w:spacing w:after="0" w:line="693" w:lineRule="auto"/>
        <w:sectPr>
          <w:headerReference w:type="default" r:id="rId10"/>
          <w:pgSz w:w="11910" w:h="16840"/>
          <w:pgMar w:header="0" w:footer="844" w:top="2440" w:bottom="1040" w:left="0" w:right="0"/>
        </w:sectPr>
      </w:pPr>
    </w:p>
    <w:p>
      <w:pPr>
        <w:pStyle w:val="Heading4"/>
        <w:spacing w:before="80"/>
        <w:ind w:left="1803"/>
      </w:pPr>
      <w:r>
        <w:rPr/>
        <w:t>Día 3. Recorrido en zodiac de los frentes glaciares - Excursión en el hielo</w:t>
      </w:r>
    </w:p>
    <w:p>
      <w:pPr>
        <w:pStyle w:val="BodyText"/>
        <w:spacing w:before="2"/>
        <w:rPr>
          <w:b/>
          <w:sz w:val="19"/>
        </w:rPr>
      </w:pPr>
    </w:p>
    <w:p>
      <w:pPr>
        <w:pStyle w:val="BodyText"/>
        <w:spacing w:line="220" w:lineRule="exact" w:before="1"/>
        <w:ind w:left="1803" w:right="1266"/>
      </w:pPr>
      <w:r>
        <w:rPr/>
        <w:t>El día comienza con una aproximación en zodiac a los tres frentes glaciares de Qaleraliq. Se trata de hacer un recorrido a baja velocidad de todos los frentes, observando de cerca los seis kilómetros de lengua glaciar cayendo al mar y haciendo pausas para escuchar sus entrañas en movimiento, una experiencia emocionante. Estos frentes glaciares se extendían hace tan solo unos años en un único gran frente que, por efecto del cambio climático, actualmente se encuentra dividido en</w:t>
      </w:r>
      <w:r>
        <w:rPr>
          <w:spacing w:val="1"/>
        </w:rPr>
        <w:t> </w:t>
      </w:r>
      <w:r>
        <w:rPr/>
        <w:t>tres.</w:t>
      </w:r>
    </w:p>
    <w:p>
      <w:pPr>
        <w:pStyle w:val="BodyText"/>
        <w:spacing w:before="1"/>
        <w:rPr>
          <w:sz w:val="19"/>
        </w:rPr>
      </w:pPr>
    </w:p>
    <w:p>
      <w:pPr>
        <w:pStyle w:val="BodyText"/>
        <w:spacing w:line="220" w:lineRule="exact"/>
        <w:ind w:left="1803" w:right="1266"/>
      </w:pPr>
      <w:r>
        <w:rPr/>
        <w:t>Tras la travesía desembarcaremos en tierra y nos equiparemos para hacer la excursión del hielo. Realizaremos una sencilla caminata con crampones, apta para todo el mundo, sobre una de las masas heladas más antiguas del planeta. Un experto guía de montaña se encargará de equiparnos y mantener la seguridad del grupo durante todo el recorrido, al mismo tiempo que compartirá con nosotros detalladas explicaciones sobre las peculiaridades de los glaciares del sur de Groenlandia. Una vivencia única, original y excitante que sorprende tanto a los primerizos como a los ya habituados al particular mundo glaciar. Una de las estampas más impresionantes y una de las mejores excursiones de toda Groenlandia.</w:t>
      </w:r>
    </w:p>
    <w:p>
      <w:pPr>
        <w:pStyle w:val="BodyText"/>
        <w:rPr>
          <w:sz w:val="19"/>
        </w:rPr>
      </w:pPr>
    </w:p>
    <w:p>
      <w:pPr>
        <w:pStyle w:val="BodyText"/>
        <w:spacing w:line="220" w:lineRule="exact" w:before="1"/>
        <w:ind w:left="1803" w:right="1465"/>
      </w:pPr>
      <w:r>
        <w:rPr/>
        <w:t>Traslado en zodiac a Narsaq. Se trata de la tercera población más habitada del sur de Groenlandia, con una población de unos 1.500 habitantes. Tiempo libre para pasear, comprar y visitar el mercado de cazadores, las tiendas de pieles o la lonja de pescado, quedándonos con el sabor de cómo es la vida del pueblo inuit hoy en día.</w:t>
      </w:r>
    </w:p>
    <w:p>
      <w:pPr>
        <w:pStyle w:val="BodyText"/>
        <w:spacing w:line="218" w:lineRule="exact"/>
        <w:ind w:left="1803"/>
      </w:pPr>
      <w:r>
        <w:rPr/>
        <w:t>Cena y noche en  en Narsaq o el Leif Eriksson Hostel .</w:t>
      </w:r>
    </w:p>
    <w:p>
      <w:pPr>
        <w:pStyle w:val="BodyText"/>
        <w:spacing w:before="3"/>
        <w:rPr>
          <w:sz w:val="18"/>
        </w:rPr>
      </w:pPr>
    </w:p>
    <w:p>
      <w:pPr>
        <w:pStyle w:val="Heading4"/>
        <w:spacing w:line="225" w:lineRule="exact"/>
        <w:ind w:left="1803"/>
      </w:pPr>
      <w:r>
        <w:rPr/>
        <w:t>Día 4. Icebergs del Qooroq  / Tasiusaq; Bahía de los Icebergs</w:t>
      </w:r>
    </w:p>
    <w:p>
      <w:pPr>
        <w:pStyle w:val="BodyText"/>
        <w:spacing w:line="220" w:lineRule="exact"/>
        <w:ind w:left="1803"/>
      </w:pPr>
      <w:r>
        <w:rPr/>
        <w:t>De camino a  Qassiarsuk  aprovecharemos  el viaje para hacer una</w:t>
      </w:r>
    </w:p>
    <w:p>
      <w:pPr>
        <w:pStyle w:val="BodyText"/>
        <w:spacing w:line="220" w:lineRule="exact"/>
        <w:ind w:left="1803"/>
      </w:pPr>
      <w:r>
        <w:rPr/>
        <w:t>aproximación al fiordo del Qooroq, donde se encuentra uno de los frentes glaciares más</w:t>
      </w:r>
    </w:p>
    <w:p>
      <w:pPr>
        <w:pStyle w:val="BodyText"/>
        <w:spacing w:line="220" w:lineRule="exact" w:before="6"/>
        <w:ind w:left="1803" w:right="1266"/>
      </w:pPr>
      <w:r>
        <w:rPr/>
        <w:t>activos del sur de Groenlandia, navegando hasta el lugar donde la densidad de témpanos de hielo sea tal que haga imposible continuar la navegación, sin duda una de las mejores estampas de Groenlandia.</w:t>
      </w:r>
    </w:p>
    <w:p>
      <w:pPr>
        <w:pStyle w:val="BodyText"/>
        <w:spacing w:before="9"/>
      </w:pPr>
    </w:p>
    <w:p>
      <w:pPr>
        <w:pStyle w:val="BodyText"/>
        <w:spacing w:line="220" w:lineRule="exact"/>
        <w:ind w:left="1803" w:right="1310"/>
      </w:pPr>
      <w:r>
        <w:rPr/>
        <w:t>Marcha a pie hasta la granja de Tasiusaq, habitada por 7 personas que viven en notable aislamiento junto al fiordo de Sermilik, casi siempre bloqueado por el hielo del glaciar Eqaloruutsit. Durante el paseo admiraremos los numerosos lagos escondidos en la tundra y las impresionantes vistas al fiordo salpicado de icebergs.</w:t>
      </w:r>
    </w:p>
    <w:p>
      <w:pPr>
        <w:pStyle w:val="BodyText"/>
        <w:spacing w:before="9"/>
      </w:pPr>
    </w:p>
    <w:p>
      <w:pPr>
        <w:pStyle w:val="BodyText"/>
        <w:spacing w:line="220" w:lineRule="exact"/>
        <w:ind w:left="1803" w:right="1465"/>
      </w:pPr>
      <w:r>
        <w:rPr/>
        <w:t>Preparación de material de kayak y toma de contacto con nuestro nuevo medio de transporte. Sesión instructiva sobre el kayak de travesía y las nociones básicas de seguridad. Noche en tiendas</w:t>
      </w:r>
    </w:p>
    <w:p>
      <w:pPr>
        <w:pStyle w:val="BodyText"/>
        <w:spacing w:before="9"/>
        <w:rPr>
          <w:sz w:val="19"/>
        </w:rPr>
      </w:pPr>
    </w:p>
    <w:p>
      <w:pPr>
        <w:pStyle w:val="Heading4"/>
        <w:spacing w:line="225" w:lineRule="exact"/>
        <w:ind w:left="1803"/>
      </w:pPr>
      <w:r>
        <w:rPr/>
        <w:t>Día 5. Remando entre “icebergs”</w:t>
      </w:r>
    </w:p>
    <w:p>
      <w:pPr>
        <w:pStyle w:val="BodyText"/>
        <w:spacing w:line="220" w:lineRule="exact" w:before="6"/>
        <w:ind w:left="1803" w:right="1310"/>
      </w:pPr>
      <w:r>
        <w:rPr/>
        <w:t>Disfrutando de vistas espectaculares y remando entres icebergs, seguiremos nuestra travesía en kayak en la desembocadura del fiordo Nordre Sermilik casi siempre llena de pedazos de hielo azulado y de diferentes tamaños que vienen del Glaciar Eqaloruutsit. Intentaremos, en la medida de lo posible, llegar al área de Kangerdlua que suele estar todo el año asediada por los bloques de hielo.</w:t>
      </w:r>
    </w:p>
    <w:p>
      <w:pPr>
        <w:pStyle w:val="BodyText"/>
        <w:spacing w:line="220" w:lineRule="exact"/>
        <w:ind w:left="1803" w:right="1465"/>
      </w:pPr>
      <w:r>
        <w:rPr/>
        <w:t>montaje de campamento en las orillas del fiordo. Pequeña marcha por la tundra, hasta admirar el impresionante frente glaciar Eqaloruutsit.  Noche en tiendas.</w:t>
      </w:r>
    </w:p>
    <w:p>
      <w:pPr>
        <w:pStyle w:val="BodyText"/>
        <w:spacing w:before="10"/>
        <w:rPr>
          <w:sz w:val="19"/>
        </w:rPr>
      </w:pPr>
    </w:p>
    <w:p>
      <w:pPr>
        <w:pStyle w:val="Heading4"/>
        <w:ind w:left="1803"/>
      </w:pPr>
      <w:r>
        <w:rPr/>
        <w:t>Día 6. Kayak en la “Bahía de los Icebergs”</w:t>
      </w:r>
    </w:p>
    <w:p>
      <w:pPr>
        <w:pStyle w:val="BodyText"/>
        <w:spacing w:before="11"/>
        <w:rPr>
          <w:b/>
          <w:sz w:val="19"/>
        </w:rPr>
      </w:pPr>
    </w:p>
    <w:p>
      <w:pPr>
        <w:pStyle w:val="BodyText"/>
        <w:ind w:left="1803" w:right="1266"/>
      </w:pPr>
      <w:r>
        <w:rPr/>
        <w:t>Navegación en kayak por las estribaciones del fiordo Nordre Sermilik, siempre lleno de icebergs de colores y texturas indescriptibles, procedentes del glaciar Egaloruutsit. Una zona en la que el kayak es el único vehículo posible en esta época del año debido al bloqueo producido por el hielo, que impide el paso al resto de embarcaciones.</w:t>
      </w:r>
    </w:p>
    <w:p>
      <w:pPr>
        <w:pStyle w:val="BodyText"/>
        <w:spacing w:line="343" w:lineRule="auto" w:before="99"/>
        <w:ind w:left="1803" w:right="2700"/>
      </w:pPr>
      <w:r>
        <w:rPr/>
        <w:t>Regresaremos por la tarde al campamento. Posibilidad de pesca en el fiordo. Noche en tiendas.</w:t>
      </w:r>
    </w:p>
    <w:p>
      <w:pPr>
        <w:spacing w:after="0" w:line="343" w:lineRule="auto"/>
        <w:sectPr>
          <w:pgSz w:w="11910" w:h="16840"/>
          <w:pgMar w:header="0" w:footer="844" w:top="2440" w:bottom="1040" w:left="0" w:right="0"/>
        </w:sectPr>
      </w:pPr>
    </w:p>
    <w:p>
      <w:pPr>
        <w:pStyle w:val="Heading4"/>
        <w:spacing w:before="127"/>
        <w:ind w:left="1827"/>
        <w:jc w:val="both"/>
      </w:pPr>
      <w:r>
        <w:rPr/>
        <w:t>Día 7. Ruinas vikingas de Brattahlid – Cena tradicional</w:t>
      </w:r>
    </w:p>
    <w:p>
      <w:pPr>
        <w:pStyle w:val="BodyText"/>
        <w:spacing w:before="1"/>
        <w:rPr>
          <w:b/>
        </w:rPr>
      </w:pPr>
    </w:p>
    <w:p>
      <w:pPr>
        <w:pStyle w:val="BodyText"/>
        <w:ind w:left="1827" w:right="1438"/>
      </w:pPr>
      <w:r>
        <w:rPr/>
        <w:t>Traslado hasta el poblado granjero de Qassiarsuk, Brattahlid cuando era capital de la Groenlandia Vikinga, área declarada recientemente Patrimonio de la Humanidad por la UNESCO</w:t>
      </w:r>
    </w:p>
    <w:p>
      <w:pPr>
        <w:pStyle w:val="BodyText"/>
      </w:pPr>
    </w:p>
    <w:p>
      <w:pPr>
        <w:pStyle w:val="BodyText"/>
        <w:spacing w:before="1"/>
        <w:ind w:left="1827" w:right="1458"/>
      </w:pPr>
      <w:r>
        <w:rPr>
          <w:b/>
        </w:rPr>
        <w:t>Visita cultural: </w:t>
      </w:r>
      <w:r>
        <w:rPr/>
        <w:t>En unas dos horas comprenderemos cómo fue la llegada del desterrado Eric el Rojo a Groenlandia en el año 985, por qué llamó a este nuevo territorio “la tierra verde” y por qué fundó allí la primera iglesia cristiana del continente americano. En nuestro agradable paseo por el pueblo, de unos 50 habitantes mayoritariamente granjeros, podremos observar las ruinas y las extraordinarias reconstrucciones de la iglesia y la casa de Eric el Rojo, aisladas con turba, entendiendo cómo era la vida de los vikingos en el sur de Groenlandia hace 1.000</w:t>
      </w:r>
      <w:r>
        <w:rPr>
          <w:spacing w:val="21"/>
        </w:rPr>
        <w:t> </w:t>
      </w:r>
      <w:r>
        <w:rPr/>
        <w:t>años.</w:t>
      </w:r>
    </w:p>
    <w:p>
      <w:pPr>
        <w:pStyle w:val="BodyText"/>
        <w:ind w:left="1827" w:right="1465"/>
      </w:pPr>
      <w:r>
        <w:rPr/>
        <w:t>Por la noche disfrutaremos de una cena tradicional donde degustaremos diversos productos locales de la dieta tradcional inuit.</w:t>
      </w:r>
    </w:p>
    <w:p>
      <w:pPr>
        <w:pStyle w:val="BodyText"/>
        <w:ind w:left="1827"/>
        <w:jc w:val="both"/>
      </w:pPr>
      <w:r>
        <w:rPr/>
        <w:t>Noche en el Leif Eriksson Hostel en Qassiarsuk</w:t>
      </w:r>
    </w:p>
    <w:p>
      <w:pPr>
        <w:pStyle w:val="BodyText"/>
      </w:pPr>
    </w:p>
    <w:p>
      <w:pPr>
        <w:pStyle w:val="Heading4"/>
        <w:ind w:left="1827"/>
        <w:jc w:val="both"/>
      </w:pPr>
      <w:r>
        <w:rPr/>
        <w:t>Día 8.Vuelo de regreso</w:t>
      </w:r>
    </w:p>
    <w:p>
      <w:pPr>
        <w:pStyle w:val="BodyText"/>
        <w:spacing w:before="10"/>
        <w:rPr>
          <w:b/>
          <w:sz w:val="19"/>
        </w:rPr>
      </w:pPr>
    </w:p>
    <w:p>
      <w:pPr>
        <w:pStyle w:val="BodyText"/>
        <w:spacing w:before="1"/>
        <w:ind w:left="1827"/>
        <w:jc w:val="both"/>
      </w:pPr>
      <w:r>
        <w:rPr/>
        <w:t>Traslado en embarcación semirrígida a Narsarsuaq.</w:t>
      </w:r>
    </w:p>
    <w:p>
      <w:pPr>
        <w:pStyle w:val="BodyText"/>
        <w:rPr>
          <w:sz w:val="22"/>
        </w:rPr>
      </w:pPr>
    </w:p>
    <w:p>
      <w:pPr>
        <w:pStyle w:val="BodyText"/>
        <w:spacing w:before="11"/>
        <w:rPr>
          <w:sz w:val="17"/>
        </w:rPr>
      </w:pPr>
    </w:p>
    <w:p>
      <w:pPr>
        <w:pStyle w:val="BodyText"/>
        <w:ind w:left="1827" w:right="1465"/>
      </w:pPr>
      <w:r>
        <w:rPr/>
        <w:t>Ya en Narsarsuaq, tiempo libre para visitar el museo Bluie West One, que refleja la historia de la creación de Narsarsuaq y su papel en la Segunda Guerra Mundial.</w:t>
      </w:r>
    </w:p>
    <w:p>
      <w:pPr>
        <w:pStyle w:val="BodyText"/>
        <w:ind w:left="1827"/>
        <w:jc w:val="both"/>
      </w:pPr>
      <w:r>
        <w:rPr/>
        <w:t>Vuelo Narsarsuaq – Keflavik</w:t>
      </w:r>
    </w:p>
    <w:p>
      <w:pPr>
        <w:pStyle w:val="BodyText"/>
      </w:pPr>
    </w:p>
    <w:p>
      <w:pPr>
        <w:pStyle w:val="BodyText"/>
        <w:ind w:left="1828" w:right="1433"/>
        <w:jc w:val="both"/>
      </w:pPr>
      <w:r>
        <w:rPr/>
        <w:t>**Opcional. Vuelo España-Keflavík. Noche de alojamiento no incluida. Posibilidad de gestionar la reserva de vuelos con Tierras Polares previa consulta de disponibilidad y precio en el momento de la reserva.</w:t>
      </w:r>
    </w:p>
    <w:p>
      <w:pPr>
        <w:pStyle w:val="Heading1"/>
        <w:spacing w:before="197"/>
        <w:ind w:left="1827"/>
        <w:jc w:val="both"/>
      </w:pPr>
      <w:r>
        <w:rPr>
          <w:color w:val="2F5496"/>
        </w:rPr>
        <w:t>Nota:</w:t>
      </w:r>
    </w:p>
    <w:p>
      <w:pPr>
        <w:pStyle w:val="Heading5"/>
        <w:spacing w:before="22"/>
        <w:ind w:right="1840"/>
      </w:pPr>
      <w:r>
        <w:rPr>
          <w:i/>
        </w:rPr>
        <w:t>Transportamos lo necesario para cada etapa del recorrido de trekking en la mochila o </w:t>
      </w:r>
      <w:r>
        <w:rPr/>
        <w:t>en las bolsas estancas en los kayaks.</w:t>
      </w:r>
    </w:p>
    <w:p>
      <w:pPr>
        <w:spacing w:before="0"/>
        <w:ind w:left="1827" w:right="1465" w:firstLine="0"/>
        <w:jc w:val="left"/>
        <w:rPr>
          <w:b/>
          <w:i/>
          <w:sz w:val="20"/>
        </w:rPr>
      </w:pPr>
      <w:r>
        <w:rPr>
          <w:b/>
          <w:i/>
          <w:sz w:val="20"/>
        </w:rPr>
        <w:t>El resto del equipo lo podemos dejar en las instalaciones de Tierras Polares (albergues u </w:t>
      </w:r>
      <w:r>
        <w:rPr>
          <w:b/>
          <w:i/>
          <w:sz w:val="20"/>
        </w:rPr>
        <w:t>oficina), por lo que nunca llevaremos la totalidad del equipo a cuestas.</w:t>
      </w:r>
    </w:p>
    <w:p>
      <w:pPr>
        <w:spacing w:before="0"/>
        <w:ind w:left="1827" w:right="1433" w:firstLine="0"/>
        <w:jc w:val="both"/>
        <w:rPr>
          <w:b/>
          <w:i/>
          <w:sz w:val="20"/>
        </w:rPr>
      </w:pPr>
      <w:r>
        <w:rPr>
          <w:b/>
          <w:i/>
          <w:sz w:val="20"/>
        </w:rPr>
        <w:t>El itinerario detallado está diseñado para las rutas  iniciando  los  martes.  Los  </w:t>
      </w:r>
      <w:r>
        <w:rPr>
          <w:b/>
          <w:i/>
          <w:sz w:val="20"/>
        </w:rPr>
        <w:t>aventureros participando en las salidas de sábados, empezarán la expedición directamente  con  las     </w:t>
      </w:r>
      <w:r>
        <w:rPr>
          <w:b/>
          <w:i/>
          <w:spacing w:val="27"/>
          <w:sz w:val="20"/>
        </w:rPr>
        <w:t> </w:t>
      </w:r>
      <w:r>
        <w:rPr>
          <w:b/>
          <w:i/>
          <w:sz w:val="20"/>
        </w:rPr>
        <w:t>actividades del día 6 del plan de viaje, las actividades de kayak</w:t>
      </w:r>
    </w:p>
    <w:p>
      <w:pPr>
        <w:tabs>
          <w:tab w:pos="7573" w:val="left" w:leader="none"/>
        </w:tabs>
        <w:spacing w:before="0"/>
        <w:ind w:left="1827" w:right="2441" w:firstLine="0"/>
        <w:jc w:val="left"/>
        <w:rPr>
          <w:b/>
          <w:i/>
          <w:sz w:val="20"/>
        </w:rPr>
      </w:pPr>
      <w:r>
        <w:rPr>
          <w:b/>
          <w:i/>
          <w:sz w:val="20"/>
        </w:rPr>
        <w:t>y trekking  se  harán  entonces  en   un  </w:t>
      </w:r>
      <w:r>
        <w:rPr>
          <w:b/>
          <w:i/>
          <w:spacing w:val="19"/>
          <w:sz w:val="20"/>
        </w:rPr>
        <w:t> </w:t>
      </w:r>
      <w:r>
        <w:rPr>
          <w:b/>
          <w:i/>
          <w:sz w:val="20"/>
        </w:rPr>
        <w:t>orden  </w:t>
      </w:r>
      <w:r>
        <w:rPr>
          <w:b/>
          <w:i/>
          <w:spacing w:val="9"/>
          <w:sz w:val="20"/>
        </w:rPr>
        <w:t> </w:t>
      </w:r>
      <w:r>
        <w:rPr>
          <w:b/>
          <w:i/>
          <w:sz w:val="20"/>
        </w:rPr>
        <w:t>diferente</w:t>
        <w:tab/>
        <w:t>al  </w:t>
      </w:r>
      <w:r>
        <w:rPr>
          <w:b/>
          <w:i/>
          <w:spacing w:val="9"/>
          <w:sz w:val="20"/>
        </w:rPr>
        <w:t> </w:t>
      </w:r>
      <w:r>
        <w:rPr>
          <w:b/>
          <w:i/>
          <w:sz w:val="20"/>
        </w:rPr>
        <w:t>detallado,  </w:t>
      </w:r>
      <w:r>
        <w:rPr>
          <w:b/>
          <w:i/>
          <w:spacing w:val="9"/>
          <w:sz w:val="20"/>
        </w:rPr>
        <w:t> </w:t>
      </w:r>
      <w:r>
        <w:rPr>
          <w:b/>
          <w:i/>
          <w:sz w:val="20"/>
        </w:rPr>
        <w:t>pero</w:t>
      </w:r>
      <w:r>
        <w:rPr>
          <w:b/>
          <w:i/>
          <w:w w:val="100"/>
          <w:sz w:val="20"/>
        </w:rPr>
        <w:t> </w:t>
      </w:r>
      <w:r>
        <w:rPr>
          <w:b/>
          <w:i/>
          <w:sz w:val="20"/>
        </w:rPr>
        <w:t>realizando  igualmente  todas  las  actividades</w:t>
      </w:r>
      <w:r>
        <w:rPr>
          <w:b/>
          <w:i/>
          <w:spacing w:val="15"/>
          <w:sz w:val="20"/>
        </w:rPr>
        <w:t> </w:t>
      </w:r>
      <w:r>
        <w:rPr>
          <w:b/>
          <w:i/>
          <w:sz w:val="20"/>
        </w:rPr>
        <w:t>descritas en el plan de viaje.</w:t>
      </w:r>
    </w:p>
    <w:p>
      <w:pPr>
        <w:pStyle w:val="BodyText"/>
        <w:rPr>
          <w:b/>
          <w:i/>
        </w:rPr>
      </w:pPr>
    </w:p>
    <w:p>
      <w:pPr>
        <w:pStyle w:val="BodyText"/>
        <w:rPr>
          <w:b/>
          <w:i/>
        </w:rPr>
      </w:pPr>
    </w:p>
    <w:p>
      <w:pPr>
        <w:pStyle w:val="BodyText"/>
        <w:rPr>
          <w:b/>
          <w:i/>
          <w:sz w:val="13"/>
        </w:rPr>
      </w:pPr>
      <w:r>
        <w:rPr/>
        <w:pict>
          <v:shape style="position:absolute;margin-left:85.799301pt;margin-top:9.686749pt;width:443.4pt;height:171.75pt;mso-position-horizontal-relative:page;mso-position-vertical-relative:paragraph;z-index:1216;mso-wrap-distance-left:0;mso-wrap-distance-right:0" type="#_x0000_t202" filled="false" stroked="true" strokeweight=".48pt" strokecolor="#000000">
            <v:textbox inset="0,0,0,0">
              <w:txbxContent>
                <w:p>
                  <w:pPr>
                    <w:spacing w:before="19"/>
                    <w:ind w:left="3304" w:right="3305" w:firstLine="0"/>
                    <w:jc w:val="center"/>
                    <w:rPr>
                      <w:rFonts w:ascii="Century Gothic"/>
                      <w:b/>
                      <w:sz w:val="28"/>
                    </w:rPr>
                  </w:pPr>
                  <w:r>
                    <w:rPr>
                      <w:rFonts w:ascii="Century Gothic"/>
                      <w:b/>
                      <w:color w:val="2F5496"/>
                      <w:sz w:val="28"/>
                    </w:rPr>
                    <w:t>Nota importante</w:t>
                  </w:r>
                </w:p>
                <w:p>
                  <w:pPr>
                    <w:pStyle w:val="BodyText"/>
                    <w:spacing w:before="49"/>
                    <w:ind w:left="109" w:right="106"/>
                    <w:jc w:val="both"/>
                  </w:pPr>
                  <w:r>
                    <w:rPr/>
                    <w:t>Esta ruta es un viaje de Tierras Polares. Ha de ser considerado como una expedición, donde pueden</w:t>
                  </w:r>
                  <w:r>
                    <w:rPr>
                      <w:spacing w:val="-9"/>
                    </w:rPr>
                    <w:t> </w:t>
                  </w:r>
                  <w:r>
                    <w:rPr/>
                    <w:t>ocurrir</w:t>
                  </w:r>
                  <w:r>
                    <w:rPr>
                      <w:spacing w:val="-9"/>
                    </w:rPr>
                    <w:t> </w:t>
                  </w:r>
                  <w:r>
                    <w:rPr/>
                    <w:t>circunstancias</w:t>
                  </w:r>
                  <w:r>
                    <w:rPr>
                      <w:spacing w:val="-9"/>
                    </w:rPr>
                    <w:t> </w:t>
                  </w:r>
                  <w:r>
                    <w:rPr/>
                    <w:t>imposibles</w:t>
                  </w:r>
                  <w:r>
                    <w:rPr>
                      <w:spacing w:val="-9"/>
                    </w:rPr>
                    <w:t> </w:t>
                  </w:r>
                  <w:r>
                    <w:rPr/>
                    <w:t>de</w:t>
                  </w:r>
                  <w:r>
                    <w:rPr>
                      <w:spacing w:val="-9"/>
                    </w:rPr>
                    <w:t> </w:t>
                  </w:r>
                  <w:r>
                    <w:rPr/>
                    <w:t>prever.</w:t>
                  </w:r>
                  <w:r>
                    <w:rPr>
                      <w:spacing w:val="-9"/>
                    </w:rPr>
                    <w:t> </w:t>
                  </w:r>
                  <w:r>
                    <w:rPr/>
                    <w:t>Conserva</w:t>
                  </w:r>
                  <w:r>
                    <w:rPr>
                      <w:spacing w:val="-9"/>
                    </w:rPr>
                    <w:t> </w:t>
                  </w:r>
                  <w:r>
                    <w:rPr/>
                    <w:t>todos</w:t>
                  </w:r>
                  <w:r>
                    <w:rPr>
                      <w:spacing w:val="-9"/>
                    </w:rPr>
                    <w:t> </w:t>
                  </w:r>
                  <w:r>
                    <w:rPr/>
                    <w:t>los</w:t>
                  </w:r>
                  <w:r>
                    <w:rPr>
                      <w:spacing w:val="-9"/>
                    </w:rPr>
                    <w:t> </w:t>
                  </w:r>
                  <w:r>
                    <w:rPr/>
                    <w:t>componentes</w:t>
                  </w:r>
                  <w:r>
                    <w:rPr>
                      <w:spacing w:val="-9"/>
                    </w:rPr>
                    <w:t> </w:t>
                  </w:r>
                  <w:r>
                    <w:rPr/>
                    <w:t>de</w:t>
                  </w:r>
                  <w:r>
                    <w:rPr>
                      <w:spacing w:val="-9"/>
                    </w:rPr>
                    <w:t> </w:t>
                  </w:r>
                  <w:r>
                    <w:rPr/>
                    <w:t>aventura y descubrimiento presentes en nuestros viajes. El itinerario se puede realizar tanto en el sentido descrito en la ficha como en un sentido diferente. El orden de las actividades puede no coincidir con el</w:t>
                  </w:r>
                  <w:r>
                    <w:rPr>
                      <w:spacing w:val="-1"/>
                    </w:rPr>
                    <w:t> </w:t>
                  </w:r>
                  <w:r>
                    <w:rPr/>
                    <w:t>expuesto.</w:t>
                  </w:r>
                </w:p>
                <w:p>
                  <w:pPr>
                    <w:pStyle w:val="BodyText"/>
                    <w:ind w:left="109" w:right="107"/>
                    <w:jc w:val="both"/>
                  </w:pPr>
                  <w:r>
                    <w:rPr/>
                    <w:t>La</w:t>
                  </w:r>
                  <w:r>
                    <w:rPr>
                      <w:spacing w:val="-11"/>
                    </w:rPr>
                    <w:t> </w:t>
                  </w:r>
                  <w:r>
                    <w:rPr/>
                    <w:t>ruta</w:t>
                  </w:r>
                  <w:r>
                    <w:rPr>
                      <w:spacing w:val="-11"/>
                    </w:rPr>
                    <w:t> </w:t>
                  </w:r>
                  <w:r>
                    <w:rPr/>
                    <w:t>es</w:t>
                  </w:r>
                  <w:r>
                    <w:rPr>
                      <w:spacing w:val="-11"/>
                    </w:rPr>
                    <w:t> </w:t>
                  </w:r>
                  <w:r>
                    <w:rPr/>
                    <w:t>orientativa</w:t>
                  </w:r>
                  <w:r>
                    <w:rPr>
                      <w:spacing w:val="-11"/>
                    </w:rPr>
                    <w:t> </w:t>
                  </w:r>
                  <w:r>
                    <w:rPr/>
                    <w:t>y</w:t>
                  </w:r>
                  <w:r>
                    <w:rPr>
                      <w:spacing w:val="-11"/>
                    </w:rPr>
                    <w:t> </w:t>
                  </w:r>
                  <w:r>
                    <w:rPr/>
                    <w:t>está</w:t>
                  </w:r>
                  <w:r>
                    <w:rPr>
                      <w:spacing w:val="-11"/>
                    </w:rPr>
                    <w:t> </w:t>
                  </w:r>
                  <w:r>
                    <w:rPr/>
                    <w:t>sujeta</w:t>
                  </w:r>
                  <w:r>
                    <w:rPr>
                      <w:spacing w:val="-11"/>
                    </w:rPr>
                    <w:t> </w:t>
                  </w:r>
                  <w:r>
                    <w:rPr/>
                    <w:t>a</w:t>
                  </w:r>
                  <w:r>
                    <w:rPr>
                      <w:spacing w:val="-11"/>
                    </w:rPr>
                    <w:t> </w:t>
                  </w:r>
                  <w:r>
                    <w:rPr/>
                    <w:t>modificaciones</w:t>
                  </w:r>
                  <w:r>
                    <w:rPr>
                      <w:spacing w:val="-11"/>
                    </w:rPr>
                    <w:t> </w:t>
                  </w:r>
                  <w:r>
                    <w:rPr/>
                    <w:t>y</w:t>
                  </w:r>
                  <w:r>
                    <w:rPr>
                      <w:spacing w:val="-13"/>
                    </w:rPr>
                    <w:t> </w:t>
                  </w:r>
                  <w:r>
                    <w:rPr/>
                    <w:t>variaciones</w:t>
                  </w:r>
                  <w:r>
                    <w:rPr>
                      <w:spacing w:val="-12"/>
                    </w:rPr>
                    <w:t> </w:t>
                  </w:r>
                  <w:r>
                    <w:rPr/>
                    <w:t>sobre</w:t>
                  </w:r>
                  <w:r>
                    <w:rPr>
                      <w:spacing w:val="-12"/>
                    </w:rPr>
                    <w:t> </w:t>
                  </w:r>
                  <w:r>
                    <w:rPr/>
                    <w:t>el</w:t>
                  </w:r>
                  <w:r>
                    <w:rPr>
                      <w:spacing w:val="-11"/>
                    </w:rPr>
                    <w:t> </w:t>
                  </w:r>
                  <w:r>
                    <w:rPr/>
                    <w:t>terreno</w:t>
                  </w:r>
                  <w:r>
                    <w:rPr>
                      <w:spacing w:val="-11"/>
                    </w:rPr>
                    <w:t> </w:t>
                  </w:r>
                  <w:r>
                    <w:rPr/>
                    <w:t>debido</w:t>
                  </w:r>
                  <w:r>
                    <w:rPr>
                      <w:spacing w:val="-11"/>
                    </w:rPr>
                    <w:t> </w:t>
                  </w:r>
                  <w:r>
                    <w:rPr/>
                    <w:t>a</w:t>
                  </w:r>
                  <w:r>
                    <w:rPr>
                      <w:spacing w:val="-12"/>
                    </w:rPr>
                    <w:t> </w:t>
                  </w:r>
                  <w:r>
                    <w:rPr/>
                    <w:t>causas climatológicas, de la mar, del hielo, logísticas o técnicas, que requieren flexibilidad por parte del viajero.</w:t>
                  </w:r>
                </w:p>
                <w:p>
                  <w:pPr>
                    <w:pStyle w:val="BodyText"/>
                    <w:ind w:left="109" w:right="106"/>
                    <w:jc w:val="both"/>
                  </w:pPr>
                  <w:r>
                    <w:rPr/>
                    <w:t>Groenlandia</w:t>
                  </w:r>
                  <w:r>
                    <w:rPr>
                      <w:spacing w:val="-7"/>
                    </w:rPr>
                    <w:t> </w:t>
                  </w:r>
                  <w:r>
                    <w:rPr/>
                    <w:t>es</w:t>
                  </w:r>
                  <w:r>
                    <w:rPr>
                      <w:spacing w:val="-5"/>
                    </w:rPr>
                    <w:t> </w:t>
                  </w:r>
                  <w:r>
                    <w:rPr/>
                    <w:t>el</w:t>
                  </w:r>
                  <w:r>
                    <w:rPr>
                      <w:spacing w:val="-5"/>
                    </w:rPr>
                    <w:t> </w:t>
                  </w:r>
                  <w:r>
                    <w:rPr/>
                    <w:t>país</w:t>
                  </w:r>
                  <w:r>
                    <w:rPr>
                      <w:spacing w:val="-5"/>
                    </w:rPr>
                    <w:t> </w:t>
                  </w:r>
                  <w:r>
                    <w:rPr/>
                    <w:t>más</w:t>
                  </w:r>
                  <w:r>
                    <w:rPr>
                      <w:spacing w:val="-5"/>
                    </w:rPr>
                    <w:t> </w:t>
                  </w:r>
                  <w:r>
                    <w:rPr/>
                    <w:t>salvaje</w:t>
                  </w:r>
                  <w:r>
                    <w:rPr>
                      <w:spacing w:val="-5"/>
                    </w:rPr>
                    <w:t> </w:t>
                  </w:r>
                  <w:r>
                    <w:rPr/>
                    <w:t>del</w:t>
                  </w:r>
                  <w:r>
                    <w:rPr>
                      <w:spacing w:val="-7"/>
                    </w:rPr>
                    <w:t> </w:t>
                  </w:r>
                  <w:r>
                    <w:rPr/>
                    <w:t>hemisferio</w:t>
                  </w:r>
                  <w:r>
                    <w:rPr>
                      <w:spacing w:val="-7"/>
                    </w:rPr>
                    <w:t> </w:t>
                  </w:r>
                  <w:r>
                    <w:rPr/>
                    <w:t>Norte,</w:t>
                  </w:r>
                  <w:r>
                    <w:rPr>
                      <w:spacing w:val="-5"/>
                    </w:rPr>
                    <w:t> </w:t>
                  </w:r>
                  <w:r>
                    <w:rPr/>
                    <w:t>donde</w:t>
                  </w:r>
                  <w:r>
                    <w:rPr>
                      <w:spacing w:val="-3"/>
                    </w:rPr>
                    <w:t> </w:t>
                  </w:r>
                  <w:r>
                    <w:rPr/>
                    <w:t>las</w:t>
                  </w:r>
                  <w:r>
                    <w:rPr>
                      <w:spacing w:val="-5"/>
                    </w:rPr>
                    <w:t> </w:t>
                  </w:r>
                  <w:r>
                    <w:rPr/>
                    <w:t>infraestructuras</w:t>
                  </w:r>
                  <w:r>
                    <w:rPr>
                      <w:spacing w:val="-5"/>
                    </w:rPr>
                    <w:t> </w:t>
                  </w:r>
                  <w:r>
                    <w:rPr/>
                    <w:t>son</w:t>
                  </w:r>
                  <w:r>
                    <w:rPr>
                      <w:spacing w:val="-6"/>
                    </w:rPr>
                    <w:t> </w:t>
                  </w:r>
                  <w:r>
                    <w:rPr/>
                    <w:t>casi</w:t>
                  </w:r>
                  <w:r>
                    <w:rPr>
                      <w:spacing w:val="-6"/>
                    </w:rPr>
                    <w:t> </w:t>
                  </w:r>
                  <w:r>
                    <w:rPr/>
                    <w:t>nulas y las dificultades logísticas enormes.</w:t>
                  </w:r>
                </w:p>
                <w:p>
                  <w:pPr>
                    <w:pStyle w:val="BodyText"/>
                    <w:ind w:left="109" w:right="106"/>
                    <w:jc w:val="both"/>
                  </w:pPr>
                  <w:r>
                    <w:rPr/>
                    <w:t>Algunas actividades podrían ser canceladas por motivos del clima o de la condición del hielo. Un refrán local groenlandés dice: “El clima manda en Groenlandia”.</w:t>
                  </w:r>
                </w:p>
              </w:txbxContent>
            </v:textbox>
            <v:stroke dashstyle="solid"/>
            <w10:wrap type="topAndBottom"/>
          </v:shape>
        </w:pict>
      </w:r>
    </w:p>
    <w:p>
      <w:pPr>
        <w:spacing w:after="0"/>
        <w:rPr>
          <w:sz w:val="13"/>
        </w:rPr>
        <w:sectPr>
          <w:pgSz w:w="11910" w:h="16840"/>
          <w:pgMar w:header="0" w:footer="844" w:top="2440" w:bottom="1040" w:left="0" w:right="0"/>
        </w:sectPr>
      </w:pPr>
    </w:p>
    <w:p>
      <w:pPr>
        <w:pStyle w:val="BodyText"/>
        <w:spacing w:before="11"/>
        <w:rPr>
          <w:b/>
          <w:i/>
          <w:sz w:val="29"/>
        </w:rPr>
      </w:pPr>
    </w:p>
    <w:p>
      <w:pPr>
        <w:pStyle w:val="BodyText"/>
        <w:ind w:left="1741"/>
      </w:pPr>
      <w:r>
        <w:rPr>
          <w:rFonts w:ascii="Times New Roman"/>
          <w:spacing w:val="-49"/>
        </w:rPr>
        <w:t> </w:t>
      </w:r>
      <w:r>
        <w:rPr>
          <w:spacing w:val="-49"/>
        </w:rPr>
        <w:pict>
          <v:shape style="width:437.4pt;height:106.05pt;mso-position-horizontal-relative:char;mso-position-vertical-relative:line" type="#_x0000_t202" filled="false" stroked="true" strokeweight=".48pt" strokecolor="#000000">
            <w10:anchorlock/>
            <v:textbox inset="0,0,0,0">
              <w:txbxContent>
                <w:p>
                  <w:pPr>
                    <w:pStyle w:val="BodyText"/>
                    <w:tabs>
                      <w:tab w:pos="8149" w:val="left" w:leader="none"/>
                    </w:tabs>
                    <w:spacing w:before="17"/>
                    <w:ind w:left="49"/>
                  </w:pPr>
                  <w:r>
                    <w:rPr>
                      <w:u w:val="single"/>
                    </w:rPr>
                    <w:t>TRASLADOS ENTRE AEROPUERTO Y ALOJAMIENTO EN</w:t>
                  </w:r>
                  <w:r>
                    <w:rPr>
                      <w:spacing w:val="-38"/>
                      <w:u w:val="single"/>
                    </w:rPr>
                    <w:t> </w:t>
                  </w:r>
                  <w:r>
                    <w:rPr>
                      <w:u w:val="single"/>
                    </w:rPr>
                    <w:t>ISLANDIA:</w:t>
                    <w:tab/>
                  </w:r>
                </w:p>
                <w:p>
                  <w:pPr>
                    <w:pStyle w:val="BodyText"/>
                    <w:ind w:left="49"/>
                  </w:pPr>
                  <w:r>
                    <w:rPr/>
                    <w:t>Los viajeros con vuelos y alojamientos contratados con Tierras Polares desde España deberán hacerse cargo de los traslados entre el aeropuerto y el alojamiento, y viceversa, durante las noches de escala en Islandia, tanto en el viaje de ida como en el de vuelta.</w:t>
                  </w:r>
                </w:p>
                <w:p>
                  <w:pPr>
                    <w:pStyle w:val="BodyText"/>
                    <w:ind w:left="49"/>
                  </w:pPr>
                  <w:r>
                    <w:rPr>
                      <w:u w:val="single"/>
                    </w:rPr>
                    <w:t>TRASLADOS EN ISLANDIA EN COMBINACIONES ISLANDIA - GROENLANDIA:</w:t>
                  </w:r>
                </w:p>
                <w:p>
                  <w:pPr>
                    <w:pStyle w:val="BodyText"/>
                    <w:ind w:left="49" w:right="151"/>
                  </w:pPr>
                  <w:r>
                    <w:rPr/>
                    <w:t>Los viajeros que combinan un viaje a Groenlandia con otro a Islandia tienen incluidos los traslados entre el aeropuerto y el alojamiento en Islandia solamente el primer y último día de la ruta del programa de Islandia. El viajero deberá hacerse cargo del traslado entre el aeropuerto y el alojamiento en Islandia al inicio y al final del viaje a Groenlandia.</w:t>
                  </w:r>
                </w:p>
              </w:txbxContent>
            </v:textbox>
            <v:stroke dashstyle="solid"/>
          </v:shape>
        </w:pict>
      </w:r>
      <w:r>
        <w:rPr>
          <w:spacing w:val="-49"/>
        </w:rPr>
      </w:r>
    </w:p>
    <w:p>
      <w:pPr>
        <w:pStyle w:val="Heading1"/>
        <w:spacing w:before="108"/>
        <w:ind w:left="1931"/>
      </w:pPr>
      <w:r>
        <w:rPr>
          <w:color w:val="2F5496"/>
        </w:rPr>
        <w:t>PRECIO</w:t>
      </w:r>
    </w:p>
    <w:p>
      <w:pPr>
        <w:spacing w:before="216"/>
        <w:ind w:left="1931" w:right="0" w:firstLine="0"/>
        <w:jc w:val="left"/>
        <w:rPr>
          <w:sz w:val="22"/>
        </w:rPr>
      </w:pPr>
      <w:r>
        <w:rPr>
          <w:b/>
          <w:sz w:val="22"/>
        </w:rPr>
        <w:t>2.295€ </w:t>
      </w:r>
      <w:r>
        <w:rPr>
          <w:sz w:val="22"/>
        </w:rPr>
        <w:t>desde Keflavík</w:t>
      </w:r>
    </w:p>
    <w:p>
      <w:pPr>
        <w:pStyle w:val="BodyText"/>
        <w:rPr>
          <w:sz w:val="24"/>
        </w:rPr>
      </w:pPr>
    </w:p>
    <w:p>
      <w:pPr>
        <w:pStyle w:val="BodyText"/>
        <w:spacing w:before="9"/>
        <w:rPr>
          <w:sz w:val="19"/>
        </w:rPr>
      </w:pPr>
    </w:p>
    <w:p>
      <w:pPr>
        <w:pStyle w:val="Heading3"/>
        <w:numPr>
          <w:ilvl w:val="0"/>
          <w:numId w:val="1"/>
        </w:numPr>
        <w:tabs>
          <w:tab w:pos="2080" w:val="left" w:leader="none"/>
        </w:tabs>
        <w:spacing w:line="249" w:lineRule="auto" w:before="1" w:after="0"/>
        <w:ind w:left="1931" w:right="1561" w:firstLine="0"/>
        <w:jc w:val="left"/>
      </w:pPr>
      <w:r>
        <w:rPr/>
        <w:t>Posibilidad de reservar vuelos desde Madrid/Barcelona/Alicante con Tierras Polares. Sujeto a disponibilidad en el momento de la</w:t>
      </w:r>
      <w:r>
        <w:rPr>
          <w:spacing w:val="-12"/>
        </w:rPr>
        <w:t> </w:t>
      </w:r>
      <w:r>
        <w:rPr/>
        <w:t>reserva.</w:t>
      </w:r>
    </w:p>
    <w:p>
      <w:pPr>
        <w:spacing w:before="215"/>
        <w:ind w:left="1931" w:right="0" w:firstLine="0"/>
        <w:jc w:val="left"/>
        <w:rPr>
          <w:rFonts w:ascii="Century Gothic"/>
          <w:b/>
          <w:sz w:val="28"/>
        </w:rPr>
      </w:pPr>
      <w:r>
        <w:rPr>
          <w:rFonts w:ascii="Century Gothic"/>
          <w:b/>
          <w:color w:val="2F5496"/>
          <w:sz w:val="28"/>
        </w:rPr>
        <w:t>INCLUYE / NO INCLUYE</w:t>
      </w:r>
    </w:p>
    <w:p>
      <w:pPr>
        <w:spacing w:before="118"/>
        <w:ind w:left="1931" w:right="0" w:firstLine="0"/>
        <w:jc w:val="left"/>
        <w:rPr>
          <w:b/>
          <w:sz w:val="22"/>
        </w:rPr>
      </w:pPr>
      <w:r>
        <w:rPr>
          <w:b/>
          <w:sz w:val="22"/>
        </w:rPr>
        <w:t>INCLUYE</w:t>
      </w:r>
    </w:p>
    <w:p>
      <w:pPr>
        <w:pStyle w:val="ListParagraph"/>
        <w:numPr>
          <w:ilvl w:val="1"/>
          <w:numId w:val="1"/>
        </w:numPr>
        <w:tabs>
          <w:tab w:pos="2502" w:val="left" w:leader="none"/>
          <w:tab w:pos="2503" w:val="left" w:leader="none"/>
        </w:tabs>
        <w:spacing w:line="240" w:lineRule="auto" w:before="169" w:after="0"/>
        <w:ind w:left="2502" w:right="0" w:hanging="360"/>
        <w:jc w:val="left"/>
        <w:rPr>
          <w:rFonts w:ascii="Symbol" w:hAnsi="Symbol"/>
          <w:sz w:val="20"/>
        </w:rPr>
      </w:pPr>
      <w:r>
        <w:rPr>
          <w:sz w:val="20"/>
        </w:rPr>
        <w:t>Billete de avión desde Keflavik a</w:t>
      </w:r>
      <w:r>
        <w:rPr>
          <w:spacing w:val="-31"/>
          <w:sz w:val="20"/>
        </w:rPr>
        <w:t> </w:t>
      </w:r>
      <w:r>
        <w:rPr>
          <w:sz w:val="20"/>
        </w:rPr>
        <w:t>Narsarsuaq</w:t>
      </w:r>
    </w:p>
    <w:p>
      <w:pPr>
        <w:pStyle w:val="ListParagraph"/>
        <w:numPr>
          <w:ilvl w:val="1"/>
          <w:numId w:val="1"/>
        </w:numPr>
        <w:tabs>
          <w:tab w:pos="2502" w:val="left" w:leader="none"/>
          <w:tab w:pos="2503" w:val="left" w:leader="none"/>
        </w:tabs>
        <w:spacing w:line="240" w:lineRule="auto" w:before="32" w:after="0"/>
        <w:ind w:left="2502" w:right="0" w:hanging="360"/>
        <w:jc w:val="left"/>
        <w:rPr>
          <w:rFonts w:ascii="Symbol" w:hAnsi="Symbol"/>
          <w:sz w:val="20"/>
        </w:rPr>
      </w:pPr>
      <w:r>
        <w:rPr>
          <w:sz w:val="20"/>
        </w:rPr>
        <w:t>Guía de Tierras Polares de habla</w:t>
      </w:r>
      <w:r>
        <w:rPr>
          <w:spacing w:val="4"/>
          <w:sz w:val="20"/>
        </w:rPr>
        <w:t> </w:t>
      </w:r>
      <w:r>
        <w:rPr>
          <w:sz w:val="20"/>
        </w:rPr>
        <w:t>castellana</w:t>
      </w:r>
    </w:p>
    <w:p>
      <w:pPr>
        <w:pStyle w:val="ListParagraph"/>
        <w:numPr>
          <w:ilvl w:val="1"/>
          <w:numId w:val="1"/>
        </w:numPr>
        <w:tabs>
          <w:tab w:pos="2502" w:val="left" w:leader="none"/>
          <w:tab w:pos="2503" w:val="left" w:leader="none"/>
        </w:tabs>
        <w:spacing w:line="240" w:lineRule="auto" w:before="33" w:after="0"/>
        <w:ind w:left="2502" w:right="0" w:hanging="360"/>
        <w:jc w:val="left"/>
        <w:rPr>
          <w:rFonts w:ascii="Symbol"/>
          <w:sz w:val="20"/>
        </w:rPr>
      </w:pPr>
      <w:r>
        <w:rPr>
          <w:sz w:val="20"/>
        </w:rPr>
        <w:t>Excursiones al fiordo del hielo Qooroq y a las reconstrucciones de</w:t>
      </w:r>
      <w:r>
        <w:rPr>
          <w:spacing w:val="2"/>
          <w:sz w:val="20"/>
        </w:rPr>
        <w:t> </w:t>
      </w:r>
      <w:r>
        <w:rPr>
          <w:sz w:val="20"/>
        </w:rPr>
        <w:t>Brattahlid</w:t>
      </w:r>
    </w:p>
    <w:p>
      <w:pPr>
        <w:pStyle w:val="ListParagraph"/>
        <w:numPr>
          <w:ilvl w:val="1"/>
          <w:numId w:val="1"/>
        </w:numPr>
        <w:tabs>
          <w:tab w:pos="2502" w:val="left" w:leader="none"/>
          <w:tab w:pos="2503" w:val="left" w:leader="none"/>
        </w:tabs>
        <w:spacing w:line="271" w:lineRule="auto" w:before="33" w:after="0"/>
        <w:ind w:left="2502" w:right="1468" w:hanging="360"/>
        <w:jc w:val="left"/>
        <w:rPr>
          <w:rFonts w:ascii="Symbol"/>
          <w:sz w:val="20"/>
        </w:rPr>
      </w:pPr>
      <w:r>
        <w:rPr>
          <w:sz w:val="20"/>
        </w:rPr>
        <w:t>Alojamiento en saco de dormir en el Leif Eriksson Hostel y Tasiusaq Hostel; y en tienda en los campamentos</w:t>
      </w:r>
    </w:p>
    <w:p>
      <w:pPr>
        <w:pStyle w:val="ListParagraph"/>
        <w:numPr>
          <w:ilvl w:val="1"/>
          <w:numId w:val="1"/>
        </w:numPr>
        <w:tabs>
          <w:tab w:pos="2502" w:val="left" w:leader="none"/>
          <w:tab w:pos="2503" w:val="left" w:leader="none"/>
        </w:tabs>
        <w:spacing w:line="240" w:lineRule="auto" w:before="5" w:after="0"/>
        <w:ind w:left="2502" w:right="0" w:hanging="360"/>
        <w:jc w:val="left"/>
        <w:rPr>
          <w:rFonts w:ascii="Symbol" w:hAnsi="Symbol"/>
          <w:sz w:val="20"/>
        </w:rPr>
      </w:pPr>
      <w:r>
        <w:rPr>
          <w:sz w:val="20"/>
        </w:rPr>
        <w:t>Todos los desplazamientos y excursiones en Groenlandia, según</w:t>
      </w:r>
      <w:r>
        <w:rPr>
          <w:spacing w:val="-14"/>
          <w:sz w:val="20"/>
        </w:rPr>
        <w:t> </w:t>
      </w:r>
      <w:r>
        <w:rPr>
          <w:sz w:val="20"/>
        </w:rPr>
        <w:t>programa</w:t>
      </w:r>
    </w:p>
    <w:p>
      <w:pPr>
        <w:pStyle w:val="ListParagraph"/>
        <w:numPr>
          <w:ilvl w:val="1"/>
          <w:numId w:val="1"/>
        </w:numPr>
        <w:tabs>
          <w:tab w:pos="2502" w:val="left" w:leader="none"/>
          <w:tab w:pos="2503" w:val="left" w:leader="none"/>
        </w:tabs>
        <w:spacing w:line="240" w:lineRule="auto" w:before="31" w:after="0"/>
        <w:ind w:left="2502" w:right="0" w:hanging="360"/>
        <w:jc w:val="left"/>
        <w:rPr>
          <w:rFonts w:ascii="Symbol" w:hAnsi="Symbol"/>
          <w:sz w:val="20"/>
        </w:rPr>
      </w:pPr>
      <w:r>
        <w:rPr>
          <w:sz w:val="20"/>
        </w:rPr>
        <w:t>Todos los desayunos y comidas en los días de ruta en Groenlandia, según</w:t>
      </w:r>
      <w:r>
        <w:rPr>
          <w:spacing w:val="5"/>
          <w:sz w:val="20"/>
        </w:rPr>
        <w:t> </w:t>
      </w:r>
      <w:r>
        <w:rPr>
          <w:sz w:val="20"/>
        </w:rPr>
        <w:t>programa</w:t>
      </w:r>
    </w:p>
    <w:p>
      <w:pPr>
        <w:pStyle w:val="ListParagraph"/>
        <w:numPr>
          <w:ilvl w:val="1"/>
          <w:numId w:val="1"/>
        </w:numPr>
        <w:tabs>
          <w:tab w:pos="2502" w:val="left" w:leader="none"/>
          <w:tab w:pos="2503" w:val="left" w:leader="none"/>
        </w:tabs>
        <w:spacing w:line="240" w:lineRule="auto" w:before="33" w:after="0"/>
        <w:ind w:left="2502" w:right="0" w:hanging="360"/>
        <w:jc w:val="left"/>
        <w:rPr>
          <w:rFonts w:ascii="Symbol" w:hAnsi="Symbol"/>
          <w:sz w:val="20"/>
        </w:rPr>
      </w:pPr>
      <w:r>
        <w:rPr>
          <w:sz w:val="20"/>
        </w:rPr>
        <w:t>Todas las cenas en Groenlandia, según</w:t>
      </w:r>
      <w:r>
        <w:rPr>
          <w:spacing w:val="2"/>
          <w:sz w:val="20"/>
        </w:rPr>
        <w:t> </w:t>
      </w:r>
      <w:r>
        <w:rPr>
          <w:sz w:val="20"/>
        </w:rPr>
        <w:t>programa</w:t>
      </w:r>
    </w:p>
    <w:p>
      <w:pPr>
        <w:pStyle w:val="ListParagraph"/>
        <w:numPr>
          <w:ilvl w:val="1"/>
          <w:numId w:val="1"/>
        </w:numPr>
        <w:tabs>
          <w:tab w:pos="2502" w:val="left" w:leader="none"/>
          <w:tab w:pos="2503" w:val="left" w:leader="none"/>
        </w:tabs>
        <w:spacing w:line="240" w:lineRule="auto" w:before="32" w:after="0"/>
        <w:ind w:left="2502" w:right="0" w:hanging="360"/>
        <w:jc w:val="left"/>
        <w:rPr>
          <w:rFonts w:ascii="Symbol"/>
          <w:sz w:val="20"/>
        </w:rPr>
      </w:pPr>
      <w:r>
        <w:rPr>
          <w:sz w:val="20"/>
        </w:rPr>
        <w:t>Alquiler de</w:t>
      </w:r>
      <w:r>
        <w:rPr>
          <w:spacing w:val="-13"/>
          <w:sz w:val="20"/>
        </w:rPr>
        <w:t> </w:t>
      </w:r>
      <w:r>
        <w:rPr>
          <w:sz w:val="20"/>
        </w:rPr>
        <w:t>kayak</w:t>
      </w:r>
    </w:p>
    <w:p>
      <w:pPr>
        <w:pStyle w:val="ListParagraph"/>
        <w:numPr>
          <w:ilvl w:val="1"/>
          <w:numId w:val="1"/>
        </w:numPr>
        <w:tabs>
          <w:tab w:pos="2502" w:val="left" w:leader="none"/>
          <w:tab w:pos="2503" w:val="left" w:leader="none"/>
        </w:tabs>
        <w:spacing w:line="240" w:lineRule="auto" w:before="33" w:after="0"/>
        <w:ind w:left="2502" w:right="0" w:hanging="360"/>
        <w:jc w:val="left"/>
        <w:rPr>
          <w:rFonts w:ascii="Symbol" w:hAnsi="Symbol"/>
          <w:sz w:val="20"/>
        </w:rPr>
      </w:pPr>
      <w:r>
        <w:rPr>
          <w:sz w:val="20"/>
        </w:rPr>
        <w:t>Alquiler trajes especiales de</w:t>
      </w:r>
      <w:r>
        <w:rPr>
          <w:spacing w:val="4"/>
          <w:sz w:val="20"/>
        </w:rPr>
        <w:t> </w:t>
      </w:r>
      <w:r>
        <w:rPr>
          <w:sz w:val="20"/>
        </w:rPr>
        <w:t>navegación</w:t>
      </w:r>
    </w:p>
    <w:p>
      <w:pPr>
        <w:pStyle w:val="ListParagraph"/>
        <w:numPr>
          <w:ilvl w:val="1"/>
          <w:numId w:val="1"/>
        </w:numPr>
        <w:tabs>
          <w:tab w:pos="2502" w:val="left" w:leader="none"/>
          <w:tab w:pos="2503" w:val="left" w:leader="none"/>
        </w:tabs>
        <w:spacing w:line="240" w:lineRule="auto" w:before="33" w:after="0"/>
        <w:ind w:left="2502" w:right="0" w:hanging="360"/>
        <w:jc w:val="left"/>
        <w:rPr>
          <w:rFonts w:ascii="Symbol"/>
          <w:sz w:val="20"/>
        </w:rPr>
      </w:pPr>
      <w:r>
        <w:rPr>
          <w:sz w:val="20"/>
        </w:rPr>
        <w:t>Alquiler de equipo especificado en la lista</w:t>
      </w:r>
      <w:r>
        <w:rPr>
          <w:spacing w:val="5"/>
          <w:sz w:val="20"/>
        </w:rPr>
        <w:t> </w:t>
      </w:r>
      <w:r>
        <w:rPr>
          <w:sz w:val="20"/>
        </w:rPr>
        <w:t>adjunta</w:t>
      </w:r>
    </w:p>
    <w:p>
      <w:pPr>
        <w:pStyle w:val="ListParagraph"/>
        <w:numPr>
          <w:ilvl w:val="1"/>
          <w:numId w:val="1"/>
        </w:numPr>
        <w:tabs>
          <w:tab w:pos="2502" w:val="left" w:leader="none"/>
          <w:tab w:pos="2503" w:val="left" w:leader="none"/>
        </w:tabs>
        <w:spacing w:line="240" w:lineRule="auto" w:before="32" w:after="0"/>
        <w:ind w:left="2502" w:right="0" w:hanging="360"/>
        <w:jc w:val="left"/>
        <w:rPr>
          <w:rFonts w:ascii="Symbol"/>
          <w:sz w:val="20"/>
        </w:rPr>
      </w:pPr>
      <w:r>
        <w:rPr>
          <w:sz w:val="20"/>
        </w:rPr>
        <w:t>Seguro de viaje</w:t>
      </w:r>
      <w:r>
        <w:rPr>
          <w:spacing w:val="-20"/>
          <w:sz w:val="20"/>
        </w:rPr>
        <w:t> </w:t>
      </w:r>
      <w:r>
        <w:rPr>
          <w:sz w:val="20"/>
        </w:rPr>
        <w:t>multiaventura</w:t>
      </w:r>
    </w:p>
    <w:p>
      <w:pPr>
        <w:pStyle w:val="BodyText"/>
        <w:spacing w:before="8"/>
        <w:rPr>
          <w:sz w:val="21"/>
        </w:rPr>
      </w:pPr>
    </w:p>
    <w:p>
      <w:pPr>
        <w:spacing w:before="0"/>
        <w:ind w:left="1784" w:right="8729" w:firstLine="0"/>
        <w:jc w:val="center"/>
        <w:rPr>
          <w:b/>
          <w:sz w:val="22"/>
        </w:rPr>
      </w:pPr>
      <w:r>
        <w:rPr>
          <w:b/>
          <w:sz w:val="22"/>
        </w:rPr>
        <w:t>NO INCLUYE</w:t>
      </w:r>
    </w:p>
    <w:p>
      <w:pPr>
        <w:pStyle w:val="ListParagraph"/>
        <w:numPr>
          <w:ilvl w:val="1"/>
          <w:numId w:val="1"/>
        </w:numPr>
        <w:tabs>
          <w:tab w:pos="2505" w:val="left" w:leader="none"/>
          <w:tab w:pos="2506" w:val="left" w:leader="none"/>
        </w:tabs>
        <w:spacing w:line="240" w:lineRule="auto" w:before="123" w:after="0"/>
        <w:ind w:left="2505" w:right="2064" w:hanging="360"/>
        <w:jc w:val="left"/>
        <w:rPr>
          <w:rFonts w:ascii="Symbol" w:hAnsi="Symbol"/>
          <w:sz w:val="20"/>
        </w:rPr>
      </w:pPr>
      <w:r>
        <w:rPr>
          <w:sz w:val="20"/>
        </w:rPr>
        <w:t>Tasas aéreas y gastos de emisión de los vuelos desde Keflavik a Narsasuaq (aprox. 230€ desde</w:t>
      </w:r>
      <w:r>
        <w:rPr>
          <w:spacing w:val="2"/>
          <w:sz w:val="20"/>
        </w:rPr>
        <w:t> </w:t>
      </w:r>
      <w:r>
        <w:rPr>
          <w:sz w:val="20"/>
        </w:rPr>
        <w:t>Keflavik)</w:t>
      </w:r>
    </w:p>
    <w:p>
      <w:pPr>
        <w:pStyle w:val="ListParagraph"/>
        <w:numPr>
          <w:ilvl w:val="1"/>
          <w:numId w:val="1"/>
        </w:numPr>
        <w:tabs>
          <w:tab w:pos="2505" w:val="left" w:leader="none"/>
          <w:tab w:pos="2506" w:val="left" w:leader="none"/>
        </w:tabs>
        <w:spacing w:line="240" w:lineRule="auto" w:before="0" w:after="0"/>
        <w:ind w:left="2505" w:right="1590" w:hanging="360"/>
        <w:jc w:val="left"/>
        <w:rPr>
          <w:rFonts w:ascii="Symbol" w:hAnsi="Symbol"/>
          <w:sz w:val="20"/>
        </w:rPr>
      </w:pPr>
      <w:r>
        <w:rPr>
          <w:sz w:val="20"/>
        </w:rPr>
        <w:t>Alojamiento en Keflavík-Reykjavík . Posibilidad de reservar este alojamiento con Tierras Polares. Sujeto a la disponibilidad en el momento de la</w:t>
      </w:r>
      <w:r>
        <w:rPr>
          <w:spacing w:val="7"/>
          <w:sz w:val="20"/>
        </w:rPr>
        <w:t> </w:t>
      </w:r>
      <w:r>
        <w:rPr>
          <w:sz w:val="20"/>
        </w:rPr>
        <w:t>reserva.</w:t>
      </w:r>
    </w:p>
    <w:p>
      <w:pPr>
        <w:pStyle w:val="ListParagraph"/>
        <w:numPr>
          <w:ilvl w:val="1"/>
          <w:numId w:val="1"/>
        </w:numPr>
        <w:tabs>
          <w:tab w:pos="2505" w:val="left" w:leader="none"/>
          <w:tab w:pos="2506" w:val="left" w:leader="none"/>
        </w:tabs>
        <w:spacing w:line="244" w:lineRule="exact" w:before="1" w:after="0"/>
        <w:ind w:left="2505" w:right="0" w:hanging="360"/>
        <w:jc w:val="left"/>
        <w:rPr>
          <w:rFonts w:ascii="Symbol"/>
          <w:sz w:val="20"/>
        </w:rPr>
      </w:pPr>
      <w:r>
        <w:rPr>
          <w:sz w:val="20"/>
        </w:rPr>
        <w:t>Gastos en</w:t>
      </w:r>
      <w:r>
        <w:rPr>
          <w:spacing w:val="2"/>
          <w:sz w:val="20"/>
        </w:rPr>
        <w:t> </w:t>
      </w:r>
      <w:r>
        <w:rPr>
          <w:sz w:val="20"/>
        </w:rPr>
        <w:t>Islandia</w:t>
      </w:r>
    </w:p>
    <w:p>
      <w:pPr>
        <w:pStyle w:val="ListParagraph"/>
        <w:numPr>
          <w:ilvl w:val="1"/>
          <w:numId w:val="1"/>
        </w:numPr>
        <w:tabs>
          <w:tab w:pos="2505" w:val="left" w:leader="none"/>
          <w:tab w:pos="2506" w:val="left" w:leader="none"/>
        </w:tabs>
        <w:spacing w:line="244" w:lineRule="exact" w:before="0" w:after="0"/>
        <w:ind w:left="2505" w:right="0" w:hanging="360"/>
        <w:jc w:val="left"/>
        <w:rPr>
          <w:rFonts w:ascii="Symbol" w:hAnsi="Symbol"/>
          <w:sz w:val="20"/>
        </w:rPr>
      </w:pPr>
      <w:r>
        <w:rPr>
          <w:sz w:val="20"/>
        </w:rPr>
        <w:t>Comida en los días de</w:t>
      </w:r>
      <w:r>
        <w:rPr>
          <w:spacing w:val="-13"/>
          <w:sz w:val="20"/>
        </w:rPr>
        <w:t> </w:t>
      </w:r>
      <w:r>
        <w:rPr>
          <w:sz w:val="20"/>
        </w:rPr>
        <w:t>vuelo</w:t>
      </w:r>
    </w:p>
    <w:p>
      <w:pPr>
        <w:pStyle w:val="ListParagraph"/>
        <w:numPr>
          <w:ilvl w:val="1"/>
          <w:numId w:val="1"/>
        </w:numPr>
        <w:tabs>
          <w:tab w:pos="2505" w:val="left" w:leader="none"/>
          <w:tab w:pos="2506" w:val="left" w:leader="none"/>
        </w:tabs>
        <w:spacing w:line="240" w:lineRule="auto" w:before="0" w:after="0"/>
        <w:ind w:left="2505" w:right="1447" w:hanging="360"/>
        <w:jc w:val="left"/>
        <w:rPr>
          <w:rFonts w:ascii="Symbol" w:hAnsi="Symbol"/>
          <w:sz w:val="20"/>
        </w:rPr>
      </w:pPr>
      <w:r>
        <w:rPr>
          <w:sz w:val="20"/>
        </w:rPr>
        <w:t>Gastos derivados de la climatología adversa (incluidos los posibles imprevistos</w:t>
      </w:r>
      <w:r>
        <w:rPr>
          <w:spacing w:val="22"/>
          <w:sz w:val="20"/>
        </w:rPr>
        <w:t> </w:t>
      </w:r>
      <w:r>
        <w:rPr>
          <w:sz w:val="20"/>
        </w:rPr>
        <w:t>causados por el hielo o condiciones del clima), del retraso de vuelos y barcos o incidencias con el equipaje</w:t>
      </w:r>
    </w:p>
    <w:p>
      <w:pPr>
        <w:pStyle w:val="ListParagraph"/>
        <w:numPr>
          <w:ilvl w:val="1"/>
          <w:numId w:val="1"/>
        </w:numPr>
        <w:tabs>
          <w:tab w:pos="2505" w:val="left" w:leader="none"/>
          <w:tab w:pos="2506" w:val="left" w:leader="none"/>
        </w:tabs>
        <w:spacing w:line="244" w:lineRule="exact" w:before="0" w:after="0"/>
        <w:ind w:left="2505" w:right="0" w:hanging="360"/>
        <w:jc w:val="left"/>
        <w:rPr>
          <w:rFonts w:ascii="Symbol" w:hAnsi="Symbol"/>
          <w:sz w:val="20"/>
        </w:rPr>
      </w:pPr>
      <w:r>
        <w:rPr>
          <w:sz w:val="20"/>
        </w:rPr>
        <w:t>Cualquier supuesto no especificado en el apartado</w:t>
      </w:r>
      <w:r>
        <w:rPr>
          <w:spacing w:val="2"/>
          <w:sz w:val="20"/>
        </w:rPr>
        <w:t> </w:t>
      </w:r>
      <w:r>
        <w:rPr>
          <w:sz w:val="20"/>
        </w:rPr>
        <w:t>“</w:t>
      </w:r>
      <w:r>
        <w:rPr>
          <w:i/>
          <w:sz w:val="20"/>
        </w:rPr>
        <w:t>Incluye</w:t>
      </w:r>
      <w:r>
        <w:rPr>
          <w:sz w:val="20"/>
        </w:rPr>
        <w:t>”</w:t>
      </w:r>
    </w:p>
    <w:p>
      <w:pPr>
        <w:pStyle w:val="BodyText"/>
        <w:rPr>
          <w:sz w:val="24"/>
        </w:rPr>
      </w:pPr>
    </w:p>
    <w:p>
      <w:pPr>
        <w:pStyle w:val="BodyText"/>
        <w:rPr>
          <w:sz w:val="24"/>
        </w:rPr>
      </w:pPr>
    </w:p>
    <w:p>
      <w:pPr>
        <w:pStyle w:val="BodyText"/>
        <w:spacing w:line="252" w:lineRule="auto" w:before="182"/>
        <w:ind w:left="2145" w:right="1840"/>
      </w:pPr>
      <w:r>
        <w:rPr/>
        <w:t>* En el caso de requerir alojamiento en Islandia , se debe comunicar a Tierras Polares en el momento de la reserva del viaje.</w:t>
      </w:r>
    </w:p>
    <w:p>
      <w:pPr>
        <w:spacing w:after="0" w:line="252" w:lineRule="auto"/>
        <w:sectPr>
          <w:pgSz w:w="11910" w:h="16840"/>
          <w:pgMar w:header="0" w:footer="844" w:top="2440" w:bottom="1040" w:left="0" w:right="0"/>
        </w:sectPr>
      </w:pPr>
    </w:p>
    <w:p>
      <w:pPr>
        <w:pStyle w:val="BodyText"/>
      </w:pPr>
    </w:p>
    <w:p>
      <w:pPr>
        <w:pStyle w:val="Heading1"/>
        <w:spacing w:before="258"/>
      </w:pPr>
      <w:r>
        <w:rPr>
          <w:color w:val="2F5496"/>
        </w:rPr>
        <w:t>PUNTOS FUERTES DEL VIAJE</w:t>
      </w:r>
    </w:p>
    <w:p>
      <w:pPr>
        <w:pStyle w:val="ListParagraph"/>
        <w:numPr>
          <w:ilvl w:val="1"/>
          <w:numId w:val="1"/>
        </w:numPr>
        <w:tabs>
          <w:tab w:pos="2519" w:val="left" w:leader="none"/>
          <w:tab w:pos="2520" w:val="left" w:leader="none"/>
        </w:tabs>
        <w:spacing w:line="252" w:lineRule="exact" w:before="284" w:after="0"/>
        <w:ind w:left="2520" w:right="1461" w:hanging="360"/>
        <w:jc w:val="left"/>
        <w:rPr>
          <w:rFonts w:ascii="Symbol" w:hAnsi="Symbol"/>
          <w:sz w:val="22"/>
        </w:rPr>
      </w:pPr>
      <w:r>
        <w:rPr>
          <w:sz w:val="22"/>
        </w:rPr>
        <w:t>Navegar en </w:t>
      </w:r>
      <w:r>
        <w:rPr>
          <w:b/>
          <w:sz w:val="22"/>
        </w:rPr>
        <w:t>kayak </w:t>
      </w:r>
      <w:r>
        <w:rPr>
          <w:sz w:val="22"/>
        </w:rPr>
        <w:t>en un </w:t>
      </w:r>
      <w:r>
        <w:rPr>
          <w:b/>
          <w:sz w:val="22"/>
        </w:rPr>
        <w:t>mar plagado de icebergs</w:t>
      </w:r>
      <w:r>
        <w:rPr>
          <w:sz w:val="22"/>
        </w:rPr>
        <w:t>, observar el </w:t>
      </w:r>
      <w:r>
        <w:rPr>
          <w:b/>
          <w:sz w:val="22"/>
        </w:rPr>
        <w:t>hielo azul </w:t>
      </w:r>
      <w:r>
        <w:rPr>
          <w:sz w:val="22"/>
        </w:rPr>
        <w:t>y admirar la belleza del </w:t>
      </w:r>
      <w:r>
        <w:rPr>
          <w:b/>
          <w:i/>
          <w:sz w:val="22"/>
        </w:rPr>
        <w:t>Inlandis </w:t>
      </w:r>
      <w:r>
        <w:rPr>
          <w:b/>
          <w:sz w:val="22"/>
        </w:rPr>
        <w:t>o Casquete Polar</w:t>
      </w:r>
      <w:r>
        <w:rPr>
          <w:b/>
          <w:spacing w:val="-15"/>
          <w:sz w:val="22"/>
        </w:rPr>
        <w:t> </w:t>
      </w:r>
      <w:r>
        <w:rPr>
          <w:b/>
          <w:sz w:val="22"/>
        </w:rPr>
        <w:t>groenlandés</w:t>
      </w:r>
      <w:r>
        <w:rPr>
          <w:sz w:val="22"/>
        </w:rPr>
        <w:t>.</w:t>
      </w:r>
    </w:p>
    <w:p>
      <w:pPr>
        <w:pStyle w:val="BodyText"/>
        <w:spacing w:before="8"/>
        <w:rPr>
          <w:sz w:val="21"/>
        </w:rPr>
      </w:pPr>
    </w:p>
    <w:p>
      <w:pPr>
        <w:pStyle w:val="ListParagraph"/>
        <w:numPr>
          <w:ilvl w:val="1"/>
          <w:numId w:val="1"/>
        </w:numPr>
        <w:tabs>
          <w:tab w:pos="2520" w:val="left" w:leader="none"/>
        </w:tabs>
        <w:spacing w:line="240" w:lineRule="auto" w:before="0" w:after="0"/>
        <w:ind w:left="2520" w:right="1462" w:hanging="360"/>
        <w:jc w:val="both"/>
        <w:rPr>
          <w:rFonts w:ascii="Symbol" w:hAnsi="Symbol"/>
          <w:sz w:val="22"/>
        </w:rPr>
      </w:pPr>
      <w:r>
        <w:rPr>
          <w:sz w:val="22"/>
        </w:rPr>
        <w:t>Realizar un </w:t>
      </w:r>
      <w:r>
        <w:rPr>
          <w:b/>
          <w:sz w:val="22"/>
        </w:rPr>
        <w:t>impresionante trekking por la tundra</w:t>
      </w:r>
      <w:r>
        <w:rPr>
          <w:sz w:val="22"/>
        </w:rPr>
        <w:t>, en total autonomía, en la salvaje</w:t>
      </w:r>
      <w:r>
        <w:rPr>
          <w:spacing w:val="-11"/>
          <w:sz w:val="22"/>
        </w:rPr>
        <w:t> </w:t>
      </w:r>
      <w:r>
        <w:rPr>
          <w:sz w:val="22"/>
        </w:rPr>
        <w:t>Tierra</w:t>
      </w:r>
      <w:r>
        <w:rPr>
          <w:spacing w:val="-11"/>
          <w:sz w:val="22"/>
        </w:rPr>
        <w:t> </w:t>
      </w:r>
      <w:r>
        <w:rPr>
          <w:sz w:val="22"/>
        </w:rPr>
        <w:t>de</w:t>
      </w:r>
      <w:r>
        <w:rPr>
          <w:spacing w:val="-11"/>
          <w:sz w:val="22"/>
        </w:rPr>
        <w:t> </w:t>
      </w:r>
      <w:r>
        <w:rPr>
          <w:sz w:val="22"/>
        </w:rPr>
        <w:t>Mellem,</w:t>
      </w:r>
      <w:r>
        <w:rPr>
          <w:spacing w:val="-11"/>
          <w:sz w:val="22"/>
        </w:rPr>
        <w:t> </w:t>
      </w:r>
      <w:r>
        <w:rPr>
          <w:sz w:val="22"/>
        </w:rPr>
        <w:t>disfrutando</w:t>
      </w:r>
      <w:r>
        <w:rPr>
          <w:spacing w:val="-12"/>
          <w:sz w:val="22"/>
        </w:rPr>
        <w:t> </w:t>
      </w:r>
      <w:r>
        <w:rPr>
          <w:sz w:val="22"/>
        </w:rPr>
        <w:t>de</w:t>
      </w:r>
      <w:r>
        <w:rPr>
          <w:spacing w:val="-11"/>
          <w:sz w:val="22"/>
        </w:rPr>
        <w:t> </w:t>
      </w:r>
      <w:r>
        <w:rPr>
          <w:sz w:val="22"/>
        </w:rPr>
        <w:t>las</w:t>
      </w:r>
      <w:r>
        <w:rPr>
          <w:spacing w:val="-11"/>
          <w:sz w:val="22"/>
        </w:rPr>
        <w:t> </w:t>
      </w:r>
      <w:r>
        <w:rPr>
          <w:sz w:val="22"/>
        </w:rPr>
        <w:t>increíbles</w:t>
      </w:r>
      <w:r>
        <w:rPr>
          <w:spacing w:val="-11"/>
          <w:sz w:val="22"/>
        </w:rPr>
        <w:t> </w:t>
      </w:r>
      <w:r>
        <w:rPr>
          <w:sz w:val="22"/>
        </w:rPr>
        <w:t>vistas</w:t>
      </w:r>
      <w:r>
        <w:rPr>
          <w:spacing w:val="-9"/>
          <w:sz w:val="22"/>
        </w:rPr>
        <w:t> </w:t>
      </w:r>
      <w:r>
        <w:rPr>
          <w:sz w:val="22"/>
        </w:rPr>
        <w:t>que</w:t>
      </w:r>
      <w:r>
        <w:rPr>
          <w:spacing w:val="-11"/>
          <w:sz w:val="22"/>
        </w:rPr>
        <w:t> </w:t>
      </w:r>
      <w:r>
        <w:rPr>
          <w:sz w:val="22"/>
        </w:rPr>
        <w:t>nos</w:t>
      </w:r>
      <w:r>
        <w:rPr>
          <w:spacing w:val="-11"/>
          <w:sz w:val="22"/>
        </w:rPr>
        <w:t> </w:t>
      </w:r>
      <w:r>
        <w:rPr>
          <w:sz w:val="22"/>
        </w:rPr>
        <w:t>deleita</w:t>
      </w:r>
      <w:r>
        <w:rPr>
          <w:spacing w:val="-11"/>
          <w:sz w:val="22"/>
        </w:rPr>
        <w:t> </w:t>
      </w:r>
      <w:r>
        <w:rPr>
          <w:sz w:val="22"/>
        </w:rPr>
        <w:t>el</w:t>
      </w:r>
      <w:r>
        <w:rPr>
          <w:spacing w:val="-12"/>
          <w:sz w:val="22"/>
        </w:rPr>
        <w:t> </w:t>
      </w:r>
      <w:r>
        <w:rPr>
          <w:sz w:val="22"/>
        </w:rPr>
        <w:t>sur de</w:t>
      </w:r>
      <w:r>
        <w:rPr>
          <w:spacing w:val="-4"/>
          <w:sz w:val="22"/>
        </w:rPr>
        <w:t> </w:t>
      </w:r>
      <w:r>
        <w:rPr>
          <w:sz w:val="22"/>
        </w:rPr>
        <w:t>Groenlandia.</w:t>
      </w:r>
    </w:p>
    <w:p>
      <w:pPr>
        <w:pStyle w:val="BodyText"/>
        <w:spacing w:before="8"/>
        <w:rPr>
          <w:sz w:val="23"/>
        </w:rPr>
      </w:pPr>
    </w:p>
    <w:p>
      <w:pPr>
        <w:pStyle w:val="Heading3"/>
        <w:numPr>
          <w:ilvl w:val="1"/>
          <w:numId w:val="1"/>
        </w:numPr>
        <w:tabs>
          <w:tab w:pos="2519" w:val="left" w:leader="none"/>
          <w:tab w:pos="2520" w:val="left" w:leader="none"/>
        </w:tabs>
        <w:spacing w:line="252" w:lineRule="exact" w:before="0" w:after="0"/>
        <w:ind w:left="2520" w:right="1463" w:hanging="360"/>
        <w:jc w:val="left"/>
        <w:rPr>
          <w:rFonts w:ascii="Symbol" w:hAnsi="Symbol"/>
        </w:rPr>
      </w:pPr>
      <w:r>
        <w:rPr>
          <w:b/>
        </w:rPr>
        <w:t>Navegación </w:t>
      </w:r>
      <w:r>
        <w:rPr/>
        <w:t>a bordo de las embarcaciones semirrígidas por el fiordo de Qooroq casi siempre repleto de</w:t>
      </w:r>
      <w:r>
        <w:rPr>
          <w:spacing w:val="-9"/>
        </w:rPr>
        <w:t> </w:t>
      </w:r>
      <w:r>
        <w:rPr>
          <w:b/>
        </w:rPr>
        <w:t>icebergs</w:t>
      </w:r>
      <w:r>
        <w:rPr/>
        <w:t>.</w:t>
      </w:r>
    </w:p>
    <w:p>
      <w:pPr>
        <w:pStyle w:val="BodyText"/>
        <w:spacing w:before="7"/>
        <w:rPr>
          <w:sz w:val="21"/>
        </w:rPr>
      </w:pPr>
    </w:p>
    <w:p>
      <w:pPr>
        <w:pStyle w:val="ListParagraph"/>
        <w:numPr>
          <w:ilvl w:val="1"/>
          <w:numId w:val="1"/>
        </w:numPr>
        <w:tabs>
          <w:tab w:pos="2519" w:val="left" w:leader="none"/>
          <w:tab w:pos="2520" w:val="left" w:leader="none"/>
        </w:tabs>
        <w:spacing w:line="240" w:lineRule="auto" w:before="0" w:after="0"/>
        <w:ind w:left="2520" w:right="0" w:hanging="360"/>
        <w:jc w:val="left"/>
        <w:rPr>
          <w:rFonts w:ascii="Symbol" w:hAnsi="Symbol"/>
          <w:sz w:val="22"/>
        </w:rPr>
      </w:pPr>
      <w:r>
        <w:rPr>
          <w:sz w:val="22"/>
        </w:rPr>
        <w:t>Avistamiento de fauna ártica: águilas, zorros, liebres árticas,</w:t>
      </w:r>
      <w:r>
        <w:rPr>
          <w:spacing w:val="-20"/>
          <w:sz w:val="22"/>
        </w:rPr>
        <w:t> </w:t>
      </w:r>
      <w:r>
        <w:rPr>
          <w:sz w:val="22"/>
        </w:rPr>
        <w:t>focas…</w:t>
      </w:r>
    </w:p>
    <w:p>
      <w:pPr>
        <w:pStyle w:val="BodyText"/>
        <w:spacing w:before="9"/>
        <w:rPr>
          <w:sz w:val="21"/>
        </w:rPr>
      </w:pPr>
    </w:p>
    <w:p>
      <w:pPr>
        <w:pStyle w:val="ListParagraph"/>
        <w:numPr>
          <w:ilvl w:val="1"/>
          <w:numId w:val="1"/>
        </w:numPr>
        <w:tabs>
          <w:tab w:pos="2519" w:val="left" w:leader="none"/>
          <w:tab w:pos="2520" w:val="left" w:leader="none"/>
        </w:tabs>
        <w:spacing w:line="240" w:lineRule="auto" w:before="0" w:after="0"/>
        <w:ind w:left="2520" w:right="1463" w:hanging="360"/>
        <w:jc w:val="left"/>
        <w:rPr>
          <w:rFonts w:ascii="Symbol" w:hAnsi="Symbol"/>
          <w:sz w:val="22"/>
        </w:rPr>
      </w:pPr>
      <w:r>
        <w:rPr>
          <w:sz w:val="22"/>
        </w:rPr>
        <w:t>Visita</w:t>
      </w:r>
      <w:r>
        <w:rPr>
          <w:spacing w:val="-10"/>
          <w:sz w:val="22"/>
        </w:rPr>
        <w:t> </w:t>
      </w:r>
      <w:r>
        <w:rPr>
          <w:sz w:val="22"/>
        </w:rPr>
        <w:t>de</w:t>
      </w:r>
      <w:r>
        <w:rPr>
          <w:spacing w:val="-10"/>
          <w:sz w:val="22"/>
        </w:rPr>
        <w:t> </w:t>
      </w:r>
      <w:r>
        <w:rPr>
          <w:sz w:val="22"/>
        </w:rPr>
        <w:t>las</w:t>
      </w:r>
      <w:r>
        <w:rPr>
          <w:spacing w:val="-11"/>
          <w:sz w:val="22"/>
        </w:rPr>
        <w:t> </w:t>
      </w:r>
      <w:r>
        <w:rPr>
          <w:b/>
          <w:sz w:val="22"/>
        </w:rPr>
        <w:t>ruinas</w:t>
      </w:r>
      <w:r>
        <w:rPr>
          <w:b/>
          <w:spacing w:val="-9"/>
          <w:sz w:val="22"/>
        </w:rPr>
        <w:t> </w:t>
      </w:r>
      <w:r>
        <w:rPr>
          <w:b/>
          <w:sz w:val="22"/>
        </w:rPr>
        <w:t>y</w:t>
      </w:r>
      <w:r>
        <w:rPr>
          <w:b/>
          <w:spacing w:val="-13"/>
          <w:sz w:val="22"/>
        </w:rPr>
        <w:t> </w:t>
      </w:r>
      <w:r>
        <w:rPr>
          <w:b/>
          <w:sz w:val="22"/>
        </w:rPr>
        <w:t>reconstrucciones</w:t>
      </w:r>
      <w:r>
        <w:rPr>
          <w:b/>
          <w:spacing w:val="-11"/>
          <w:sz w:val="22"/>
        </w:rPr>
        <w:t> </w:t>
      </w:r>
      <w:r>
        <w:rPr>
          <w:b/>
          <w:sz w:val="22"/>
        </w:rPr>
        <w:t>de</w:t>
      </w:r>
      <w:r>
        <w:rPr>
          <w:b/>
          <w:spacing w:val="-11"/>
          <w:sz w:val="22"/>
        </w:rPr>
        <w:t> </w:t>
      </w:r>
      <w:r>
        <w:rPr>
          <w:b/>
          <w:sz w:val="22"/>
        </w:rPr>
        <w:t>la</w:t>
      </w:r>
      <w:r>
        <w:rPr>
          <w:b/>
          <w:spacing w:val="-11"/>
          <w:sz w:val="22"/>
        </w:rPr>
        <w:t> </w:t>
      </w:r>
      <w:r>
        <w:rPr>
          <w:b/>
          <w:sz w:val="22"/>
        </w:rPr>
        <w:t>época</w:t>
      </w:r>
      <w:r>
        <w:rPr>
          <w:b/>
          <w:spacing w:val="-11"/>
          <w:sz w:val="22"/>
        </w:rPr>
        <w:t> </w:t>
      </w:r>
      <w:r>
        <w:rPr>
          <w:b/>
          <w:sz w:val="22"/>
        </w:rPr>
        <w:t>vikinga</w:t>
      </w:r>
      <w:r>
        <w:rPr>
          <w:b/>
          <w:spacing w:val="-11"/>
          <w:sz w:val="22"/>
        </w:rPr>
        <w:t> </w:t>
      </w:r>
      <w:r>
        <w:rPr>
          <w:sz w:val="22"/>
        </w:rPr>
        <w:t>en</w:t>
      </w:r>
      <w:r>
        <w:rPr>
          <w:spacing w:val="-10"/>
          <w:sz w:val="22"/>
        </w:rPr>
        <w:t> </w:t>
      </w:r>
      <w:r>
        <w:rPr>
          <w:b/>
          <w:sz w:val="22"/>
        </w:rPr>
        <w:t>Brattahlid</w:t>
      </w:r>
      <w:r>
        <w:rPr>
          <w:sz w:val="22"/>
        </w:rPr>
        <w:t>,</w:t>
      </w:r>
      <w:r>
        <w:rPr>
          <w:spacing w:val="-11"/>
          <w:sz w:val="22"/>
        </w:rPr>
        <w:t> </w:t>
      </w:r>
      <w:r>
        <w:rPr>
          <w:sz w:val="22"/>
        </w:rPr>
        <w:t>área declarada </w:t>
      </w:r>
      <w:r>
        <w:rPr>
          <w:b/>
          <w:sz w:val="22"/>
        </w:rPr>
        <w:t>Patrimonio de la Humanidad por la UNESCO en</w:t>
      </w:r>
      <w:r>
        <w:rPr>
          <w:b/>
          <w:spacing w:val="-16"/>
          <w:sz w:val="22"/>
        </w:rPr>
        <w:t> </w:t>
      </w:r>
      <w:r>
        <w:rPr>
          <w:b/>
          <w:sz w:val="22"/>
        </w:rPr>
        <w:t>2017</w:t>
      </w:r>
      <w:r>
        <w:rPr>
          <w:sz w:val="22"/>
        </w:rPr>
        <w:t>.</w:t>
      </w:r>
    </w:p>
    <w:p>
      <w:pPr>
        <w:pStyle w:val="BodyText"/>
        <w:spacing w:before="7"/>
        <w:rPr>
          <w:sz w:val="23"/>
        </w:rPr>
      </w:pPr>
    </w:p>
    <w:p>
      <w:pPr>
        <w:pStyle w:val="ListParagraph"/>
        <w:numPr>
          <w:ilvl w:val="1"/>
          <w:numId w:val="1"/>
        </w:numPr>
        <w:tabs>
          <w:tab w:pos="2519" w:val="left" w:leader="none"/>
          <w:tab w:pos="2520" w:val="left" w:leader="none"/>
        </w:tabs>
        <w:spacing w:line="252" w:lineRule="exact" w:before="1" w:after="0"/>
        <w:ind w:left="2519" w:right="1461" w:hanging="360"/>
        <w:jc w:val="left"/>
        <w:rPr>
          <w:rFonts w:ascii="Symbol"/>
          <w:sz w:val="22"/>
        </w:rPr>
      </w:pPr>
      <w:r>
        <w:rPr>
          <w:b/>
          <w:sz w:val="22"/>
        </w:rPr>
        <w:t>Cena Inuit </w:t>
      </w:r>
      <w:r>
        <w:rPr>
          <w:sz w:val="22"/>
        </w:rPr>
        <w:t>donde degustaremos diversos </w:t>
      </w:r>
      <w:r>
        <w:rPr>
          <w:b/>
          <w:sz w:val="22"/>
        </w:rPr>
        <w:t>productos locales de la dieta tradicional</w:t>
      </w:r>
      <w:r>
        <w:rPr>
          <w:b/>
          <w:spacing w:val="-5"/>
          <w:sz w:val="22"/>
        </w:rPr>
        <w:t> </w:t>
      </w:r>
      <w:r>
        <w:rPr>
          <w:b/>
          <w:sz w:val="22"/>
        </w:rPr>
        <w:t>inuit</w:t>
      </w:r>
      <w:r>
        <w:rPr>
          <w:sz w:val="22"/>
        </w:rPr>
        <w:t>.</w:t>
      </w:r>
    </w:p>
    <w:p>
      <w:pPr>
        <w:pStyle w:val="BodyText"/>
        <w:spacing w:before="9"/>
        <w:rPr>
          <w:sz w:val="21"/>
        </w:rPr>
      </w:pPr>
    </w:p>
    <w:p>
      <w:pPr>
        <w:pStyle w:val="ListParagraph"/>
        <w:numPr>
          <w:ilvl w:val="1"/>
          <w:numId w:val="1"/>
        </w:numPr>
        <w:tabs>
          <w:tab w:pos="2519" w:val="left" w:leader="none"/>
          <w:tab w:pos="2520" w:val="left" w:leader="none"/>
        </w:tabs>
        <w:spacing w:line="240" w:lineRule="auto" w:before="0" w:after="0"/>
        <w:ind w:left="2519" w:right="0" w:hanging="360"/>
        <w:jc w:val="left"/>
        <w:rPr>
          <w:rFonts w:ascii="Symbol" w:hAnsi="Symbol"/>
          <w:b/>
          <w:sz w:val="22"/>
        </w:rPr>
      </w:pPr>
      <w:r>
        <w:rPr>
          <w:sz w:val="22"/>
        </w:rPr>
        <w:t>Estancia en el </w:t>
      </w:r>
      <w:r>
        <w:rPr>
          <w:b/>
          <w:sz w:val="22"/>
        </w:rPr>
        <w:t>campamento de la bahía de Tasiusaq, rodeado de</w:t>
      </w:r>
      <w:r>
        <w:rPr>
          <w:b/>
          <w:spacing w:val="-18"/>
          <w:sz w:val="22"/>
        </w:rPr>
        <w:t> </w:t>
      </w:r>
      <w:r>
        <w:rPr>
          <w:b/>
          <w:sz w:val="22"/>
        </w:rPr>
        <w:t>icebergs.</w:t>
      </w:r>
    </w:p>
    <w:p>
      <w:pPr>
        <w:pStyle w:val="BodyText"/>
        <w:spacing w:before="9"/>
        <w:rPr>
          <w:b/>
          <w:sz w:val="21"/>
        </w:rPr>
      </w:pPr>
    </w:p>
    <w:p>
      <w:pPr>
        <w:pStyle w:val="Heading3"/>
        <w:numPr>
          <w:ilvl w:val="1"/>
          <w:numId w:val="1"/>
        </w:numPr>
        <w:tabs>
          <w:tab w:pos="2519" w:val="left" w:leader="none"/>
          <w:tab w:pos="2520" w:val="left" w:leader="none"/>
        </w:tabs>
        <w:spacing w:line="240" w:lineRule="auto" w:before="0" w:after="0"/>
        <w:ind w:left="2519" w:right="0" w:hanging="360"/>
        <w:jc w:val="left"/>
        <w:rPr>
          <w:rFonts w:ascii="Symbol"/>
        </w:rPr>
      </w:pPr>
      <w:r>
        <w:rPr/>
        <w:t>Visita de algunas poblaciones inuit como Qassiarsuk y</w:t>
      </w:r>
      <w:r>
        <w:rPr>
          <w:spacing w:val="-18"/>
        </w:rPr>
        <w:t> </w:t>
      </w:r>
      <w:r>
        <w:rPr/>
        <w:t>Tasiusaq.</w:t>
      </w:r>
    </w:p>
    <w:p>
      <w:pPr>
        <w:pStyle w:val="BodyText"/>
        <w:spacing w:before="5"/>
        <w:rPr>
          <w:sz w:val="23"/>
        </w:rPr>
      </w:pPr>
    </w:p>
    <w:p>
      <w:pPr>
        <w:pStyle w:val="ListParagraph"/>
        <w:numPr>
          <w:ilvl w:val="1"/>
          <w:numId w:val="1"/>
        </w:numPr>
        <w:tabs>
          <w:tab w:pos="2519" w:val="left" w:leader="none"/>
          <w:tab w:pos="2520" w:val="left" w:leader="none"/>
        </w:tabs>
        <w:spacing w:line="252" w:lineRule="exact" w:before="1" w:after="0"/>
        <w:ind w:left="2519" w:right="1463" w:hanging="360"/>
        <w:jc w:val="left"/>
        <w:rPr>
          <w:rFonts w:ascii="Symbol" w:hAnsi="Symbol"/>
          <w:sz w:val="22"/>
        </w:rPr>
      </w:pPr>
      <w:r>
        <w:rPr>
          <w:sz w:val="22"/>
        </w:rPr>
        <w:t>Observar las mágicas y espectaculares </w:t>
      </w:r>
      <w:r>
        <w:rPr>
          <w:b/>
          <w:sz w:val="22"/>
        </w:rPr>
        <w:t>auroras boreales </w:t>
      </w:r>
      <w:r>
        <w:rPr>
          <w:sz w:val="22"/>
        </w:rPr>
        <w:t>(a partir de mediados de agosto) en las noches</w:t>
      </w:r>
      <w:r>
        <w:rPr>
          <w:spacing w:val="-12"/>
          <w:sz w:val="22"/>
        </w:rPr>
        <w:t> </w:t>
      </w:r>
      <w:r>
        <w:rPr>
          <w:sz w:val="22"/>
        </w:rPr>
        <w:t>despejadas.</w:t>
      </w:r>
    </w:p>
    <w:p>
      <w:pPr>
        <w:pStyle w:val="BodyText"/>
      </w:pPr>
    </w:p>
    <w:p>
      <w:pPr>
        <w:pStyle w:val="BodyText"/>
      </w:pPr>
    </w:p>
    <w:p>
      <w:pPr>
        <w:pStyle w:val="BodyText"/>
      </w:pPr>
    </w:p>
    <w:p>
      <w:pPr>
        <w:pStyle w:val="BodyText"/>
        <w:spacing w:before="9"/>
        <w:rPr>
          <w:sz w:val="27"/>
        </w:rPr>
      </w:pPr>
      <w:r>
        <w:rPr/>
        <w:drawing>
          <wp:anchor distT="0" distB="0" distL="0" distR="0" allowOverlap="1" layoutInCell="1" locked="0" behindDoc="0" simplePos="0" relativeHeight="1264">
            <wp:simplePos x="0" y="0"/>
            <wp:positionH relativeFrom="page">
              <wp:posOffset>1428681</wp:posOffset>
            </wp:positionH>
            <wp:positionV relativeFrom="paragraph">
              <wp:posOffset>228174</wp:posOffset>
            </wp:positionV>
            <wp:extent cx="5141103" cy="2245994"/>
            <wp:effectExtent l="0" t="0" r="0" b="0"/>
            <wp:wrapTopAndBottom/>
            <wp:docPr id="3" name="image7.jpeg" descr=""/>
            <wp:cNvGraphicFramePr>
              <a:graphicFrameLocks noChangeAspect="1"/>
            </wp:cNvGraphicFramePr>
            <a:graphic>
              <a:graphicData uri="http://schemas.openxmlformats.org/drawingml/2006/picture">
                <pic:pic>
                  <pic:nvPicPr>
                    <pic:cNvPr id="4" name="image7.jpeg"/>
                    <pic:cNvPicPr/>
                  </pic:nvPicPr>
                  <pic:blipFill>
                    <a:blip r:embed="rId12" cstate="print"/>
                    <a:stretch>
                      <a:fillRect/>
                    </a:stretch>
                  </pic:blipFill>
                  <pic:spPr>
                    <a:xfrm>
                      <a:off x="0" y="0"/>
                      <a:ext cx="5141103" cy="2245994"/>
                    </a:xfrm>
                    <a:prstGeom prst="rect">
                      <a:avLst/>
                    </a:prstGeom>
                  </pic:spPr>
                </pic:pic>
              </a:graphicData>
            </a:graphic>
          </wp:anchor>
        </w:drawing>
      </w:r>
    </w:p>
    <w:p>
      <w:pPr>
        <w:spacing w:after="0"/>
        <w:rPr>
          <w:sz w:val="27"/>
        </w:rPr>
        <w:sectPr>
          <w:pgSz w:w="11910" w:h="16840"/>
          <w:pgMar w:header="0" w:footer="844" w:top="2440" w:bottom="1040" w:left="0" w:right="0"/>
        </w:sectPr>
      </w:pPr>
    </w:p>
    <w:p>
      <w:pPr>
        <w:pStyle w:val="BodyText"/>
      </w:pPr>
    </w:p>
    <w:p>
      <w:pPr>
        <w:pStyle w:val="BodyText"/>
      </w:pPr>
    </w:p>
    <w:p>
      <w:pPr>
        <w:pStyle w:val="BodyText"/>
        <w:rPr>
          <w:sz w:val="24"/>
        </w:rPr>
      </w:pPr>
    </w:p>
    <w:p>
      <w:pPr>
        <w:spacing w:before="97"/>
        <w:ind w:left="1800" w:right="0" w:firstLine="0"/>
        <w:jc w:val="left"/>
        <w:rPr>
          <w:rFonts w:ascii="Century Gothic" w:hAnsi="Century Gothic"/>
          <w:b/>
          <w:sz w:val="28"/>
        </w:rPr>
      </w:pPr>
      <w:r>
        <w:rPr>
          <w:rFonts w:ascii="Century Gothic" w:hAnsi="Century Gothic"/>
          <w:b/>
          <w:color w:val="2F5496"/>
          <w:sz w:val="28"/>
        </w:rPr>
        <w:t>POR QUÉ VIAJAR CON TIERRAS POLARES</w:t>
      </w:r>
    </w:p>
    <w:p>
      <w:pPr>
        <w:pStyle w:val="BodyText"/>
        <w:spacing w:before="4"/>
        <w:rPr>
          <w:rFonts w:ascii="Century Gothic"/>
          <w:b/>
          <w:sz w:val="49"/>
        </w:rPr>
      </w:pPr>
    </w:p>
    <w:p>
      <w:pPr>
        <w:spacing w:before="1"/>
        <w:ind w:left="1800" w:right="0" w:firstLine="0"/>
        <w:jc w:val="left"/>
        <w:rPr>
          <w:sz w:val="22"/>
        </w:rPr>
      </w:pPr>
      <w:r>
        <w:rPr>
          <w:b/>
          <w:color w:val="2F5496"/>
          <w:sz w:val="22"/>
        </w:rPr>
        <w:t>PIONEROS DE LA AVENTURA EN EL ÁRTICO. </w:t>
      </w:r>
      <w:r>
        <w:rPr>
          <w:sz w:val="22"/>
        </w:rPr>
        <w:t>Desde 1985, Ramón Larramendi,</w:t>
      </w:r>
    </w:p>
    <w:p>
      <w:pPr>
        <w:pStyle w:val="Heading3"/>
        <w:spacing w:line="276" w:lineRule="auto" w:before="38"/>
        <w:ind w:right="1836"/>
      </w:pPr>
      <w:r>
        <w:rPr/>
        <w:t>explorador polar fundador y director de Tierras Polares, no ha parado de explorar y crear nuevas rutas. Nuestros viajes de aventura en Groenlandia, Islandia, Noruega y Laponia son pioneros en nuestro país.</w:t>
      </w:r>
    </w:p>
    <w:p>
      <w:pPr>
        <w:pStyle w:val="BodyText"/>
        <w:spacing w:before="4"/>
        <w:rPr>
          <w:sz w:val="25"/>
        </w:rPr>
      </w:pPr>
    </w:p>
    <w:p>
      <w:pPr>
        <w:spacing w:line="276" w:lineRule="auto" w:before="0"/>
        <w:ind w:left="1799" w:right="1884" w:firstLine="0"/>
        <w:jc w:val="left"/>
        <w:rPr>
          <w:sz w:val="22"/>
        </w:rPr>
      </w:pPr>
      <w:r>
        <w:rPr>
          <w:b/>
          <w:color w:val="2F5496"/>
          <w:sz w:val="22"/>
        </w:rPr>
        <w:t>EXPERTOS EN AVENTURA. </w:t>
      </w:r>
      <w:r>
        <w:rPr>
          <w:sz w:val="22"/>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pPr>
        <w:pStyle w:val="BodyText"/>
        <w:spacing w:before="4"/>
        <w:rPr>
          <w:sz w:val="25"/>
        </w:rPr>
      </w:pPr>
    </w:p>
    <w:p>
      <w:pPr>
        <w:spacing w:line="276" w:lineRule="auto" w:before="0"/>
        <w:ind w:left="1799" w:right="1484" w:firstLine="0"/>
        <w:jc w:val="left"/>
        <w:rPr>
          <w:sz w:val="22"/>
        </w:rPr>
      </w:pPr>
      <w:r>
        <w:rPr>
          <w:b/>
          <w:color w:val="2F5496"/>
          <w:sz w:val="22"/>
        </w:rPr>
        <w:t>EMPRESA RESPONSABLE Y COMPROMETIDA. </w:t>
      </w:r>
      <w:r>
        <w:rPr>
          <w:sz w:val="22"/>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pPr>
        <w:pStyle w:val="BodyText"/>
        <w:spacing w:before="4"/>
        <w:rPr>
          <w:sz w:val="25"/>
        </w:rPr>
      </w:pPr>
    </w:p>
    <w:p>
      <w:pPr>
        <w:spacing w:before="0"/>
        <w:ind w:left="1800" w:right="0" w:firstLine="0"/>
        <w:jc w:val="left"/>
        <w:rPr>
          <w:sz w:val="22"/>
        </w:rPr>
      </w:pPr>
      <w:r>
        <w:rPr>
          <w:b/>
          <w:color w:val="2F5496"/>
          <w:sz w:val="22"/>
        </w:rPr>
        <w:t>GRUPOS REDUCIDOS. </w:t>
      </w:r>
      <w:r>
        <w:rPr>
          <w:sz w:val="22"/>
        </w:rPr>
        <w:t>Nuestros grupos suelen ser de 7 u 8 viajeros, y un máximo de</w:t>
      </w:r>
    </w:p>
    <w:p>
      <w:pPr>
        <w:pStyle w:val="Heading3"/>
        <w:spacing w:line="276" w:lineRule="auto" w:before="37"/>
        <w:ind w:right="1640"/>
      </w:pPr>
      <w:r>
        <w:rPr/>
        <w:t>12. Nuestro estilo es casi familiar, flexible, con un ambiente de colaboración y participación como si de un grupo de amigos se tratase, con muchas ganas de pasarlo bien.</w:t>
      </w:r>
    </w:p>
    <w:p>
      <w:pPr>
        <w:pStyle w:val="BodyText"/>
        <w:spacing w:before="3"/>
        <w:rPr>
          <w:sz w:val="25"/>
        </w:rPr>
      </w:pPr>
    </w:p>
    <w:p>
      <w:pPr>
        <w:spacing w:before="1"/>
        <w:ind w:left="1799" w:right="0" w:firstLine="0"/>
        <w:jc w:val="left"/>
        <w:rPr>
          <w:sz w:val="22"/>
        </w:rPr>
      </w:pPr>
      <w:r>
        <w:rPr>
          <w:b/>
          <w:color w:val="2F5496"/>
          <w:sz w:val="22"/>
        </w:rPr>
        <w:t>DESCUENTO SI YA HAS VIAJADO CON NOSOTROS </w:t>
      </w:r>
      <w:r>
        <w:rPr>
          <w:sz w:val="22"/>
        </w:rPr>
        <w:t>de un 2% si haces tu 2º o 3º</w:t>
      </w:r>
    </w:p>
    <w:p>
      <w:pPr>
        <w:pStyle w:val="Heading3"/>
        <w:spacing w:before="38"/>
      </w:pPr>
      <w:r>
        <w:rPr/>
        <w:t>viaje, un 3% si es tu 4ª o 5ª vez...y si son más veces, condiciones muy especiales.</w:t>
      </w:r>
    </w:p>
    <w:p>
      <w:pPr>
        <w:pStyle w:val="BodyText"/>
        <w:spacing w:before="5"/>
        <w:rPr>
          <w:sz w:val="28"/>
        </w:rPr>
      </w:pPr>
    </w:p>
    <w:p>
      <w:pPr>
        <w:spacing w:line="276" w:lineRule="auto" w:before="0"/>
        <w:ind w:left="1800" w:right="1764" w:firstLine="0"/>
        <w:jc w:val="both"/>
        <w:rPr>
          <w:sz w:val="22"/>
        </w:rPr>
      </w:pPr>
      <w:r>
        <w:rPr>
          <w:b/>
          <w:color w:val="2F5496"/>
          <w:sz w:val="22"/>
        </w:rPr>
        <w:t>PRECIOS SIN SORPRESAS. </w:t>
      </w:r>
      <w:r>
        <w:rPr>
          <w:sz w:val="22"/>
        </w:rPr>
        <w:t>Incluimos en nuestros ajustados precios prácticamente todos los gastos y actividades de aventura de tu viaje, y si viajas solo no tendrás que pagar más.</w:t>
      </w:r>
    </w:p>
    <w:p>
      <w:pPr>
        <w:pStyle w:val="BodyText"/>
        <w:spacing w:before="4"/>
        <w:rPr>
          <w:sz w:val="25"/>
        </w:rPr>
      </w:pPr>
    </w:p>
    <w:p>
      <w:pPr>
        <w:spacing w:line="276" w:lineRule="auto" w:before="0"/>
        <w:ind w:left="1800" w:right="1724" w:firstLine="0"/>
        <w:jc w:val="left"/>
        <w:rPr>
          <w:sz w:val="22"/>
        </w:rPr>
      </w:pPr>
      <w:r>
        <w:rPr>
          <w:b/>
          <w:color w:val="2F5496"/>
          <w:sz w:val="22"/>
        </w:rPr>
        <w:t>UNA GRAN COMUNIDAD VIAJERA. </w:t>
      </w:r>
      <w:r>
        <w:rPr>
          <w:sz w:val="22"/>
        </w:rPr>
        <w:t>Con decenas de miles de viajeros, nuestro Facebook es una de las mayores comunidades de viajes que existen en nuestro país; un lugar donde compartir, informarte o ganar premios polares. </w:t>
      </w:r>
      <w:hyperlink r:id="rId13">
        <w:r>
          <w:rPr>
            <w:color w:val="0000FF"/>
            <w:sz w:val="22"/>
          </w:rPr>
          <w:t>facebook.com/tierraspolaresviajes</w:t>
        </w:r>
      </w:hyperlink>
    </w:p>
    <w:p>
      <w:pPr>
        <w:spacing w:before="0"/>
        <w:ind w:left="1800" w:right="0" w:firstLine="0"/>
        <w:jc w:val="left"/>
        <w:rPr>
          <w:sz w:val="22"/>
        </w:rPr>
      </w:pPr>
      <w:hyperlink r:id="rId14">
        <w:r>
          <w:rPr>
            <w:color w:val="0000FF"/>
            <w:sz w:val="22"/>
          </w:rPr>
          <w:t>instagram.com/tierraspolares</w:t>
        </w:r>
      </w:hyperlink>
    </w:p>
    <w:p>
      <w:pPr>
        <w:spacing w:after="0"/>
        <w:jc w:val="left"/>
        <w:rPr>
          <w:sz w:val="22"/>
        </w:rPr>
        <w:sectPr>
          <w:pgSz w:w="11910" w:h="16840"/>
          <w:pgMar w:header="0" w:footer="844" w:top="2440" w:bottom="1040" w:left="0" w:right="0"/>
        </w:sectPr>
      </w:pPr>
    </w:p>
    <w:p>
      <w:pPr>
        <w:pStyle w:val="BodyText"/>
      </w:pPr>
    </w:p>
    <w:p>
      <w:pPr>
        <w:pStyle w:val="BodyText"/>
      </w:pPr>
    </w:p>
    <w:p>
      <w:pPr>
        <w:pStyle w:val="BodyText"/>
        <w:spacing w:before="11"/>
        <w:rPr>
          <w:sz w:val="23"/>
        </w:rPr>
      </w:pPr>
    </w:p>
    <w:p>
      <w:pPr>
        <w:spacing w:before="96"/>
        <w:ind w:left="1800" w:right="0" w:firstLine="0"/>
        <w:jc w:val="both"/>
        <w:rPr>
          <w:rFonts w:ascii="Century Gothic" w:hAnsi="Century Gothic"/>
          <w:b/>
          <w:sz w:val="28"/>
        </w:rPr>
      </w:pPr>
      <w:r>
        <w:rPr>
          <w:rFonts w:ascii="Century Gothic" w:hAnsi="Century Gothic"/>
          <w:b/>
          <w:color w:val="2F5496"/>
          <w:sz w:val="28"/>
        </w:rPr>
        <w:t>INFORMACIÓN IMPORTANTE SOBRE ESTE VIAJE</w:t>
      </w:r>
    </w:p>
    <w:p>
      <w:pPr>
        <w:pStyle w:val="Heading4"/>
        <w:spacing w:line="230" w:lineRule="exact" w:before="228"/>
        <w:jc w:val="both"/>
      </w:pPr>
      <w:r>
        <w:rPr/>
        <w:t>Tipo de viaje y nivel</w:t>
      </w:r>
    </w:p>
    <w:p>
      <w:pPr>
        <w:pStyle w:val="BodyText"/>
        <w:spacing w:line="229" w:lineRule="exact"/>
        <w:ind w:left="1799"/>
        <w:jc w:val="both"/>
      </w:pPr>
      <w:r>
        <w:rPr/>
        <w:t>Viaje de expedición, nivel fácil.</w:t>
      </w:r>
    </w:p>
    <w:p>
      <w:pPr>
        <w:pStyle w:val="BodyText"/>
        <w:ind w:left="1800" w:right="1462"/>
        <w:jc w:val="both"/>
      </w:pPr>
      <w:r>
        <w:rPr/>
        <w:t>Es</w:t>
      </w:r>
      <w:r>
        <w:rPr>
          <w:spacing w:val="-4"/>
        </w:rPr>
        <w:t> </w:t>
      </w:r>
      <w:r>
        <w:rPr/>
        <w:t>un</w:t>
      </w:r>
      <w:r>
        <w:rPr>
          <w:spacing w:val="-4"/>
        </w:rPr>
        <w:t> </w:t>
      </w:r>
      <w:r>
        <w:rPr/>
        <w:t>viaje</w:t>
      </w:r>
      <w:r>
        <w:rPr>
          <w:spacing w:val="-4"/>
        </w:rPr>
        <w:t> </w:t>
      </w:r>
      <w:r>
        <w:rPr/>
        <w:t>activo</w:t>
      </w:r>
      <w:r>
        <w:rPr>
          <w:spacing w:val="-4"/>
        </w:rPr>
        <w:t> </w:t>
      </w:r>
      <w:r>
        <w:rPr/>
        <w:t>y</w:t>
      </w:r>
      <w:r>
        <w:rPr>
          <w:spacing w:val="-4"/>
        </w:rPr>
        <w:t> </w:t>
      </w:r>
      <w:r>
        <w:rPr/>
        <w:t>que</w:t>
      </w:r>
      <w:r>
        <w:rPr>
          <w:spacing w:val="-5"/>
        </w:rPr>
        <w:t> </w:t>
      </w:r>
      <w:r>
        <w:rPr/>
        <w:t>demanda</w:t>
      </w:r>
      <w:r>
        <w:rPr>
          <w:spacing w:val="-5"/>
        </w:rPr>
        <w:t> </w:t>
      </w:r>
      <w:r>
        <w:rPr/>
        <w:t>cierta</w:t>
      </w:r>
      <w:r>
        <w:rPr>
          <w:spacing w:val="-3"/>
        </w:rPr>
        <w:t> </w:t>
      </w:r>
      <w:r>
        <w:rPr/>
        <w:t>forma</w:t>
      </w:r>
      <w:r>
        <w:rPr>
          <w:spacing w:val="-4"/>
        </w:rPr>
        <w:t> </w:t>
      </w:r>
      <w:r>
        <w:rPr/>
        <w:t>física.</w:t>
      </w:r>
      <w:r>
        <w:rPr>
          <w:spacing w:val="-4"/>
        </w:rPr>
        <w:t> </w:t>
      </w:r>
      <w:r>
        <w:rPr/>
        <w:t>Se</w:t>
      </w:r>
      <w:r>
        <w:rPr>
          <w:spacing w:val="-4"/>
        </w:rPr>
        <w:t> </w:t>
      </w:r>
      <w:r>
        <w:rPr/>
        <w:t>duerme</w:t>
      </w:r>
      <w:r>
        <w:rPr>
          <w:spacing w:val="-5"/>
        </w:rPr>
        <w:t> </w:t>
      </w:r>
      <w:r>
        <w:rPr/>
        <w:t>en</w:t>
      </w:r>
      <w:r>
        <w:rPr>
          <w:spacing w:val="-4"/>
        </w:rPr>
        <w:t> </w:t>
      </w:r>
      <w:r>
        <w:rPr/>
        <w:t>tienda</w:t>
      </w:r>
      <w:r>
        <w:rPr>
          <w:spacing w:val="-3"/>
        </w:rPr>
        <w:t> </w:t>
      </w:r>
      <w:r>
        <w:rPr/>
        <w:t>casi</w:t>
      </w:r>
      <w:r>
        <w:rPr>
          <w:spacing w:val="-4"/>
        </w:rPr>
        <w:t> </w:t>
      </w:r>
      <w:r>
        <w:rPr/>
        <w:t>todos</w:t>
      </w:r>
      <w:r>
        <w:rPr>
          <w:spacing w:val="-4"/>
        </w:rPr>
        <w:t> </w:t>
      </w:r>
      <w:r>
        <w:rPr/>
        <w:t>los</w:t>
      </w:r>
      <w:r>
        <w:rPr>
          <w:spacing w:val="-4"/>
        </w:rPr>
        <w:t> </w:t>
      </w:r>
      <w:r>
        <w:rPr/>
        <w:t>días.</w:t>
      </w:r>
      <w:r>
        <w:rPr>
          <w:spacing w:val="-4"/>
        </w:rPr>
        <w:t> </w:t>
      </w:r>
      <w:r>
        <w:rPr/>
        <w:t>En los kayak dobles, se combina a las personas que estén más en forma con las que lo estén algo menos, con el objeto de equilibrar el</w:t>
      </w:r>
      <w:r>
        <w:rPr>
          <w:spacing w:val="-29"/>
        </w:rPr>
        <w:t> </w:t>
      </w:r>
      <w:r>
        <w:rPr/>
        <w:t>grupo.</w:t>
      </w:r>
    </w:p>
    <w:p>
      <w:pPr>
        <w:pStyle w:val="BodyText"/>
        <w:spacing w:before="1"/>
      </w:pPr>
    </w:p>
    <w:p>
      <w:pPr>
        <w:pStyle w:val="Heading4"/>
        <w:spacing w:line="230" w:lineRule="exact"/>
        <w:ind w:left="1799"/>
        <w:jc w:val="both"/>
      </w:pPr>
      <w:r>
        <w:rPr/>
        <w:t>La condición física</w:t>
      </w:r>
    </w:p>
    <w:p>
      <w:pPr>
        <w:pStyle w:val="BodyText"/>
        <w:ind w:left="1800" w:right="1460"/>
        <w:jc w:val="both"/>
      </w:pPr>
      <w:r>
        <w:rPr/>
        <w:t>El viaje es considerado como “activo”, pensado para que sea asequible a cualquier persona amante</w:t>
      </w:r>
      <w:r>
        <w:rPr>
          <w:spacing w:val="-6"/>
        </w:rPr>
        <w:t> </w:t>
      </w:r>
      <w:r>
        <w:rPr/>
        <w:t>de</w:t>
      </w:r>
      <w:r>
        <w:rPr>
          <w:spacing w:val="-6"/>
        </w:rPr>
        <w:t> </w:t>
      </w:r>
      <w:r>
        <w:rPr/>
        <w:t>la</w:t>
      </w:r>
      <w:r>
        <w:rPr>
          <w:spacing w:val="-8"/>
        </w:rPr>
        <w:t> </w:t>
      </w:r>
      <w:r>
        <w:rPr/>
        <w:t>vida</w:t>
      </w:r>
      <w:r>
        <w:rPr>
          <w:spacing w:val="-6"/>
        </w:rPr>
        <w:t> </w:t>
      </w:r>
      <w:r>
        <w:rPr/>
        <w:t>al</w:t>
      </w:r>
      <w:r>
        <w:rPr>
          <w:spacing w:val="-6"/>
        </w:rPr>
        <w:t> </w:t>
      </w:r>
      <w:r>
        <w:rPr/>
        <w:t>aire</w:t>
      </w:r>
      <w:r>
        <w:rPr>
          <w:spacing w:val="-6"/>
        </w:rPr>
        <w:t> </w:t>
      </w:r>
      <w:r>
        <w:rPr/>
        <w:t>libre</w:t>
      </w:r>
      <w:r>
        <w:rPr>
          <w:spacing w:val="-6"/>
        </w:rPr>
        <w:t> </w:t>
      </w:r>
      <w:r>
        <w:rPr/>
        <w:t>a</w:t>
      </w:r>
      <w:r>
        <w:rPr>
          <w:spacing w:val="-6"/>
        </w:rPr>
        <w:t> </w:t>
      </w:r>
      <w:r>
        <w:rPr/>
        <w:t>quien</w:t>
      </w:r>
      <w:r>
        <w:rPr>
          <w:spacing w:val="-6"/>
        </w:rPr>
        <w:t> </w:t>
      </w:r>
      <w:r>
        <w:rPr/>
        <w:t>no</w:t>
      </w:r>
      <w:r>
        <w:rPr>
          <w:spacing w:val="-8"/>
        </w:rPr>
        <w:t> </w:t>
      </w:r>
      <w:r>
        <w:rPr/>
        <w:t>le</w:t>
      </w:r>
      <w:r>
        <w:rPr>
          <w:spacing w:val="-6"/>
        </w:rPr>
        <w:t> </w:t>
      </w:r>
      <w:r>
        <w:rPr/>
        <w:t>importe</w:t>
      </w:r>
      <w:r>
        <w:rPr>
          <w:spacing w:val="-6"/>
        </w:rPr>
        <w:t> </w:t>
      </w:r>
      <w:r>
        <w:rPr/>
        <w:t>dormir</w:t>
      </w:r>
      <w:r>
        <w:rPr>
          <w:spacing w:val="-6"/>
        </w:rPr>
        <w:t> </w:t>
      </w:r>
      <w:r>
        <w:rPr/>
        <w:t>en</w:t>
      </w:r>
      <w:r>
        <w:rPr>
          <w:spacing w:val="-7"/>
        </w:rPr>
        <w:t> </w:t>
      </w:r>
      <w:r>
        <w:rPr/>
        <w:t>tienda</w:t>
      </w:r>
      <w:r>
        <w:rPr>
          <w:spacing w:val="-6"/>
        </w:rPr>
        <w:t> </w:t>
      </w:r>
      <w:r>
        <w:rPr/>
        <w:t>de</w:t>
      </w:r>
      <w:r>
        <w:rPr>
          <w:spacing w:val="-6"/>
        </w:rPr>
        <w:t> </w:t>
      </w:r>
      <w:r>
        <w:rPr/>
        <w:t>campaña,</w:t>
      </w:r>
      <w:r>
        <w:rPr>
          <w:spacing w:val="-6"/>
        </w:rPr>
        <w:t> </w:t>
      </w:r>
      <w:r>
        <w:rPr/>
        <w:t>y</w:t>
      </w:r>
      <w:r>
        <w:rPr>
          <w:spacing w:val="-7"/>
        </w:rPr>
        <w:t> </w:t>
      </w:r>
      <w:r>
        <w:rPr/>
        <w:t>acostumbrado a andar en montaña con</w:t>
      </w:r>
      <w:r>
        <w:rPr>
          <w:spacing w:val="-4"/>
        </w:rPr>
        <w:t> </w:t>
      </w:r>
      <w:r>
        <w:rPr/>
        <w:t>regularidad.</w:t>
      </w:r>
    </w:p>
    <w:p>
      <w:pPr>
        <w:pStyle w:val="BodyText"/>
      </w:pPr>
    </w:p>
    <w:p>
      <w:pPr>
        <w:pStyle w:val="BodyText"/>
        <w:ind w:left="1800" w:right="1461"/>
        <w:jc w:val="both"/>
      </w:pPr>
      <w:r>
        <w:rPr/>
        <w:t>A</w:t>
      </w:r>
      <w:r>
        <w:rPr>
          <w:spacing w:val="-5"/>
        </w:rPr>
        <w:t> </w:t>
      </w:r>
      <w:r>
        <w:rPr/>
        <w:t>aquellos</w:t>
      </w:r>
      <w:r>
        <w:rPr>
          <w:spacing w:val="-5"/>
        </w:rPr>
        <w:t> </w:t>
      </w:r>
      <w:r>
        <w:rPr/>
        <w:t>que</w:t>
      </w:r>
      <w:r>
        <w:rPr>
          <w:spacing w:val="-5"/>
        </w:rPr>
        <w:t> </w:t>
      </w:r>
      <w:r>
        <w:rPr/>
        <w:t>tengan</w:t>
      </w:r>
      <w:r>
        <w:rPr>
          <w:spacing w:val="-5"/>
        </w:rPr>
        <w:t> </w:t>
      </w:r>
      <w:r>
        <w:rPr/>
        <w:t>duda</w:t>
      </w:r>
      <w:r>
        <w:rPr>
          <w:spacing w:val="-5"/>
        </w:rPr>
        <w:t> </w:t>
      </w:r>
      <w:r>
        <w:rPr/>
        <w:t>sobre</w:t>
      </w:r>
      <w:r>
        <w:rPr>
          <w:spacing w:val="-5"/>
        </w:rPr>
        <w:t> </w:t>
      </w:r>
      <w:r>
        <w:rPr/>
        <w:t>su</w:t>
      </w:r>
      <w:r>
        <w:rPr>
          <w:spacing w:val="-5"/>
        </w:rPr>
        <w:t> </w:t>
      </w:r>
      <w:r>
        <w:rPr/>
        <w:t>capacidad</w:t>
      </w:r>
      <w:r>
        <w:rPr>
          <w:spacing w:val="-5"/>
        </w:rPr>
        <w:t> </w:t>
      </w:r>
      <w:r>
        <w:rPr/>
        <w:t>física,</w:t>
      </w:r>
      <w:r>
        <w:rPr>
          <w:spacing w:val="-6"/>
        </w:rPr>
        <w:t> </w:t>
      </w:r>
      <w:r>
        <w:rPr/>
        <w:t>les</w:t>
      </w:r>
      <w:r>
        <w:rPr>
          <w:spacing w:val="-5"/>
        </w:rPr>
        <w:t> </w:t>
      </w:r>
      <w:r>
        <w:rPr/>
        <w:t>recomendamos</w:t>
      </w:r>
      <w:r>
        <w:rPr>
          <w:spacing w:val="-5"/>
        </w:rPr>
        <w:t> </w:t>
      </w:r>
      <w:r>
        <w:rPr/>
        <w:t>apuntarse</w:t>
      </w:r>
      <w:r>
        <w:rPr>
          <w:spacing w:val="-5"/>
        </w:rPr>
        <w:t> </w:t>
      </w:r>
      <w:r>
        <w:rPr/>
        <w:t>a</w:t>
      </w:r>
      <w:r>
        <w:rPr>
          <w:spacing w:val="-5"/>
        </w:rPr>
        <w:t> </w:t>
      </w:r>
      <w:r>
        <w:rPr/>
        <w:t>un</w:t>
      </w:r>
      <w:r>
        <w:rPr>
          <w:spacing w:val="-5"/>
        </w:rPr>
        <w:t> </w:t>
      </w:r>
      <w:r>
        <w:rPr/>
        <w:t>cursillo de familiarización con el kayak de mar. Consulta los cursos de kayak de mar que organicen en tu costa más cercana o comunica a Tierras Polares tu interés por realizar un curso de kayak, desde Tierras</w:t>
      </w:r>
      <w:r>
        <w:rPr>
          <w:spacing w:val="-8"/>
        </w:rPr>
        <w:t> </w:t>
      </w:r>
      <w:r>
        <w:rPr/>
        <w:t>Polares</w:t>
      </w:r>
      <w:r>
        <w:rPr>
          <w:spacing w:val="-8"/>
        </w:rPr>
        <w:t> </w:t>
      </w:r>
      <w:r>
        <w:rPr/>
        <w:t>organizaremos</w:t>
      </w:r>
      <w:r>
        <w:rPr>
          <w:spacing w:val="-8"/>
        </w:rPr>
        <w:t> </w:t>
      </w:r>
      <w:r>
        <w:rPr/>
        <w:t>un</w:t>
      </w:r>
      <w:r>
        <w:rPr>
          <w:spacing w:val="-8"/>
        </w:rPr>
        <w:t> </w:t>
      </w:r>
      <w:r>
        <w:rPr/>
        <w:t>cursillo</w:t>
      </w:r>
      <w:r>
        <w:rPr>
          <w:spacing w:val="-8"/>
        </w:rPr>
        <w:t> </w:t>
      </w:r>
      <w:r>
        <w:rPr/>
        <w:t>de</w:t>
      </w:r>
      <w:r>
        <w:rPr>
          <w:spacing w:val="-8"/>
        </w:rPr>
        <w:t> </w:t>
      </w:r>
      <w:r>
        <w:rPr/>
        <w:t>kayak</w:t>
      </w:r>
      <w:r>
        <w:rPr>
          <w:spacing w:val="-8"/>
        </w:rPr>
        <w:t> </w:t>
      </w:r>
      <w:r>
        <w:rPr/>
        <w:t>de</w:t>
      </w:r>
      <w:r>
        <w:rPr>
          <w:spacing w:val="-9"/>
        </w:rPr>
        <w:t> </w:t>
      </w:r>
      <w:r>
        <w:rPr/>
        <w:t>fin</w:t>
      </w:r>
      <w:r>
        <w:rPr>
          <w:spacing w:val="-8"/>
        </w:rPr>
        <w:t> </w:t>
      </w:r>
      <w:r>
        <w:rPr/>
        <w:t>de</w:t>
      </w:r>
      <w:r>
        <w:rPr>
          <w:spacing w:val="-8"/>
        </w:rPr>
        <w:t> </w:t>
      </w:r>
      <w:r>
        <w:rPr/>
        <w:t>semana</w:t>
      </w:r>
      <w:r>
        <w:rPr>
          <w:spacing w:val="-8"/>
        </w:rPr>
        <w:t> </w:t>
      </w:r>
      <w:r>
        <w:rPr/>
        <w:t>en</w:t>
      </w:r>
      <w:r>
        <w:rPr>
          <w:spacing w:val="-8"/>
        </w:rPr>
        <w:t> </w:t>
      </w:r>
      <w:r>
        <w:rPr/>
        <w:t>abril-mayo</w:t>
      </w:r>
      <w:r>
        <w:rPr>
          <w:spacing w:val="-8"/>
        </w:rPr>
        <w:t> </w:t>
      </w:r>
      <w:r>
        <w:rPr/>
        <w:t>en</w:t>
      </w:r>
      <w:r>
        <w:rPr>
          <w:spacing w:val="-8"/>
        </w:rPr>
        <w:t> </w:t>
      </w:r>
      <w:r>
        <w:rPr/>
        <w:t>algún</w:t>
      </w:r>
      <w:r>
        <w:rPr>
          <w:spacing w:val="-8"/>
        </w:rPr>
        <w:t> </w:t>
      </w:r>
      <w:r>
        <w:rPr/>
        <w:t>lugar de la costa española siempre que para esta salida exista un grupo mínimo de</w:t>
      </w:r>
      <w:r>
        <w:rPr>
          <w:spacing w:val="-10"/>
        </w:rPr>
        <w:t> </w:t>
      </w:r>
      <w:r>
        <w:rPr/>
        <w:t>interesados.</w:t>
      </w:r>
    </w:p>
    <w:p>
      <w:pPr>
        <w:pStyle w:val="BodyText"/>
      </w:pPr>
    </w:p>
    <w:p>
      <w:pPr>
        <w:pStyle w:val="Heading4"/>
        <w:spacing w:line="230" w:lineRule="exact"/>
        <w:jc w:val="both"/>
      </w:pPr>
      <w:r>
        <w:rPr/>
        <w:t>Guía</w:t>
      </w:r>
    </w:p>
    <w:p>
      <w:pPr>
        <w:pStyle w:val="BodyText"/>
        <w:spacing w:line="230" w:lineRule="exact"/>
        <w:ind w:left="1800"/>
        <w:jc w:val="both"/>
      </w:pPr>
      <w:r>
        <w:rPr/>
        <w:t>El viaje será acompañado por un guía* de Tierras Polares de habla castellana.</w:t>
      </w:r>
    </w:p>
    <w:p>
      <w:pPr>
        <w:pStyle w:val="BodyText"/>
      </w:pPr>
    </w:p>
    <w:p>
      <w:pPr>
        <w:pStyle w:val="BodyText"/>
        <w:ind w:left="1800" w:right="1462"/>
        <w:jc w:val="both"/>
      </w:pPr>
      <w:r>
        <w:rPr/>
        <w:t>La misión del guía es la de mostrar el camino al grupo a través de la ruta, velar por la seguridad de sus participantes y solucionar las posibles incidencias que se puedan originar, pudiendo cambiar la ruta si lo estima necesario.</w:t>
      </w:r>
    </w:p>
    <w:p>
      <w:pPr>
        <w:pStyle w:val="BodyText"/>
        <w:ind w:left="1800" w:right="1461"/>
        <w:jc w:val="both"/>
      </w:pPr>
      <w:r>
        <w:rPr/>
        <w:t>* Durante la estancia y expedición en Groenlandia, es posible que varios guías se encarguen del buen desarrollo del programa descrito.</w:t>
      </w:r>
    </w:p>
    <w:p>
      <w:pPr>
        <w:pStyle w:val="BodyText"/>
      </w:pPr>
    </w:p>
    <w:p>
      <w:pPr>
        <w:pStyle w:val="Heading4"/>
        <w:spacing w:line="230" w:lineRule="exact"/>
        <w:jc w:val="both"/>
      </w:pPr>
      <w:r>
        <w:rPr/>
        <w:t>Las jornadas y duración del día</w:t>
      </w:r>
    </w:p>
    <w:p>
      <w:pPr>
        <w:pStyle w:val="BodyText"/>
        <w:ind w:left="1800" w:right="1463"/>
        <w:jc w:val="both"/>
      </w:pPr>
      <w:r>
        <w:rPr/>
        <w:t>Las etapas son de 3 a 5 horas efectivas de remo o de trekking, con frecuentes paradas y descansos.</w:t>
      </w:r>
    </w:p>
    <w:p>
      <w:pPr>
        <w:pStyle w:val="BodyText"/>
        <w:spacing w:before="1"/>
        <w:ind w:left="1800" w:right="1463"/>
        <w:jc w:val="both"/>
      </w:pPr>
      <w:r>
        <w:rPr/>
        <w:t>Al principio de la etapa de kayak, el guía dará unas nociones básicas de comportamiento, seguridad y auto rescate.</w:t>
      </w:r>
    </w:p>
    <w:p>
      <w:pPr>
        <w:pStyle w:val="BodyText"/>
        <w:ind w:left="1800" w:right="1461"/>
        <w:jc w:val="both"/>
      </w:pPr>
      <w:r>
        <w:rPr/>
        <w:t>Mientras se navega, cada kayakista irá provisto de un traje especial y un chaleco salvavidas. La travesía se desarrolla en uno de los fiordos más seguros de toda Groenlandia. Sólo se navega cuando las condiciones son óptimas.</w:t>
      </w:r>
    </w:p>
    <w:p>
      <w:pPr>
        <w:pStyle w:val="BodyText"/>
      </w:pPr>
    </w:p>
    <w:p>
      <w:pPr>
        <w:pStyle w:val="BodyText"/>
        <w:spacing w:before="1"/>
        <w:ind w:left="1800" w:right="1461"/>
        <w:jc w:val="both"/>
      </w:pPr>
      <w:r>
        <w:rPr/>
        <w:t>En los trekking, cada integrante porteará todo su equipo individual en su mochila con una capacidad</w:t>
      </w:r>
      <w:r>
        <w:rPr>
          <w:spacing w:val="-5"/>
        </w:rPr>
        <w:t> </w:t>
      </w:r>
      <w:r>
        <w:rPr/>
        <w:t>mínima</w:t>
      </w:r>
      <w:r>
        <w:rPr>
          <w:spacing w:val="-5"/>
        </w:rPr>
        <w:t> </w:t>
      </w:r>
      <w:r>
        <w:rPr/>
        <w:t>para</w:t>
      </w:r>
      <w:r>
        <w:rPr>
          <w:spacing w:val="-6"/>
        </w:rPr>
        <w:t> </w:t>
      </w:r>
      <w:r>
        <w:rPr/>
        <w:t>60</w:t>
      </w:r>
      <w:r>
        <w:rPr>
          <w:spacing w:val="-6"/>
        </w:rPr>
        <w:t> </w:t>
      </w:r>
      <w:r>
        <w:rPr/>
        <w:t>litros.</w:t>
      </w:r>
      <w:r>
        <w:rPr>
          <w:spacing w:val="-5"/>
        </w:rPr>
        <w:t> </w:t>
      </w:r>
      <w:r>
        <w:rPr/>
        <w:t>El</w:t>
      </w:r>
      <w:r>
        <w:rPr>
          <w:spacing w:val="-5"/>
        </w:rPr>
        <w:t> </w:t>
      </w:r>
      <w:r>
        <w:rPr/>
        <w:t>equipo</w:t>
      </w:r>
      <w:r>
        <w:rPr>
          <w:spacing w:val="-5"/>
        </w:rPr>
        <w:t> </w:t>
      </w:r>
      <w:r>
        <w:rPr/>
        <w:t>común</w:t>
      </w:r>
      <w:r>
        <w:rPr>
          <w:spacing w:val="-6"/>
        </w:rPr>
        <w:t> </w:t>
      </w:r>
      <w:r>
        <w:rPr/>
        <w:t>como</w:t>
      </w:r>
      <w:r>
        <w:rPr>
          <w:spacing w:val="-5"/>
        </w:rPr>
        <w:t> </w:t>
      </w:r>
      <w:r>
        <w:rPr/>
        <w:t>tiendas,</w:t>
      </w:r>
      <w:r>
        <w:rPr>
          <w:spacing w:val="-4"/>
        </w:rPr>
        <w:t> </w:t>
      </w:r>
      <w:r>
        <w:rPr/>
        <w:t>hornillos,</w:t>
      </w:r>
      <w:r>
        <w:rPr>
          <w:spacing w:val="-5"/>
        </w:rPr>
        <w:t> </w:t>
      </w:r>
      <w:r>
        <w:rPr/>
        <w:t>combustible,</w:t>
      </w:r>
      <w:r>
        <w:rPr>
          <w:spacing w:val="-5"/>
        </w:rPr>
        <w:t> </w:t>
      </w:r>
      <w:r>
        <w:rPr/>
        <w:t>utensilios de</w:t>
      </w:r>
      <w:r>
        <w:rPr>
          <w:spacing w:val="-4"/>
        </w:rPr>
        <w:t> </w:t>
      </w:r>
      <w:r>
        <w:rPr/>
        <w:t>cocina,</w:t>
      </w:r>
      <w:r>
        <w:rPr>
          <w:spacing w:val="-4"/>
        </w:rPr>
        <w:t> </w:t>
      </w:r>
      <w:r>
        <w:rPr/>
        <w:t>etc.,</w:t>
      </w:r>
      <w:r>
        <w:rPr>
          <w:spacing w:val="-4"/>
        </w:rPr>
        <w:t> </w:t>
      </w:r>
      <w:r>
        <w:rPr/>
        <w:t>se</w:t>
      </w:r>
      <w:r>
        <w:rPr>
          <w:spacing w:val="-4"/>
        </w:rPr>
        <w:t> </w:t>
      </w:r>
      <w:r>
        <w:rPr/>
        <w:t>encontrará</w:t>
      </w:r>
      <w:r>
        <w:rPr>
          <w:spacing w:val="-4"/>
        </w:rPr>
        <w:t> </w:t>
      </w:r>
      <w:r>
        <w:rPr/>
        <w:t>en</w:t>
      </w:r>
      <w:r>
        <w:rPr>
          <w:spacing w:val="-4"/>
        </w:rPr>
        <w:t> </w:t>
      </w:r>
      <w:r>
        <w:rPr/>
        <w:t>el</w:t>
      </w:r>
      <w:r>
        <w:rPr>
          <w:spacing w:val="-4"/>
        </w:rPr>
        <w:t> </w:t>
      </w:r>
      <w:r>
        <w:rPr/>
        <w:t>lugar</w:t>
      </w:r>
      <w:r>
        <w:rPr>
          <w:spacing w:val="-4"/>
        </w:rPr>
        <w:t> </w:t>
      </w:r>
      <w:r>
        <w:rPr/>
        <w:t>de</w:t>
      </w:r>
      <w:r>
        <w:rPr>
          <w:spacing w:val="-4"/>
        </w:rPr>
        <w:t> </w:t>
      </w:r>
      <w:r>
        <w:rPr/>
        <w:t>acampada,</w:t>
      </w:r>
      <w:r>
        <w:rPr>
          <w:spacing w:val="-4"/>
        </w:rPr>
        <w:t> </w:t>
      </w:r>
      <w:r>
        <w:rPr/>
        <w:t>en</w:t>
      </w:r>
      <w:r>
        <w:rPr>
          <w:spacing w:val="-4"/>
        </w:rPr>
        <w:t> </w:t>
      </w:r>
      <w:r>
        <w:rPr/>
        <w:t>bidones</w:t>
      </w:r>
      <w:r>
        <w:rPr>
          <w:spacing w:val="-5"/>
        </w:rPr>
        <w:t> </w:t>
      </w:r>
      <w:r>
        <w:rPr/>
        <w:t>estancos.</w:t>
      </w:r>
    </w:p>
    <w:p>
      <w:pPr>
        <w:pStyle w:val="BodyText"/>
        <w:spacing w:before="2"/>
      </w:pPr>
    </w:p>
    <w:p>
      <w:pPr>
        <w:pStyle w:val="Heading4"/>
        <w:spacing w:line="229" w:lineRule="exact"/>
        <w:jc w:val="both"/>
      </w:pPr>
      <w:r>
        <w:rPr/>
        <w:t>Las tareas comunes</w:t>
      </w:r>
    </w:p>
    <w:p>
      <w:pPr>
        <w:pStyle w:val="BodyText"/>
        <w:ind w:left="1800" w:right="1462" w:hanging="1"/>
        <w:jc w:val="both"/>
      </w:pPr>
      <w:r>
        <w:rPr/>
        <w:t>Las tareas comunes de montaje de campamentos, preparación de comida, limpieza de utensilios de cocina y otros trabajos, serán organizadas por el guía, pero se harán de modo participativo entre todos los componentes del viaje, incluido el guía.</w:t>
      </w:r>
    </w:p>
    <w:p>
      <w:pPr>
        <w:pStyle w:val="BodyText"/>
        <w:spacing w:before="3"/>
      </w:pPr>
    </w:p>
    <w:p>
      <w:pPr>
        <w:pStyle w:val="Heading4"/>
        <w:spacing w:line="229" w:lineRule="exact"/>
        <w:jc w:val="both"/>
      </w:pPr>
      <w:r>
        <w:rPr/>
        <w:t>Aspectos técnicos</w:t>
      </w:r>
    </w:p>
    <w:p>
      <w:pPr>
        <w:pStyle w:val="BodyText"/>
        <w:ind w:left="1800" w:right="1461"/>
        <w:jc w:val="both"/>
      </w:pPr>
      <w:r>
        <w:rPr/>
        <w:t>No</w:t>
      </w:r>
      <w:r>
        <w:rPr>
          <w:spacing w:val="-11"/>
        </w:rPr>
        <w:t> </w:t>
      </w:r>
      <w:r>
        <w:rPr/>
        <w:t>es</w:t>
      </w:r>
      <w:r>
        <w:rPr>
          <w:spacing w:val="-11"/>
        </w:rPr>
        <w:t> </w:t>
      </w:r>
      <w:r>
        <w:rPr/>
        <w:t>imprescindible</w:t>
      </w:r>
      <w:r>
        <w:rPr>
          <w:spacing w:val="-11"/>
        </w:rPr>
        <w:t> </w:t>
      </w:r>
      <w:r>
        <w:rPr/>
        <w:t>tener</w:t>
      </w:r>
      <w:r>
        <w:rPr>
          <w:spacing w:val="-12"/>
        </w:rPr>
        <w:t> </w:t>
      </w:r>
      <w:r>
        <w:rPr/>
        <w:t>experiencia</w:t>
      </w:r>
      <w:r>
        <w:rPr>
          <w:spacing w:val="-11"/>
        </w:rPr>
        <w:t> </w:t>
      </w:r>
      <w:r>
        <w:rPr/>
        <w:t>previa</w:t>
      </w:r>
      <w:r>
        <w:rPr>
          <w:spacing w:val="-11"/>
        </w:rPr>
        <w:t> </w:t>
      </w:r>
      <w:r>
        <w:rPr/>
        <w:t>en</w:t>
      </w:r>
      <w:r>
        <w:rPr>
          <w:spacing w:val="-11"/>
        </w:rPr>
        <w:t> </w:t>
      </w:r>
      <w:r>
        <w:rPr/>
        <w:t>kayak</w:t>
      </w:r>
      <w:r>
        <w:rPr>
          <w:spacing w:val="-11"/>
        </w:rPr>
        <w:t> </w:t>
      </w:r>
      <w:r>
        <w:rPr/>
        <w:t>para</w:t>
      </w:r>
      <w:r>
        <w:rPr>
          <w:spacing w:val="-12"/>
        </w:rPr>
        <w:t> </w:t>
      </w:r>
      <w:r>
        <w:rPr/>
        <w:t>participar</w:t>
      </w:r>
      <w:r>
        <w:rPr>
          <w:spacing w:val="-13"/>
        </w:rPr>
        <w:t> </w:t>
      </w:r>
      <w:r>
        <w:rPr/>
        <w:t>en</w:t>
      </w:r>
      <w:r>
        <w:rPr>
          <w:spacing w:val="-11"/>
        </w:rPr>
        <w:t> </w:t>
      </w:r>
      <w:r>
        <w:rPr/>
        <w:t>nuestro</w:t>
      </w:r>
      <w:r>
        <w:rPr>
          <w:spacing w:val="-11"/>
        </w:rPr>
        <w:t> </w:t>
      </w:r>
      <w:r>
        <w:rPr/>
        <w:t>viaje,</w:t>
      </w:r>
      <w:r>
        <w:rPr>
          <w:spacing w:val="-11"/>
        </w:rPr>
        <w:t> </w:t>
      </w:r>
      <w:r>
        <w:rPr/>
        <w:t>pues</w:t>
      </w:r>
      <w:r>
        <w:rPr>
          <w:spacing w:val="-13"/>
        </w:rPr>
        <w:t> </w:t>
      </w:r>
      <w:r>
        <w:rPr/>
        <w:t>estos son</w:t>
      </w:r>
      <w:r>
        <w:rPr>
          <w:spacing w:val="-9"/>
        </w:rPr>
        <w:t> </w:t>
      </w:r>
      <w:r>
        <w:rPr/>
        <w:t>estables,</w:t>
      </w:r>
      <w:r>
        <w:rPr>
          <w:spacing w:val="-10"/>
        </w:rPr>
        <w:t> </w:t>
      </w:r>
      <w:r>
        <w:rPr/>
        <w:t>anchos</w:t>
      </w:r>
      <w:r>
        <w:rPr>
          <w:spacing w:val="-9"/>
        </w:rPr>
        <w:t> </w:t>
      </w:r>
      <w:r>
        <w:rPr/>
        <w:t>y</w:t>
      </w:r>
      <w:r>
        <w:rPr>
          <w:spacing w:val="-9"/>
        </w:rPr>
        <w:t> </w:t>
      </w:r>
      <w:r>
        <w:rPr/>
        <w:t>seguros.</w:t>
      </w:r>
      <w:r>
        <w:rPr>
          <w:spacing w:val="-9"/>
        </w:rPr>
        <w:t> </w:t>
      </w:r>
      <w:r>
        <w:rPr/>
        <w:t>En</w:t>
      </w:r>
      <w:r>
        <w:rPr>
          <w:spacing w:val="-9"/>
        </w:rPr>
        <w:t> </w:t>
      </w:r>
      <w:r>
        <w:rPr/>
        <w:t>caso</w:t>
      </w:r>
      <w:r>
        <w:rPr>
          <w:spacing w:val="-10"/>
        </w:rPr>
        <w:t> </w:t>
      </w:r>
      <w:r>
        <w:rPr/>
        <w:t>de</w:t>
      </w:r>
      <w:r>
        <w:rPr>
          <w:spacing w:val="-9"/>
        </w:rPr>
        <w:t> </w:t>
      </w:r>
      <w:r>
        <w:rPr/>
        <w:t>no</w:t>
      </w:r>
      <w:r>
        <w:rPr>
          <w:spacing w:val="-9"/>
        </w:rPr>
        <w:t> </w:t>
      </w:r>
      <w:r>
        <w:rPr/>
        <w:t>tener</w:t>
      </w:r>
      <w:r>
        <w:rPr>
          <w:spacing w:val="-9"/>
        </w:rPr>
        <w:t> </w:t>
      </w:r>
      <w:r>
        <w:rPr/>
        <w:t>experiencia</w:t>
      </w:r>
      <w:r>
        <w:rPr>
          <w:spacing w:val="-10"/>
        </w:rPr>
        <w:t> </w:t>
      </w:r>
      <w:r>
        <w:rPr/>
        <w:t>recomendamos</w:t>
      </w:r>
      <w:r>
        <w:rPr>
          <w:spacing w:val="-9"/>
        </w:rPr>
        <w:t> </w:t>
      </w:r>
      <w:r>
        <w:rPr/>
        <w:t>hacer</w:t>
      </w:r>
      <w:r>
        <w:rPr>
          <w:spacing w:val="-9"/>
        </w:rPr>
        <w:t> </w:t>
      </w:r>
      <w:r>
        <w:rPr/>
        <w:t>un</w:t>
      </w:r>
      <w:r>
        <w:rPr>
          <w:spacing w:val="-10"/>
        </w:rPr>
        <w:t> </w:t>
      </w:r>
      <w:r>
        <w:rPr/>
        <w:t>cursillo previo y practicar todo lo que sea posible antes del viaje. La navegación en estos kayaks no tiene gran dificultad técnica y sólo se navega cuando las condiciones son</w:t>
      </w:r>
      <w:r>
        <w:rPr>
          <w:spacing w:val="-30"/>
        </w:rPr>
        <w:t> </w:t>
      </w:r>
      <w:r>
        <w:rPr/>
        <w:t>favorables.</w:t>
      </w:r>
    </w:p>
    <w:p>
      <w:pPr>
        <w:spacing w:after="0"/>
        <w:jc w:val="both"/>
        <w:sectPr>
          <w:pgSz w:w="11910" w:h="16840"/>
          <w:pgMar w:header="0" w:footer="844" w:top="2440" w:bottom="1040" w:left="0" w:right="0"/>
        </w:sectPr>
      </w:pPr>
    </w:p>
    <w:p>
      <w:pPr>
        <w:pStyle w:val="Heading4"/>
        <w:spacing w:before="127"/>
        <w:ind w:left="1785"/>
      </w:pPr>
      <w:r>
        <w:rPr/>
        <w:t>Las actividades</w:t>
      </w:r>
    </w:p>
    <w:p>
      <w:pPr>
        <w:pStyle w:val="BodyText"/>
        <w:rPr>
          <w:b/>
          <w:sz w:val="22"/>
        </w:rPr>
      </w:pPr>
    </w:p>
    <w:p>
      <w:pPr>
        <w:pStyle w:val="BodyText"/>
        <w:spacing w:before="10"/>
        <w:rPr>
          <w:b/>
          <w:sz w:val="17"/>
        </w:rPr>
      </w:pPr>
    </w:p>
    <w:p>
      <w:pPr>
        <w:pStyle w:val="Heading5"/>
        <w:ind w:left="1785"/>
        <w:rPr>
          <w:i/>
        </w:rPr>
      </w:pPr>
      <w:r>
        <w:rPr>
          <w:i/>
        </w:rPr>
        <w:t>Recolección</w:t>
      </w:r>
    </w:p>
    <w:p>
      <w:pPr>
        <w:pStyle w:val="BodyText"/>
        <w:spacing w:before="10"/>
        <w:rPr>
          <w:b/>
          <w:i/>
          <w:sz w:val="19"/>
        </w:rPr>
      </w:pPr>
    </w:p>
    <w:p>
      <w:pPr>
        <w:pStyle w:val="BodyText"/>
        <w:ind w:left="1784" w:right="1465"/>
      </w:pPr>
      <w:r>
        <w:rPr/>
        <w:t>La recolección de setas (</w:t>
      </w:r>
      <w:r>
        <w:rPr>
          <w:i/>
        </w:rPr>
        <w:t>Boletus Leccinum</w:t>
      </w:r>
      <w:r>
        <w:rPr/>
        <w:t>) y de arándanos depende mucho de la temporada, si bien generalmente agosto es el mejor mes.</w:t>
      </w:r>
    </w:p>
    <w:p>
      <w:pPr>
        <w:pStyle w:val="BodyText"/>
        <w:spacing w:before="9"/>
        <w:rPr>
          <w:sz w:val="19"/>
        </w:rPr>
      </w:pPr>
    </w:p>
    <w:p>
      <w:pPr>
        <w:pStyle w:val="Heading4"/>
        <w:spacing w:line="230" w:lineRule="exact" w:before="1"/>
        <w:ind w:left="1784"/>
      </w:pPr>
      <w:r>
        <w:rPr/>
        <w:t>El terreno, estado del hielo, la nieve, el mar…</w:t>
      </w:r>
    </w:p>
    <w:p>
      <w:pPr>
        <w:pStyle w:val="BodyText"/>
        <w:ind w:left="1784" w:right="1477"/>
        <w:jc w:val="both"/>
      </w:pPr>
      <w:r>
        <w:rPr/>
        <w:t>La    parte    de    trekking    se    realiza    por    zona    montañosa    de    tundra    y    roca.       La travesía de kayak se desarrolla en una zona de fiordos en la que no hay apenas oleaje, y los vientos suelen ser suaves. Sólo se navega cuando las condiciones son óptimas y, excepto en contadas ocasiones, junto a la</w:t>
      </w:r>
      <w:r>
        <w:rPr>
          <w:spacing w:val="2"/>
        </w:rPr>
        <w:t> </w:t>
      </w:r>
      <w:r>
        <w:rPr/>
        <w:t>costa.</w:t>
      </w:r>
    </w:p>
    <w:p>
      <w:pPr>
        <w:pStyle w:val="BodyText"/>
        <w:ind w:left="1784" w:right="1474"/>
        <w:jc w:val="both"/>
      </w:pPr>
      <w:r>
        <w:rPr/>
        <w:t>La zona de Tasiusaq recibe grandes cantidades de hielo, en forma de icebergs, procedente de los  glaciares  cercanos.  La  saturación  de  hielo  en  esta  zona  puede  llegar  incluso   a impedir  la navegación en ciertos puntos (aunque no es frecuente). En este caso, la ruta</w:t>
      </w:r>
      <w:r>
        <w:rPr>
          <w:spacing w:val="-8"/>
        </w:rPr>
        <w:t> </w:t>
      </w:r>
      <w:r>
        <w:rPr/>
        <w:t>variará.</w:t>
      </w:r>
    </w:p>
    <w:p>
      <w:pPr>
        <w:pStyle w:val="BodyText"/>
      </w:pPr>
    </w:p>
    <w:p>
      <w:pPr>
        <w:pStyle w:val="Heading4"/>
        <w:ind w:left="1785"/>
      </w:pPr>
      <w:r>
        <w:rPr/>
        <w:t>Edad mínima recomendada</w:t>
      </w:r>
    </w:p>
    <w:p>
      <w:pPr>
        <w:pStyle w:val="BodyText"/>
        <w:ind w:left="1784"/>
        <w:rPr>
          <w:b/>
        </w:rPr>
      </w:pPr>
      <w:r>
        <w:rPr/>
        <w:t>La edad mínima recomendada es de </w:t>
      </w:r>
      <w:r>
        <w:rPr>
          <w:b/>
        </w:rPr>
        <w:t>15 años.</w:t>
      </w:r>
    </w:p>
    <w:p>
      <w:pPr>
        <w:pStyle w:val="BodyText"/>
        <w:ind w:left="1784" w:right="1266"/>
      </w:pPr>
      <w:r>
        <w:rPr/>
        <w:t>Todos los menores de 18 deberán estar acompañados por sus padres o tutores legales. </w:t>
      </w:r>
      <w:r>
        <w:rPr>
          <w:b/>
        </w:rPr>
        <w:t>Tamaño del grupo: </w:t>
      </w:r>
      <w:r>
        <w:rPr/>
        <w:t>de 6 a 12 personas.</w:t>
      </w:r>
    </w:p>
    <w:p>
      <w:pPr>
        <w:pStyle w:val="BodyText"/>
        <w:spacing w:before="9"/>
        <w:rPr>
          <w:sz w:val="21"/>
        </w:rPr>
      </w:pPr>
    </w:p>
    <w:p>
      <w:pPr>
        <w:pStyle w:val="Heading4"/>
        <w:spacing w:line="230" w:lineRule="exact"/>
        <w:ind w:left="1784"/>
      </w:pPr>
      <w:r>
        <w:rPr/>
        <w:t>Los alojamientos</w:t>
      </w:r>
    </w:p>
    <w:p>
      <w:pPr>
        <w:pStyle w:val="Heading5"/>
        <w:spacing w:line="230" w:lineRule="exact"/>
        <w:ind w:left="1784"/>
        <w:rPr>
          <w:i/>
        </w:rPr>
      </w:pPr>
      <w:r>
        <w:rPr>
          <w:i/>
        </w:rPr>
        <w:t>Campamentos</w:t>
      </w:r>
    </w:p>
    <w:p>
      <w:pPr>
        <w:pStyle w:val="BodyText"/>
        <w:ind w:left="1784" w:right="1310"/>
      </w:pPr>
      <w:r>
        <w:rPr>
          <w:b/>
        </w:rPr>
        <w:t>El campamento de Tasiusaq </w:t>
      </w:r>
      <w:r>
        <w:rPr/>
        <w:t>se encuentra junto a la orilla del fiordo Sermilik, en el interior de la bahía de Tasiusaq. Será instalado respetando la obligación de proteger y conservar la naturaleza salvaje de Groenlandia. No existe acceso a la corriente eléctrica, por lo que recomendamos recargar al máximo las baterías antes de partir o llevar baterías de repuesto.La pernocta en los campamentos la realizaremos en tiendas de campaña dobles.</w:t>
      </w:r>
    </w:p>
    <w:p>
      <w:pPr>
        <w:pStyle w:val="BodyText"/>
        <w:spacing w:before="10"/>
        <w:rPr>
          <w:sz w:val="19"/>
        </w:rPr>
      </w:pPr>
    </w:p>
    <w:p>
      <w:pPr>
        <w:pStyle w:val="Heading4"/>
        <w:spacing w:line="230" w:lineRule="exact"/>
        <w:ind w:left="1784"/>
      </w:pPr>
      <w:r>
        <w:rPr/>
        <w:t>Campamento de Aventura Glaciar Qaleraliq</w:t>
      </w:r>
    </w:p>
    <w:p>
      <w:pPr>
        <w:pStyle w:val="BodyText"/>
        <w:ind w:left="1784" w:right="1465"/>
      </w:pPr>
      <w:r>
        <w:rPr/>
        <w:t>El campamento glaciar de Qaleraliq es sin lugar a duda el sitio idóneo para vivir y sentir la naturaleza aún salvaje de Groenlandia. Carece de cualquier edificación, por lo que conserva el equilibrio medioambiental de esta aislada zona. Aunque se trata de un campamento básico, está situado en uno de los lugares más espectaculares y bellos del sur de Groenlandia.</w:t>
      </w:r>
    </w:p>
    <w:p>
      <w:pPr>
        <w:pStyle w:val="BodyText"/>
        <w:ind w:left="1784" w:right="1718"/>
        <w:jc w:val="both"/>
      </w:pPr>
      <w:r>
        <w:rPr/>
        <w:t>Las cenas y desayunos se realizarán en el campamento en tiendas-domo comedor equipadas con cocina, mesas y sillas. Se duerme en tiendas–domo dormitorio, básicas pero confortables, equipadas con literas tipo camilla albergando a 4 huéspedes en cada habitación.</w:t>
      </w:r>
    </w:p>
    <w:p>
      <w:pPr>
        <w:pStyle w:val="BodyText"/>
        <w:spacing w:line="229" w:lineRule="exact"/>
        <w:ind w:left="1784"/>
      </w:pPr>
      <w:r>
        <w:rPr/>
        <w:t>Se comparte baño portátil que se encuentran a 50 metros del campamento.</w:t>
      </w:r>
    </w:p>
    <w:p>
      <w:pPr>
        <w:pStyle w:val="BodyText"/>
        <w:ind w:left="1784" w:right="1465"/>
      </w:pPr>
      <w:r>
        <w:rPr/>
        <w:t>El campamento estará montado previamente a nuestra llegada. Este campamento se monta a principios del verano y se desmonta en su totalidad a finales del mismo, no dejando huella de nuestro paso por la naturaleza. Ofrece una singular y privilegiada vista del entorno que lo rodea, sobre todo del emblemático glaciar Qaleraliq que representa la “puerta de entrada” de todas las expediciones que cruzan el Inlandis desde el Sur hasta el Norte.</w:t>
      </w:r>
    </w:p>
    <w:p>
      <w:pPr>
        <w:pStyle w:val="BodyText"/>
        <w:spacing w:before="10"/>
        <w:rPr>
          <w:sz w:val="19"/>
        </w:rPr>
      </w:pPr>
    </w:p>
    <w:p>
      <w:pPr>
        <w:pStyle w:val="BodyText"/>
        <w:ind w:left="1784" w:right="1266"/>
      </w:pPr>
      <w:r>
        <w:rPr/>
        <w:t>El campamento está situado entre dos ríos de agua proveniente de glaciar, que utilizaremos para consumo y aseo. Aunque no existe instalación de duchas como tal ni agua corriente, si dispondremos de agua limpia y pura que baja de estas corrientes. Al estar instalado respetando al detalle la obligación de proteger y conservar la naturaleza salvaje de Groenlandia, no dispone de ciertas comodidades tales como la corriente eléctrica. Por ello recomendamos recargar al máximo las baterías de los equipos electrónicos o llevar varias en caso de necesidad.</w:t>
      </w:r>
    </w:p>
    <w:p>
      <w:pPr>
        <w:pStyle w:val="BodyText"/>
        <w:ind w:left="1784" w:right="1474"/>
        <w:jc w:val="both"/>
      </w:pPr>
      <w:r>
        <w:rPr/>
        <w:t>Ambos  campamentos  serán  instalados  respetando  la  obligación  de  proteger  y  conservar   la naturaleza  salvaje  de  Groenlandia.  No  existe  acceso  a  la  corriente  eléctrica,  por  lo    que recomendamos recargar al máximo las baterías antes de partir o llevar baterías de</w:t>
      </w:r>
      <w:r>
        <w:rPr>
          <w:spacing w:val="11"/>
        </w:rPr>
        <w:t> </w:t>
      </w:r>
      <w:r>
        <w:rPr/>
        <w:t>repuesto.</w:t>
      </w:r>
    </w:p>
    <w:p>
      <w:pPr>
        <w:spacing w:after="0"/>
        <w:jc w:val="both"/>
        <w:sectPr>
          <w:pgSz w:w="11910" w:h="16840"/>
          <w:pgMar w:header="0" w:footer="844" w:top="2440" w:bottom="1040" w:left="0" w:right="0"/>
        </w:sectPr>
      </w:pPr>
    </w:p>
    <w:p>
      <w:pPr>
        <w:pStyle w:val="BodyText"/>
        <w:spacing w:before="8"/>
        <w:rPr>
          <w:sz w:val="19"/>
        </w:rPr>
      </w:pPr>
    </w:p>
    <w:p>
      <w:pPr>
        <w:pStyle w:val="Heading4"/>
        <w:spacing w:before="94"/>
        <w:ind w:left="2009"/>
        <w:jc w:val="both"/>
      </w:pPr>
      <w:r>
        <w:rPr/>
        <w:t>Albergues</w:t>
      </w:r>
    </w:p>
    <w:p>
      <w:pPr>
        <w:pStyle w:val="BodyText"/>
        <w:ind w:left="2009" w:right="1249"/>
        <w:jc w:val="both"/>
      </w:pPr>
      <w:r>
        <w:rPr/>
        <w:t>En Qassiarsuk, dormiremos en el Leif Eriksson Hostel ubicado junto al monumento al insigne marino vikingo del mismo nombre, hijo del legendario Eric el Rojo. Se trata de un albergue muy acogedor, que dispone de una espaciosa terraza con magníficas vistas al fiordo y de  habitaciones múltiples, con servicios y duchas comunes. La pernocta se hará con saco de dormir de cada</w:t>
      </w:r>
      <w:r>
        <w:rPr>
          <w:spacing w:val="1"/>
        </w:rPr>
        <w:t> </w:t>
      </w:r>
      <w:r>
        <w:rPr/>
        <w:t>uno.</w:t>
      </w:r>
    </w:p>
    <w:p>
      <w:pPr>
        <w:pStyle w:val="BodyText"/>
        <w:spacing w:before="2"/>
      </w:pPr>
    </w:p>
    <w:p>
      <w:pPr>
        <w:pStyle w:val="BodyText"/>
        <w:ind w:left="2009" w:right="1250"/>
        <w:jc w:val="both"/>
      </w:pPr>
      <w:r>
        <w:rPr/>
        <w:t>Las noches en el Leif Eriksson Hostel podrán ser sustituidas por noches en otro albergue de la zona, de similares características. Tasiusaq Hostel: es nuestro albergue situado en la granja de </w:t>
      </w:r>
      <w:r>
        <w:rPr>
          <w:b/>
        </w:rPr>
        <w:t>Tasiusaq</w:t>
      </w:r>
      <w:r>
        <w:rPr/>
        <w:t>, donde viven solamente 7 habitantes. Disfrutaremos de una estancia en un acogedor y sencillo albergue que dispone de una terraza con fantásticas vistas a la bahía, habitaciones cuádruples, ducha y baño seco compartido. La pernocta se hará con saco de dormir propio.</w:t>
      </w:r>
    </w:p>
    <w:p>
      <w:pPr>
        <w:pStyle w:val="BodyText"/>
        <w:spacing w:before="1"/>
      </w:pPr>
    </w:p>
    <w:p>
      <w:pPr>
        <w:pStyle w:val="Heading4"/>
        <w:spacing w:line="230" w:lineRule="exact" w:before="1"/>
        <w:ind w:left="2009"/>
        <w:jc w:val="both"/>
      </w:pPr>
      <w:r>
        <w:rPr/>
        <w:t>Navegación en Groenlandia</w:t>
      </w:r>
    </w:p>
    <w:p>
      <w:pPr>
        <w:pStyle w:val="BodyText"/>
        <w:ind w:left="2009" w:right="1553"/>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w:t>
      </w:r>
      <w:r>
        <w:rPr>
          <w:spacing w:val="23"/>
        </w:rPr>
        <w:t> </w:t>
      </w:r>
      <w:r>
        <w:rPr/>
        <w:t>necesario.</w:t>
      </w:r>
    </w:p>
    <w:p>
      <w:pPr>
        <w:pStyle w:val="BodyText"/>
      </w:pPr>
    </w:p>
    <w:p>
      <w:pPr>
        <w:spacing w:before="1"/>
        <w:ind w:left="2010" w:right="1249" w:hanging="1"/>
        <w:jc w:val="both"/>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 a </w:t>
      </w:r>
      <w:r>
        <w:rPr>
          <w:b/>
          <w:sz w:val="20"/>
        </w:rPr>
        <w:t>su velocidad </w:t>
      </w:r>
      <w:r>
        <w:rPr>
          <w:sz w:val="20"/>
        </w:rPr>
        <w:t>el máximo tiempo en tierra. Tienen poco calado lo que permite adentrase en zonas de poca profundidad y realizar desembarcos muy seguros en las playas.</w:t>
      </w:r>
    </w:p>
    <w:p>
      <w:pPr>
        <w:pStyle w:val="BodyText"/>
        <w:spacing w:before="11"/>
        <w:rPr>
          <w:sz w:val="19"/>
        </w:rPr>
      </w:pPr>
    </w:p>
    <w:p>
      <w:pPr>
        <w:spacing w:before="0"/>
        <w:ind w:left="2010" w:right="1248" w:firstLine="0"/>
        <w:jc w:val="both"/>
        <w:rPr>
          <w:sz w:val="20"/>
        </w:rPr>
      </w:pPr>
      <w:r>
        <w:rPr>
          <w:sz w:val="20"/>
        </w:rPr>
        <w:t>Tierras Polares tiene </w:t>
      </w:r>
      <w:r>
        <w:rPr>
          <w:b/>
          <w:sz w:val="20"/>
        </w:rPr>
        <w:t>una flota de embarcaciones siempre lista</w:t>
      </w:r>
      <w:r>
        <w:rPr>
          <w:sz w:val="20"/>
        </w:rPr>
        <w:t>, que se emplea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  estas  embarcaciones  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 expediciones y viajes de aventura. </w:t>
      </w:r>
      <w:r>
        <w:rPr>
          <w:b/>
          <w:sz w:val="20"/>
        </w:rPr>
        <w:t>Tierras Polares colabora con la Policía del sur de Groenlandia desde 2007</w:t>
      </w:r>
      <w:r>
        <w:rPr>
          <w:sz w:val="20"/>
        </w:rPr>
        <w:t>, </w:t>
      </w:r>
      <w:r>
        <w:rPr>
          <w:b/>
          <w:sz w:val="20"/>
        </w:rPr>
        <w:t>cediendo su flota para cualquier operación  de  rescate  que  sea necesaria en cualquier barco del sur de</w:t>
      </w:r>
      <w:r>
        <w:rPr>
          <w:b/>
          <w:spacing w:val="-10"/>
          <w:sz w:val="20"/>
        </w:rPr>
        <w:t> </w:t>
      </w:r>
      <w:r>
        <w:rPr>
          <w:b/>
          <w:sz w:val="20"/>
        </w:rPr>
        <w:t>Groenlandia</w:t>
      </w:r>
      <w:r>
        <w:rPr>
          <w:sz w:val="20"/>
        </w:rPr>
        <w:t>.</w:t>
      </w:r>
    </w:p>
    <w:p>
      <w:pPr>
        <w:pStyle w:val="BodyText"/>
        <w:spacing w:before="10"/>
        <w:rPr>
          <w:sz w:val="19"/>
        </w:rPr>
      </w:pPr>
    </w:p>
    <w:p>
      <w:pPr>
        <w:spacing w:before="1"/>
        <w:ind w:left="2009" w:right="1250" w:firstLine="0"/>
        <w:jc w:val="both"/>
        <w:rPr>
          <w:i/>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 en </w:t>
      </w:r>
      <w:r>
        <w:rPr>
          <w:b/>
          <w:sz w:val="20"/>
        </w:rPr>
        <w:t>una aventura que no es posible repetir </w:t>
      </w:r>
      <w:r>
        <w:rPr>
          <w:sz w:val="20"/>
        </w:rPr>
        <w:t>y que, como dice Ramón Larramendi: “G</w:t>
      </w:r>
      <w:r>
        <w:rPr>
          <w:i/>
          <w:sz w:val="20"/>
        </w:rPr>
        <w:t>roenlandia es un país de sensaciones profundas, que conectan con la esencia de nuestro ser, </w:t>
      </w:r>
      <w:r>
        <w:rPr>
          <w:i/>
          <w:sz w:val="20"/>
        </w:rPr>
        <w:t>unas</w:t>
      </w:r>
      <w:r>
        <w:rPr>
          <w:i/>
          <w:spacing w:val="2"/>
          <w:sz w:val="20"/>
        </w:rPr>
        <w:t> </w:t>
      </w:r>
      <w:r>
        <w:rPr>
          <w:i/>
          <w:sz w:val="20"/>
        </w:rPr>
        <w:t>sensaciones</w:t>
      </w:r>
      <w:r>
        <w:rPr>
          <w:i/>
          <w:spacing w:val="3"/>
          <w:sz w:val="20"/>
        </w:rPr>
        <w:t> </w:t>
      </w:r>
      <w:r>
        <w:rPr>
          <w:i/>
          <w:sz w:val="20"/>
        </w:rPr>
        <w:t>a</w:t>
      </w:r>
      <w:r>
        <w:rPr>
          <w:i/>
          <w:spacing w:val="-4"/>
          <w:sz w:val="20"/>
        </w:rPr>
        <w:t> </w:t>
      </w:r>
      <w:r>
        <w:rPr>
          <w:i/>
          <w:sz w:val="20"/>
        </w:rPr>
        <w:t>las</w:t>
      </w:r>
      <w:r>
        <w:rPr>
          <w:i/>
          <w:spacing w:val="-4"/>
          <w:sz w:val="20"/>
        </w:rPr>
        <w:t> </w:t>
      </w:r>
      <w:r>
        <w:rPr>
          <w:i/>
          <w:sz w:val="20"/>
        </w:rPr>
        <w:t>que</w:t>
      </w:r>
      <w:r>
        <w:rPr>
          <w:i/>
          <w:spacing w:val="-4"/>
          <w:sz w:val="20"/>
        </w:rPr>
        <w:t> </w:t>
      </w:r>
      <w:r>
        <w:rPr>
          <w:i/>
          <w:sz w:val="20"/>
        </w:rPr>
        <w:t>no</w:t>
      </w:r>
      <w:r>
        <w:rPr>
          <w:i/>
          <w:spacing w:val="-4"/>
          <w:sz w:val="20"/>
        </w:rPr>
        <w:t> </w:t>
      </w:r>
      <w:r>
        <w:rPr>
          <w:i/>
          <w:sz w:val="20"/>
        </w:rPr>
        <w:t>hay</w:t>
      </w:r>
      <w:r>
        <w:rPr>
          <w:i/>
          <w:spacing w:val="-4"/>
          <w:sz w:val="20"/>
        </w:rPr>
        <w:t> </w:t>
      </w:r>
      <w:r>
        <w:rPr>
          <w:i/>
          <w:sz w:val="20"/>
        </w:rPr>
        <w:t>que</w:t>
      </w:r>
      <w:r>
        <w:rPr>
          <w:i/>
          <w:spacing w:val="-4"/>
          <w:sz w:val="20"/>
        </w:rPr>
        <w:t> </w:t>
      </w:r>
      <w:r>
        <w:rPr>
          <w:i/>
          <w:sz w:val="20"/>
        </w:rPr>
        <w:t>poner</w:t>
      </w:r>
      <w:r>
        <w:rPr>
          <w:i/>
          <w:spacing w:val="-4"/>
          <w:sz w:val="20"/>
        </w:rPr>
        <w:t> </w:t>
      </w:r>
      <w:r>
        <w:rPr>
          <w:i/>
          <w:sz w:val="20"/>
        </w:rPr>
        <w:t>barreras.</w:t>
      </w:r>
      <w:r>
        <w:rPr>
          <w:i/>
          <w:spacing w:val="-4"/>
          <w:sz w:val="20"/>
        </w:rPr>
        <w:t> </w:t>
      </w:r>
      <w:r>
        <w:rPr>
          <w:i/>
          <w:sz w:val="20"/>
        </w:rPr>
        <w:t>Por</w:t>
      </w:r>
      <w:r>
        <w:rPr>
          <w:i/>
          <w:spacing w:val="-4"/>
          <w:sz w:val="20"/>
        </w:rPr>
        <w:t> </w:t>
      </w:r>
      <w:r>
        <w:rPr>
          <w:i/>
          <w:sz w:val="20"/>
        </w:rPr>
        <w:t>ello</w:t>
      </w:r>
      <w:r>
        <w:rPr>
          <w:i/>
          <w:spacing w:val="-4"/>
          <w:sz w:val="20"/>
        </w:rPr>
        <w:t> </w:t>
      </w:r>
      <w:r>
        <w:rPr>
          <w:i/>
          <w:sz w:val="20"/>
        </w:rPr>
        <w:t>no</w:t>
      </w:r>
      <w:r>
        <w:rPr>
          <w:i/>
          <w:spacing w:val="-4"/>
          <w:sz w:val="20"/>
        </w:rPr>
        <w:t> </w:t>
      </w:r>
      <w:r>
        <w:rPr>
          <w:i/>
          <w:sz w:val="20"/>
        </w:rPr>
        <w:t>hay</w:t>
      </w:r>
      <w:r>
        <w:rPr>
          <w:i/>
          <w:spacing w:val="-3"/>
          <w:sz w:val="20"/>
        </w:rPr>
        <w:t> </w:t>
      </w:r>
      <w:r>
        <w:rPr>
          <w:i/>
          <w:sz w:val="20"/>
        </w:rPr>
        <w:t>nada</w:t>
      </w:r>
      <w:r>
        <w:rPr>
          <w:i/>
          <w:spacing w:val="-4"/>
          <w:sz w:val="20"/>
        </w:rPr>
        <w:t> </w:t>
      </w:r>
      <w:r>
        <w:rPr>
          <w:i/>
          <w:sz w:val="20"/>
        </w:rPr>
        <w:t>como</w:t>
      </w:r>
      <w:r>
        <w:rPr>
          <w:i/>
          <w:spacing w:val="-4"/>
          <w:sz w:val="20"/>
        </w:rPr>
        <w:t> </w:t>
      </w:r>
      <w:r>
        <w:rPr>
          <w:i/>
          <w:sz w:val="20"/>
        </w:rPr>
        <w:t>recorrerla</w:t>
      </w:r>
      <w:r>
        <w:rPr>
          <w:i/>
          <w:spacing w:val="-4"/>
          <w:sz w:val="20"/>
        </w:rPr>
        <w:t> </w:t>
      </w:r>
      <w:r>
        <w:rPr>
          <w:i/>
          <w:sz w:val="20"/>
        </w:rPr>
        <w:t>con esquís, con kayaks o en zodiac, que nos permiten sentir la libertad en un mundo salvaje pero maravilloso,</w:t>
      </w:r>
      <w:r>
        <w:rPr>
          <w:i/>
          <w:spacing w:val="-14"/>
          <w:sz w:val="20"/>
        </w:rPr>
        <w:t> </w:t>
      </w:r>
      <w:r>
        <w:rPr>
          <w:i/>
          <w:sz w:val="20"/>
        </w:rPr>
        <w:t>cada</w:t>
      </w:r>
      <w:r>
        <w:rPr>
          <w:i/>
          <w:spacing w:val="-14"/>
          <w:sz w:val="20"/>
        </w:rPr>
        <w:t> </w:t>
      </w:r>
      <w:r>
        <w:rPr>
          <w:i/>
          <w:sz w:val="20"/>
        </w:rPr>
        <w:t>vez</w:t>
      </w:r>
      <w:r>
        <w:rPr>
          <w:i/>
          <w:spacing w:val="-14"/>
          <w:sz w:val="20"/>
        </w:rPr>
        <w:t> </w:t>
      </w:r>
      <w:r>
        <w:rPr>
          <w:i/>
          <w:sz w:val="20"/>
        </w:rPr>
        <w:t>más</w:t>
      </w:r>
      <w:r>
        <w:rPr>
          <w:i/>
          <w:spacing w:val="-14"/>
          <w:sz w:val="20"/>
        </w:rPr>
        <w:t> </w:t>
      </w:r>
      <w:r>
        <w:rPr>
          <w:i/>
          <w:sz w:val="20"/>
        </w:rPr>
        <w:t>difícil</w:t>
      </w:r>
      <w:r>
        <w:rPr>
          <w:i/>
          <w:spacing w:val="-14"/>
          <w:sz w:val="20"/>
        </w:rPr>
        <w:t> </w:t>
      </w:r>
      <w:r>
        <w:rPr>
          <w:i/>
          <w:sz w:val="20"/>
        </w:rPr>
        <w:t>de</w:t>
      </w:r>
      <w:r>
        <w:rPr>
          <w:i/>
          <w:spacing w:val="-14"/>
          <w:sz w:val="20"/>
        </w:rPr>
        <w:t> </w:t>
      </w:r>
      <w:r>
        <w:rPr>
          <w:i/>
          <w:sz w:val="20"/>
        </w:rPr>
        <w:t>encontrar”.</w:t>
      </w:r>
    </w:p>
    <w:p>
      <w:pPr>
        <w:spacing w:after="0"/>
        <w:jc w:val="both"/>
        <w:rPr>
          <w:sz w:val="20"/>
        </w:rPr>
        <w:sectPr>
          <w:pgSz w:w="11910" w:h="16840"/>
          <w:pgMar w:header="0" w:footer="844" w:top="2440" w:bottom="1040" w:left="0" w:right="0"/>
        </w:sectPr>
      </w:pPr>
    </w:p>
    <w:p>
      <w:pPr>
        <w:pStyle w:val="BodyText"/>
        <w:spacing w:before="5"/>
        <w:rPr>
          <w:i/>
          <w:sz w:val="21"/>
        </w:rPr>
      </w:pPr>
    </w:p>
    <w:p>
      <w:pPr>
        <w:pStyle w:val="Heading4"/>
        <w:spacing w:before="94"/>
        <w:ind w:left="1828"/>
        <w:jc w:val="both"/>
      </w:pPr>
      <w:r>
        <w:rPr/>
        <w:t>La alimentación</w:t>
      </w:r>
    </w:p>
    <w:p>
      <w:pPr>
        <w:pStyle w:val="BodyText"/>
        <w:ind w:left="1828" w:right="1431"/>
        <w:jc w:val="both"/>
      </w:pPr>
      <w:r>
        <w:rPr/>
        <w:t>En un viaje de aventura en un lugar como Groenlandia, donde casi todos los alimentos llegan por barco desde Europa, la elección de los alimentos, y especialmente la oferta de frutas y verduras, es muy limitada.Las comidas serán tipo picnic y las cenas calientes se prepararán junto con el guía,  los campamento. </w:t>
      </w:r>
      <w:r>
        <w:rPr>
          <w:color w:val="212121"/>
        </w:rPr>
        <w:t>En el Leif Eriksson Hostel las cenas serán preparadas por un cocinero.</w:t>
      </w:r>
    </w:p>
    <w:p>
      <w:pPr>
        <w:pStyle w:val="BodyText"/>
        <w:ind w:left="1827" w:right="1431"/>
        <w:jc w:val="both"/>
      </w:pPr>
      <w:r>
        <w:rPr/>
        <w:t>A continuación os indicamos un listado de posibles comidas que podemos encontrar a lo largo de la ruta:</w:t>
      </w:r>
    </w:p>
    <w:p>
      <w:pPr>
        <w:pStyle w:val="BodyText"/>
        <w:spacing w:before="10"/>
        <w:rPr>
          <w:sz w:val="19"/>
        </w:rPr>
      </w:pPr>
    </w:p>
    <w:p>
      <w:pPr>
        <w:pStyle w:val="BodyText"/>
        <w:ind w:left="1828" w:right="1433" w:hanging="1"/>
        <w:jc w:val="both"/>
      </w:pPr>
      <w:r>
        <w:rPr>
          <w:color w:val="212121"/>
          <w:u w:val="single" w:color="212121"/>
        </w:rPr>
        <w:t>Desayunos</w:t>
      </w:r>
      <w:r>
        <w:rPr>
          <w:b/>
          <w:color w:val="212121"/>
        </w:rPr>
        <w:t>: </w:t>
      </w:r>
      <w:r>
        <w:rPr>
          <w:color w:val="212121"/>
        </w:rPr>
        <w:t>café, té, infusiones, cacao, leche en polvo, galletas, pan, mermelada, muesli y cereales...</w:t>
      </w:r>
    </w:p>
    <w:p>
      <w:pPr>
        <w:pStyle w:val="BodyText"/>
        <w:ind w:left="1828" w:right="1431"/>
        <w:jc w:val="both"/>
      </w:pPr>
      <w:r>
        <w:rPr>
          <w:color w:val="212121"/>
          <w:u w:val="single" w:color="212121"/>
        </w:rPr>
        <w:t>Comida (tipo picnic</w:t>
      </w:r>
      <w:r>
        <w:rPr>
          <w:color w:val="212121"/>
        </w:rPr>
        <w:t>): pan, queso, embutido, foie-gras, chocolate, frutos secos, galletas, sopa y té caliente…</w:t>
      </w:r>
    </w:p>
    <w:p>
      <w:pPr>
        <w:pStyle w:val="BodyText"/>
        <w:ind w:left="1828" w:right="1433"/>
        <w:jc w:val="both"/>
      </w:pPr>
      <w:r>
        <w:rPr>
          <w:color w:val="212121"/>
          <w:u w:val="single" w:color="212121"/>
        </w:rPr>
        <w:t>Cenas: </w:t>
      </w:r>
      <w:r>
        <w:rPr>
          <w:color w:val="212121"/>
        </w:rPr>
        <w:t>En el campamento cenaremos platos como pasta, arroces o legumbres cocinados en el campamento junto al guía.</w:t>
      </w:r>
    </w:p>
    <w:p>
      <w:pPr>
        <w:pStyle w:val="BodyText"/>
        <w:spacing w:before="11"/>
        <w:rPr>
          <w:sz w:val="22"/>
        </w:rPr>
      </w:pPr>
    </w:p>
    <w:p>
      <w:pPr>
        <w:pStyle w:val="BodyText"/>
        <w:spacing w:before="94"/>
        <w:ind w:left="1829" w:right="1465"/>
      </w:pPr>
      <w:r>
        <w:rPr>
          <w:color w:val="212121"/>
        </w:rPr>
        <w:t>En el Leif Eriksson Hostel cenaremos guisos más elaborados con productos locales como pescados, carnes, etc.</w:t>
      </w:r>
    </w:p>
    <w:p>
      <w:pPr>
        <w:pStyle w:val="BodyText"/>
        <w:spacing w:before="3"/>
        <w:rPr>
          <w:sz w:val="24"/>
        </w:rPr>
      </w:pPr>
    </w:p>
    <w:p>
      <w:pPr>
        <w:pStyle w:val="BodyText"/>
        <w:spacing w:before="1"/>
        <w:ind w:left="1829" w:right="1430"/>
        <w:jc w:val="both"/>
      </w:pPr>
      <w:r>
        <w:rPr>
          <w:color w:val="212121"/>
        </w:rPr>
        <w:t>Al final del viaje haremos una cena "especial inuit" donde podremos probar algunos platos de la dieta inuit tradicional como, a modo de ejemplo, foca, ballena, pescados locales o caribú, entre otros.</w:t>
      </w:r>
    </w:p>
    <w:p>
      <w:pPr>
        <w:pStyle w:val="Heading4"/>
        <w:spacing w:line="230" w:lineRule="exact" w:before="131"/>
        <w:ind w:left="1844"/>
      </w:pPr>
      <w:r>
        <w:rPr/>
        <w:t>Auroras Boreales</w:t>
      </w:r>
    </w:p>
    <w:p>
      <w:pPr>
        <w:pStyle w:val="BodyText"/>
        <w:ind w:left="1844" w:right="1768"/>
      </w:pPr>
      <w:r>
        <w:rPr/>
        <w:t>Las auroras boreales son una de las maravillas naturales de nuestro planeta, un espectáculo de luz y movimiento con el que los cielos de las zonas polares nos deleitan durante las noches</w:t>
      </w:r>
      <w:r>
        <w:rPr>
          <w:spacing w:val="1"/>
        </w:rPr>
        <w:t> </w:t>
      </w:r>
      <w:r>
        <w:rPr/>
        <w:t>despejadas.</w:t>
      </w:r>
    </w:p>
    <w:p>
      <w:pPr>
        <w:pStyle w:val="BodyText"/>
        <w:ind w:left="1844" w:right="1415"/>
        <w:jc w:val="both"/>
      </w:pPr>
      <w:r>
        <w:rPr/>
        <w:t>Generalmente es posible observarlas en invierno. Sin embargo, el sur de Groenlandia es famoso por ser una de las mejores zonas del mundo para disfrutar de este verdadero espectáculo         es posible empezar a verlas desde mediados de agosto, aumentando las posibilidades de observarlas a cada día que</w:t>
      </w:r>
      <w:r>
        <w:rPr>
          <w:spacing w:val="-23"/>
        </w:rPr>
        <w:t> </w:t>
      </w:r>
      <w:r>
        <w:rPr/>
        <w:t>pasa</w:t>
      </w:r>
    </w:p>
    <w:p>
      <w:pPr>
        <w:pStyle w:val="Heading4"/>
        <w:spacing w:line="229" w:lineRule="exact"/>
        <w:ind w:left="1844"/>
      </w:pPr>
      <w:r>
        <w:rPr/>
        <w:t>Cartografía</w:t>
      </w:r>
    </w:p>
    <w:p>
      <w:pPr>
        <w:pStyle w:val="BodyText"/>
        <w:ind w:left="1844" w:right="1596"/>
      </w:pPr>
      <w:r>
        <w:rPr/>
        <w:t>En esta zona, se utilizan mapas 1:250.000 del Kort&amp;Matrykelstyrelsen de Dinamarca, 1:100  000 editados</w:t>
      </w:r>
      <w:r>
        <w:rPr>
          <w:spacing w:val="-14"/>
        </w:rPr>
        <w:t> </w:t>
      </w:r>
      <w:r>
        <w:rPr/>
        <w:t>por</w:t>
      </w:r>
      <w:r>
        <w:rPr>
          <w:spacing w:val="-14"/>
        </w:rPr>
        <w:t> </w:t>
      </w:r>
      <w:r>
        <w:rPr/>
        <w:t>la</w:t>
      </w:r>
      <w:r>
        <w:rPr>
          <w:spacing w:val="-14"/>
        </w:rPr>
        <w:t> </w:t>
      </w:r>
      <w:r>
        <w:rPr/>
        <w:t>Oficina</w:t>
      </w:r>
      <w:r>
        <w:rPr>
          <w:spacing w:val="-14"/>
        </w:rPr>
        <w:t> </w:t>
      </w:r>
      <w:r>
        <w:rPr/>
        <w:t>de</w:t>
      </w:r>
      <w:r>
        <w:rPr>
          <w:spacing w:val="-14"/>
        </w:rPr>
        <w:t> </w:t>
      </w:r>
      <w:r>
        <w:rPr/>
        <w:t>Turismo</w:t>
      </w:r>
      <w:r>
        <w:rPr>
          <w:spacing w:val="-14"/>
        </w:rPr>
        <w:t> </w:t>
      </w:r>
      <w:r>
        <w:rPr/>
        <w:t>de</w:t>
      </w:r>
      <w:r>
        <w:rPr>
          <w:spacing w:val="-14"/>
        </w:rPr>
        <w:t> </w:t>
      </w:r>
      <w:r>
        <w:rPr/>
        <w:t>Groenlandia</w:t>
      </w:r>
      <w:r>
        <w:rPr>
          <w:spacing w:val="-14"/>
        </w:rPr>
        <w:t> </w:t>
      </w:r>
      <w:r>
        <w:rPr/>
        <w:t>y</w:t>
      </w:r>
      <w:r>
        <w:rPr>
          <w:spacing w:val="-14"/>
        </w:rPr>
        <w:t> </w:t>
      </w:r>
      <w:r>
        <w:rPr/>
        <w:t>mapas</w:t>
      </w:r>
      <w:r>
        <w:rPr>
          <w:spacing w:val="-14"/>
        </w:rPr>
        <w:t> </w:t>
      </w:r>
      <w:r>
        <w:rPr/>
        <w:t>1:50.000</w:t>
      </w:r>
      <w:r>
        <w:rPr>
          <w:spacing w:val="-14"/>
        </w:rPr>
        <w:t> </w:t>
      </w:r>
      <w:r>
        <w:rPr/>
        <w:t>editados</w:t>
      </w:r>
      <w:r>
        <w:rPr>
          <w:spacing w:val="-14"/>
        </w:rPr>
        <w:t> </w:t>
      </w:r>
      <w:r>
        <w:rPr/>
        <w:t>por</w:t>
      </w:r>
      <w:r>
        <w:rPr>
          <w:spacing w:val="-14"/>
        </w:rPr>
        <w:t> </w:t>
      </w:r>
      <w:r>
        <w:rPr/>
        <w:t>Arctic</w:t>
      </w:r>
      <w:r>
        <w:rPr>
          <w:spacing w:val="-13"/>
        </w:rPr>
        <w:t> </w:t>
      </w:r>
      <w:r>
        <w:rPr/>
        <w:t>Sun Maps.</w:t>
      </w:r>
    </w:p>
    <w:p>
      <w:pPr>
        <w:pStyle w:val="Heading4"/>
        <w:spacing w:line="229" w:lineRule="exact"/>
        <w:ind w:left="1844"/>
      </w:pPr>
      <w:r>
        <w:rPr/>
        <w:t>Clima, temperatura y horas de luz</w:t>
      </w:r>
    </w:p>
    <w:p>
      <w:pPr>
        <w:pStyle w:val="BodyText"/>
        <w:ind w:left="1844" w:right="1550"/>
      </w:pPr>
      <w:r>
        <w:rPr/>
        <w:t>El tiempo en Groenlandia es variable. Aunque generalmente suele ser bueno, es necesario       ir preparado para la lluvia. Las temperaturas sobrepasan con frecuencia los 15ºC en julio,        se mantienen entre 5ºC y 10ºC en agosto, comenzando a helar por las noches   ocasionalmente a mediados de este mes. En septiembre suele haber temperaturas de entre  5ºC y 8ºC durante el día, pudiendo alcanzar los -5ºC durante la </w:t>
      </w:r>
      <w:r>
        <w:rPr>
          <w:spacing w:val="15"/>
        </w:rPr>
        <w:t> </w:t>
      </w:r>
      <w:r>
        <w:rPr/>
        <w:t>noche.</w:t>
      </w:r>
    </w:p>
    <w:p>
      <w:pPr>
        <w:pStyle w:val="BodyText"/>
        <w:ind w:left="1844"/>
      </w:pPr>
      <w:r>
        <w:rPr/>
        <w:t>Horas de luz:</w:t>
      </w:r>
    </w:p>
    <w:p>
      <w:pPr>
        <w:spacing w:before="0"/>
        <w:ind w:left="1844" w:right="7263" w:firstLine="0"/>
        <w:jc w:val="left"/>
        <w:rPr>
          <w:b/>
          <w:sz w:val="20"/>
        </w:rPr>
      </w:pPr>
      <w:r>
        <w:rPr>
          <w:sz w:val="20"/>
        </w:rPr>
        <w:t>Julio 20-18 horas de luz. Agosto 18-15 horas de luz. Septiembre 15-12 horas de luz. </w:t>
      </w:r>
      <w:r>
        <w:rPr>
          <w:b/>
          <w:sz w:val="20"/>
        </w:rPr>
        <w:t>Historia de nuestra</w:t>
      </w:r>
      <w:r>
        <w:rPr>
          <w:b/>
          <w:spacing w:val="3"/>
          <w:sz w:val="20"/>
        </w:rPr>
        <w:t> </w:t>
      </w:r>
      <w:r>
        <w:rPr>
          <w:b/>
          <w:sz w:val="20"/>
        </w:rPr>
        <w:t>ruta</w:t>
      </w:r>
    </w:p>
    <w:p>
      <w:pPr>
        <w:pStyle w:val="BodyText"/>
        <w:ind w:left="1844" w:right="1840"/>
      </w:pPr>
      <w:r>
        <w:rPr/>
        <w:t>Esta</w:t>
      </w:r>
      <w:r>
        <w:rPr>
          <w:spacing w:val="-12"/>
        </w:rPr>
        <w:t> </w:t>
      </w:r>
      <w:r>
        <w:rPr/>
        <w:t>ruta</w:t>
      </w:r>
      <w:r>
        <w:rPr>
          <w:spacing w:val="-13"/>
        </w:rPr>
        <w:t> </w:t>
      </w:r>
      <w:r>
        <w:rPr/>
        <w:t>se</w:t>
      </w:r>
      <w:r>
        <w:rPr>
          <w:spacing w:val="-11"/>
        </w:rPr>
        <w:t> </w:t>
      </w:r>
      <w:r>
        <w:rPr/>
        <w:t>realizó</w:t>
      </w:r>
      <w:r>
        <w:rPr>
          <w:spacing w:val="-11"/>
        </w:rPr>
        <w:t> </w:t>
      </w:r>
      <w:r>
        <w:rPr/>
        <w:t>por</w:t>
      </w:r>
      <w:r>
        <w:rPr>
          <w:spacing w:val="-11"/>
        </w:rPr>
        <w:t> </w:t>
      </w:r>
      <w:r>
        <w:rPr/>
        <w:t>primera</w:t>
      </w:r>
      <w:r>
        <w:rPr>
          <w:spacing w:val="-11"/>
        </w:rPr>
        <w:t> </w:t>
      </w:r>
      <w:r>
        <w:rPr/>
        <w:t>vez</w:t>
      </w:r>
      <w:r>
        <w:rPr>
          <w:spacing w:val="-11"/>
        </w:rPr>
        <w:t> </w:t>
      </w:r>
      <w:r>
        <w:rPr/>
        <w:t>en</w:t>
      </w:r>
      <w:r>
        <w:rPr>
          <w:spacing w:val="-13"/>
        </w:rPr>
        <w:t> </w:t>
      </w:r>
      <w:r>
        <w:rPr/>
        <w:t>1997,</w:t>
      </w:r>
      <w:r>
        <w:rPr>
          <w:spacing w:val="-11"/>
        </w:rPr>
        <w:t> </w:t>
      </w:r>
      <w:r>
        <w:rPr/>
        <w:t>por</w:t>
      </w:r>
      <w:r>
        <w:rPr>
          <w:spacing w:val="-11"/>
        </w:rPr>
        <w:t> </w:t>
      </w:r>
      <w:r>
        <w:rPr/>
        <w:t>Tierras</w:t>
      </w:r>
      <w:r>
        <w:rPr>
          <w:spacing w:val="-11"/>
        </w:rPr>
        <w:t> </w:t>
      </w:r>
      <w:r>
        <w:rPr/>
        <w:t>Polares,</w:t>
      </w:r>
      <w:r>
        <w:rPr>
          <w:spacing w:val="-12"/>
        </w:rPr>
        <w:t> </w:t>
      </w:r>
      <w:r>
        <w:rPr/>
        <w:t>siendo</w:t>
      </w:r>
      <w:r>
        <w:rPr>
          <w:spacing w:val="-11"/>
        </w:rPr>
        <w:t> </w:t>
      </w:r>
      <w:r>
        <w:rPr/>
        <w:t>uno</w:t>
      </w:r>
      <w:r>
        <w:rPr>
          <w:spacing w:val="-12"/>
        </w:rPr>
        <w:t> </w:t>
      </w:r>
      <w:r>
        <w:rPr/>
        <w:t>de</w:t>
      </w:r>
      <w:r>
        <w:rPr>
          <w:spacing w:val="-11"/>
        </w:rPr>
        <w:t> </w:t>
      </w:r>
      <w:r>
        <w:rPr/>
        <w:t>los</w:t>
      </w:r>
      <w:r>
        <w:rPr>
          <w:spacing w:val="-12"/>
        </w:rPr>
        <w:t> </w:t>
      </w:r>
      <w:r>
        <w:rPr/>
        <w:t>primeros viajes comerciales en la</w:t>
      </w:r>
      <w:r>
        <w:rPr>
          <w:spacing w:val="1"/>
        </w:rPr>
        <w:t> </w:t>
      </w:r>
      <w:r>
        <w:rPr/>
        <w:t>zona.</w:t>
      </w:r>
    </w:p>
    <w:p>
      <w:pPr>
        <w:pStyle w:val="BodyText"/>
        <w:ind w:left="1844" w:right="1415"/>
        <w:jc w:val="both"/>
      </w:pPr>
      <w:r>
        <w:rPr/>
        <w:t>Tierras Polares ha sido la primera empresa que ha organizado viajes de aventura en el sur de la tierra inuit </w:t>
      </w:r>
      <w:r>
        <w:rPr>
          <w:b/>
        </w:rPr>
        <w:t>desde 1985. </w:t>
      </w:r>
      <w:r>
        <w:rPr/>
        <w:t>En la actualidad cuenta con una amplia infraestructura en la zona, que incluye alojamientos  en  los  lugares  y  poblaciones  del sur de Groenlandia de  mayor  belleza  y embarcaciones. Todo ello, junto al domino de la lengua inuit del director Ramon Larramendi y   a su amistad con el pueblo groenlandés desarrollada a lo largo de todos estos años, dota a la enseña de una gran autonomía y capacidad resolutiva en un medio tan complejo como es Groenlandia.</w:t>
      </w:r>
    </w:p>
    <w:p>
      <w:pPr>
        <w:spacing w:after="0"/>
        <w:jc w:val="both"/>
        <w:sectPr>
          <w:pgSz w:w="11910" w:h="16840"/>
          <w:pgMar w:header="0" w:footer="844" w:top="2440" w:bottom="1040" w:left="0" w:right="0"/>
        </w:sectPr>
      </w:pPr>
    </w:p>
    <w:p>
      <w:pPr>
        <w:pStyle w:val="BodyText"/>
      </w:pPr>
    </w:p>
    <w:p>
      <w:pPr>
        <w:pStyle w:val="BodyText"/>
        <w:spacing w:before="4"/>
        <w:rPr>
          <w:sz w:val="22"/>
        </w:rPr>
      </w:pPr>
    </w:p>
    <w:p>
      <w:pPr>
        <w:spacing w:before="0"/>
        <w:ind w:left="1799" w:right="1266" w:firstLine="0"/>
        <w:jc w:val="left"/>
        <w:rPr>
          <w:sz w:val="20"/>
        </w:rPr>
      </w:pPr>
      <w:r>
        <w:rPr>
          <w:rFonts w:ascii="Century Gothic" w:hAnsi="Century Gothic"/>
          <w:b/>
          <w:color w:val="2F5496"/>
          <w:sz w:val="23"/>
        </w:rPr>
        <w:t>Ramón Larramendi y Tierras Polares, pioneros de la aventura en Groenlandia </w:t>
      </w:r>
      <w:r>
        <w:rPr>
          <w:sz w:val="20"/>
        </w:rPr>
        <w:t>Ramón Larramendi es actualmente el </w:t>
      </w:r>
      <w:r>
        <w:rPr>
          <w:b/>
          <w:sz w:val="20"/>
        </w:rPr>
        <w:t>director de Tierras Polares </w:t>
      </w:r>
      <w:r>
        <w:rPr>
          <w:sz w:val="20"/>
        </w:rPr>
        <w:t>y seguro que muchos de  vosotros lo habréis visto en televisión colaborando como especialista polar en programas como </w:t>
      </w:r>
      <w:r>
        <w:rPr>
          <w:b/>
          <w:sz w:val="20"/>
        </w:rPr>
        <w:t>Al filo de lo Imposible</w:t>
      </w:r>
      <w:r>
        <w:rPr>
          <w:sz w:val="20"/>
        </w:rPr>
        <w:t>, como miembro de la expedición de los </w:t>
      </w:r>
      <w:r>
        <w:rPr>
          <w:b/>
          <w:sz w:val="20"/>
        </w:rPr>
        <w:t>primeros españoles </w:t>
      </w:r>
      <w:r>
        <w:rPr>
          <w:spacing w:val="2"/>
          <w:sz w:val="20"/>
        </w:rPr>
        <w:t>enllegar </w:t>
      </w:r>
      <w:r>
        <w:rPr>
          <w:sz w:val="20"/>
        </w:rPr>
        <w:t>al </w:t>
      </w:r>
      <w:r>
        <w:rPr>
          <w:b/>
          <w:sz w:val="20"/>
        </w:rPr>
        <w:t>Polo Norte </w:t>
      </w:r>
      <w:r>
        <w:rPr>
          <w:sz w:val="20"/>
        </w:rPr>
        <w:t>o con su amigo </w:t>
      </w:r>
      <w:r>
        <w:rPr>
          <w:b/>
          <w:sz w:val="20"/>
        </w:rPr>
        <w:t>Jesús Calleja </w:t>
      </w:r>
      <w:r>
        <w:rPr>
          <w:sz w:val="20"/>
        </w:rPr>
        <w:t>en </w:t>
      </w:r>
      <w:r>
        <w:rPr>
          <w:b/>
          <w:sz w:val="20"/>
        </w:rPr>
        <w:t>Desafío Extremo </w:t>
      </w:r>
      <w:r>
        <w:rPr>
          <w:sz w:val="20"/>
        </w:rPr>
        <w:t>y </w:t>
      </w:r>
      <w:r>
        <w:rPr>
          <w:b/>
          <w:sz w:val="20"/>
        </w:rPr>
        <w:t>Planeta Calleja</w:t>
      </w:r>
      <w:r>
        <w:rPr>
          <w:sz w:val="20"/>
        </w:rPr>
        <w:t>. Su gran pasión</w:t>
      </w:r>
      <w:r>
        <w:rPr>
          <w:spacing w:val="8"/>
          <w:sz w:val="20"/>
        </w:rPr>
        <w:t> </w:t>
      </w:r>
      <w:r>
        <w:rPr>
          <w:sz w:val="20"/>
        </w:rPr>
        <w:t>por</w:t>
      </w:r>
    </w:p>
    <w:p>
      <w:pPr>
        <w:spacing w:before="0"/>
        <w:ind w:left="1800" w:right="1431" w:hanging="1"/>
        <w:jc w:val="both"/>
        <w:rPr>
          <w:sz w:val="20"/>
        </w:rPr>
      </w:pPr>
      <w:r>
        <w:rPr>
          <w:sz w:val="20"/>
        </w:rPr>
        <w:t>la</w:t>
      </w:r>
      <w:r>
        <w:rPr>
          <w:spacing w:val="-10"/>
          <w:sz w:val="20"/>
        </w:rPr>
        <w:t> </w:t>
      </w:r>
      <w:r>
        <w:rPr>
          <w:sz w:val="20"/>
        </w:rPr>
        <w:t>exploraciónpolar</w:t>
      </w:r>
      <w:r>
        <w:rPr>
          <w:spacing w:val="-10"/>
          <w:sz w:val="20"/>
        </w:rPr>
        <w:t> </w:t>
      </w:r>
      <w:r>
        <w:rPr>
          <w:sz w:val="20"/>
        </w:rPr>
        <w:t>sigue</w:t>
      </w:r>
      <w:r>
        <w:rPr>
          <w:spacing w:val="-10"/>
          <w:sz w:val="20"/>
        </w:rPr>
        <w:t> </w:t>
      </w:r>
      <w:r>
        <w:rPr>
          <w:sz w:val="20"/>
        </w:rPr>
        <w:t>viva</w:t>
      </w:r>
      <w:r>
        <w:rPr>
          <w:spacing w:val="-10"/>
          <w:sz w:val="20"/>
        </w:rPr>
        <w:t> </w:t>
      </w:r>
      <w:r>
        <w:rPr>
          <w:sz w:val="20"/>
        </w:rPr>
        <w:t>en</w:t>
      </w:r>
      <w:r>
        <w:rPr>
          <w:spacing w:val="-10"/>
          <w:sz w:val="20"/>
        </w:rPr>
        <w:t> </w:t>
      </w:r>
      <w:r>
        <w:rPr>
          <w:sz w:val="20"/>
        </w:rPr>
        <w:t>proyectos</w:t>
      </w:r>
      <w:r>
        <w:rPr>
          <w:spacing w:val="-10"/>
          <w:sz w:val="20"/>
        </w:rPr>
        <w:t> </w:t>
      </w:r>
      <w:r>
        <w:rPr>
          <w:sz w:val="20"/>
        </w:rPr>
        <w:t>como</w:t>
      </w:r>
      <w:r>
        <w:rPr>
          <w:spacing w:val="-10"/>
          <w:sz w:val="20"/>
        </w:rPr>
        <w:t> </w:t>
      </w:r>
      <w:r>
        <w:rPr>
          <w:sz w:val="20"/>
        </w:rPr>
        <w:t>el</w:t>
      </w:r>
      <w:r>
        <w:rPr>
          <w:spacing w:val="-10"/>
          <w:sz w:val="20"/>
        </w:rPr>
        <w:t> </w:t>
      </w:r>
      <w:r>
        <w:rPr>
          <w:sz w:val="20"/>
        </w:rPr>
        <w:t>del</w:t>
      </w:r>
      <w:r>
        <w:rPr>
          <w:spacing w:val="-10"/>
          <w:sz w:val="20"/>
        </w:rPr>
        <w:t> </w:t>
      </w:r>
      <w:r>
        <w:rPr>
          <w:b/>
          <w:sz w:val="20"/>
        </w:rPr>
        <w:t>Trineo</w:t>
      </w:r>
      <w:r>
        <w:rPr>
          <w:b/>
          <w:spacing w:val="-10"/>
          <w:sz w:val="20"/>
        </w:rPr>
        <w:t> </w:t>
      </w:r>
      <w:r>
        <w:rPr>
          <w:b/>
          <w:sz w:val="20"/>
        </w:rPr>
        <w:t>de</w:t>
      </w:r>
      <w:r>
        <w:rPr>
          <w:b/>
          <w:spacing w:val="-10"/>
          <w:sz w:val="20"/>
        </w:rPr>
        <w:t> </w:t>
      </w:r>
      <w:r>
        <w:rPr>
          <w:b/>
          <w:sz w:val="20"/>
        </w:rPr>
        <w:t>Viento</w:t>
      </w:r>
      <w:r>
        <w:rPr>
          <w:sz w:val="20"/>
        </w:rPr>
        <w:t>,</w:t>
      </w:r>
      <w:r>
        <w:rPr>
          <w:spacing w:val="-1"/>
          <w:sz w:val="20"/>
        </w:rPr>
        <w:t> </w:t>
      </w:r>
      <w:r>
        <w:rPr>
          <w:b/>
          <w:sz w:val="20"/>
        </w:rPr>
        <w:t>el</w:t>
      </w:r>
      <w:r>
        <w:rPr>
          <w:b/>
          <w:spacing w:val="-11"/>
          <w:sz w:val="20"/>
        </w:rPr>
        <w:t> </w:t>
      </w:r>
      <w:r>
        <w:rPr>
          <w:b/>
          <w:sz w:val="20"/>
        </w:rPr>
        <w:t>primer</w:t>
      </w:r>
      <w:r>
        <w:rPr>
          <w:b/>
          <w:spacing w:val="-11"/>
          <w:sz w:val="20"/>
        </w:rPr>
        <w:t> </w:t>
      </w:r>
      <w:r>
        <w:rPr>
          <w:b/>
          <w:sz w:val="20"/>
        </w:rPr>
        <w:t>trineo</w:t>
      </w:r>
      <w:r>
        <w:rPr>
          <w:b/>
          <w:spacing w:val="-11"/>
          <w:sz w:val="20"/>
        </w:rPr>
        <w:t> </w:t>
      </w:r>
      <w:r>
        <w:rPr>
          <w:b/>
          <w:sz w:val="20"/>
        </w:rPr>
        <w:t>eólico del mundo, creado e ideado por él</w:t>
      </w:r>
      <w:r>
        <w:rPr>
          <w:sz w:val="20"/>
        </w:rPr>
        <w:t>, que funciona como laboratorio móvil “0” emisiones para las regiones polares y le ha permitido desplazarse a toda velocidad por los rincones más remotos de </w:t>
      </w:r>
      <w:r>
        <w:rPr>
          <w:b/>
          <w:sz w:val="20"/>
        </w:rPr>
        <w:t>Groenlandia </w:t>
      </w:r>
      <w:r>
        <w:rPr>
          <w:sz w:val="20"/>
        </w:rPr>
        <w:t>y </w:t>
      </w:r>
      <w:r>
        <w:rPr>
          <w:b/>
          <w:sz w:val="20"/>
        </w:rPr>
        <w:t>la</w:t>
      </w:r>
      <w:r>
        <w:rPr>
          <w:b/>
          <w:spacing w:val="-10"/>
          <w:sz w:val="20"/>
        </w:rPr>
        <w:t> </w:t>
      </w:r>
      <w:r>
        <w:rPr>
          <w:b/>
          <w:sz w:val="20"/>
        </w:rPr>
        <w:t>Antártida</w:t>
      </w:r>
      <w:r>
        <w:rPr>
          <w:sz w:val="20"/>
        </w:rPr>
        <w:t>.</w:t>
      </w:r>
    </w:p>
    <w:p>
      <w:pPr>
        <w:spacing w:before="0"/>
        <w:ind w:left="1800" w:right="1465" w:firstLine="0"/>
        <w:jc w:val="left"/>
        <w:rPr>
          <w:b/>
          <w:sz w:val="20"/>
        </w:rPr>
      </w:pPr>
      <w:r>
        <w:rPr>
          <w:sz w:val="20"/>
        </w:rPr>
        <w:t>Ramón comenzó su andadura polar en </w:t>
      </w:r>
      <w:r>
        <w:rPr>
          <w:b/>
          <w:sz w:val="20"/>
        </w:rPr>
        <w:t>1985 </w:t>
      </w:r>
      <w:r>
        <w:rPr>
          <w:sz w:val="20"/>
        </w:rPr>
        <w:t>con la expedición </w:t>
      </w:r>
      <w:r>
        <w:rPr>
          <w:b/>
          <w:sz w:val="20"/>
        </w:rPr>
        <w:t>Transislandia 85</w:t>
      </w:r>
      <w:r>
        <w:rPr>
          <w:sz w:val="20"/>
        </w:rPr>
        <w:t>, una </w:t>
      </w:r>
      <w:r>
        <w:rPr>
          <w:b/>
          <w:sz w:val="20"/>
        </w:rPr>
        <w:t>travesía con esquís </w:t>
      </w:r>
      <w:r>
        <w:rPr>
          <w:sz w:val="20"/>
        </w:rPr>
        <w:t>de los </w:t>
      </w:r>
      <w:r>
        <w:rPr>
          <w:b/>
          <w:sz w:val="20"/>
        </w:rPr>
        <w:t>3 principales glaciares islandeses</w:t>
      </w:r>
      <w:r>
        <w:rPr>
          <w:sz w:val="20"/>
        </w:rPr>
        <w:t>, que le convirtieron ya </w:t>
      </w:r>
      <w:r>
        <w:rPr>
          <w:b/>
          <w:sz w:val="20"/>
        </w:rPr>
        <w:t>a sus 19 años en</w:t>
      </w:r>
    </w:p>
    <w:p>
      <w:pPr>
        <w:tabs>
          <w:tab w:pos="2176" w:val="left" w:leader="none"/>
          <w:tab w:pos="3473" w:val="left" w:leader="none"/>
          <w:tab w:pos="4548" w:val="left" w:leader="none"/>
          <w:tab w:pos="4869" w:val="left" w:leader="none"/>
          <w:tab w:pos="5535" w:val="left" w:leader="none"/>
          <w:tab w:pos="8445" w:val="left" w:leader="none"/>
        </w:tabs>
        <w:spacing w:before="0"/>
        <w:ind w:left="1800" w:right="851" w:firstLine="0"/>
        <w:jc w:val="left"/>
        <w:rPr>
          <w:sz w:val="20"/>
        </w:rPr>
      </w:pPr>
      <w:r>
        <w:rPr>
          <w:b/>
          <w:sz w:val="20"/>
        </w:rPr>
        <w:t>el</w:t>
        <w:tab/>
        <w:t>primero</w:t>
      </w:r>
      <w:r>
        <w:rPr>
          <w:b/>
          <w:spacing w:val="52"/>
          <w:sz w:val="20"/>
        </w:rPr>
        <w:t> </w:t>
      </w:r>
      <w:r>
        <w:rPr>
          <w:b/>
          <w:sz w:val="20"/>
        </w:rPr>
        <w:t>en</w:t>
        <w:tab/>
        <w:t>realizarla</w:t>
        <w:tab/>
        <w:t>a</w:t>
        <w:tab/>
        <w:t>nivel</w:t>
        <w:tab/>
        <w:t>mundial</w:t>
      </w:r>
      <w:r>
        <w:rPr>
          <w:sz w:val="20"/>
        </w:rPr>
        <w:t>.  Continuó  de</w:t>
      </w:r>
      <w:r>
        <w:rPr>
          <w:spacing w:val="41"/>
          <w:sz w:val="20"/>
        </w:rPr>
        <w:t> </w:t>
      </w:r>
      <w:r>
        <w:rPr>
          <w:sz w:val="20"/>
        </w:rPr>
        <w:t>los 20</w:t>
        <w:tab/>
        <w:t>a  los  23  años</w:t>
      </w:r>
      <w:r>
        <w:rPr>
          <w:spacing w:val="36"/>
          <w:sz w:val="20"/>
        </w:rPr>
        <w:t> </w:t>
      </w:r>
      <w:r>
        <w:rPr>
          <w:sz w:val="20"/>
        </w:rPr>
        <w:t>con</w:t>
      </w:r>
      <w:r>
        <w:rPr>
          <w:spacing w:val="50"/>
          <w:sz w:val="20"/>
        </w:rPr>
        <w:t> </w:t>
      </w:r>
      <w:r>
        <w:rPr>
          <w:sz w:val="20"/>
        </w:rPr>
        <w:t>grandes</w:t>
      </w:r>
      <w:r>
        <w:rPr>
          <w:w w:val="100"/>
          <w:sz w:val="20"/>
        </w:rPr>
        <w:t> </w:t>
      </w:r>
      <w:r>
        <w:rPr>
          <w:sz w:val="20"/>
        </w:rPr>
        <w:t>expediciones que le llevaron a </w:t>
      </w:r>
      <w:r>
        <w:rPr>
          <w:b/>
          <w:sz w:val="20"/>
        </w:rPr>
        <w:t>ser  el  primer  español  en  realizar  el  cruce  de  Groenlandia  de este a oeste con esquís </w:t>
      </w:r>
      <w:r>
        <w:rPr>
          <w:sz w:val="20"/>
        </w:rPr>
        <w:t>y la </w:t>
      </w:r>
      <w:r>
        <w:rPr>
          <w:b/>
          <w:sz w:val="20"/>
        </w:rPr>
        <w:t>navegación en kayak de los 2.500Km de costa</w:t>
      </w:r>
      <w:r>
        <w:rPr>
          <w:b/>
          <w:spacing w:val="-12"/>
          <w:sz w:val="20"/>
        </w:rPr>
        <w:t> </w:t>
      </w:r>
      <w:r>
        <w:rPr>
          <w:b/>
          <w:sz w:val="20"/>
        </w:rPr>
        <w:t>noruega</w:t>
      </w:r>
      <w:r>
        <w:rPr>
          <w:sz w:val="20"/>
        </w:rPr>
        <w:t>.</w:t>
      </w:r>
    </w:p>
    <w:p>
      <w:pPr>
        <w:pStyle w:val="BodyText"/>
      </w:pPr>
    </w:p>
    <w:p>
      <w:pPr>
        <w:spacing w:before="0"/>
        <w:ind w:left="1800" w:right="1516" w:firstLine="0"/>
        <w:jc w:val="both"/>
        <w:rPr>
          <w:b/>
          <w:sz w:val="20"/>
        </w:rPr>
      </w:pPr>
      <w:r>
        <w:rPr>
          <w:sz w:val="20"/>
        </w:rPr>
        <w:t>Tierras</w:t>
      </w:r>
      <w:r>
        <w:rPr>
          <w:spacing w:val="-8"/>
          <w:sz w:val="20"/>
        </w:rPr>
        <w:t> </w:t>
      </w:r>
      <w:r>
        <w:rPr>
          <w:sz w:val="20"/>
        </w:rPr>
        <w:t>Polares</w:t>
      </w:r>
      <w:r>
        <w:rPr>
          <w:spacing w:val="-8"/>
          <w:sz w:val="20"/>
        </w:rPr>
        <w:t> </w:t>
      </w:r>
      <w:r>
        <w:rPr>
          <w:sz w:val="20"/>
        </w:rPr>
        <w:t>fue</w:t>
      </w:r>
      <w:r>
        <w:rPr>
          <w:spacing w:val="-8"/>
          <w:sz w:val="20"/>
        </w:rPr>
        <w:t> </w:t>
      </w:r>
      <w:r>
        <w:rPr>
          <w:sz w:val="20"/>
        </w:rPr>
        <w:t>creada</w:t>
      </w:r>
      <w:r>
        <w:rPr>
          <w:spacing w:val="-24"/>
          <w:sz w:val="20"/>
        </w:rPr>
        <w:t> </w:t>
      </w:r>
      <w:r>
        <w:rPr>
          <w:sz w:val="20"/>
        </w:rPr>
        <w:t>por</w:t>
      </w:r>
      <w:r>
        <w:rPr>
          <w:spacing w:val="-8"/>
          <w:sz w:val="20"/>
        </w:rPr>
        <w:t> </w:t>
      </w:r>
      <w:r>
        <w:rPr>
          <w:sz w:val="20"/>
        </w:rPr>
        <w:t>él</w:t>
      </w:r>
      <w:r>
        <w:rPr>
          <w:spacing w:val="-1"/>
          <w:sz w:val="20"/>
        </w:rPr>
        <w:t> </w:t>
      </w:r>
      <w:r>
        <w:rPr>
          <w:sz w:val="20"/>
        </w:rPr>
        <w:t>tras</w:t>
      </w:r>
      <w:r>
        <w:rPr>
          <w:spacing w:val="-25"/>
          <w:sz w:val="20"/>
        </w:rPr>
        <w:t> </w:t>
      </w:r>
      <w:r>
        <w:rPr>
          <w:sz w:val="20"/>
        </w:rPr>
        <w:t>completar</w:t>
      </w:r>
      <w:r>
        <w:rPr>
          <w:spacing w:val="-1"/>
          <w:sz w:val="20"/>
        </w:rPr>
        <w:t> </w:t>
      </w:r>
      <w:r>
        <w:rPr>
          <w:sz w:val="20"/>
        </w:rPr>
        <w:t>la</w:t>
      </w:r>
      <w:r>
        <w:rPr>
          <w:spacing w:val="-22"/>
          <w:sz w:val="20"/>
        </w:rPr>
        <w:t> </w:t>
      </w:r>
      <w:r>
        <w:rPr>
          <w:b/>
          <w:sz w:val="20"/>
        </w:rPr>
        <w:t>Expedición</w:t>
      </w:r>
      <w:r>
        <w:rPr>
          <w:b/>
          <w:spacing w:val="-21"/>
          <w:sz w:val="20"/>
        </w:rPr>
        <w:t> </w:t>
      </w:r>
      <w:r>
        <w:rPr>
          <w:b/>
          <w:sz w:val="20"/>
        </w:rPr>
        <w:t>Circumpolar</w:t>
      </w:r>
      <w:r>
        <w:rPr>
          <w:b/>
          <w:spacing w:val="-21"/>
          <w:sz w:val="20"/>
        </w:rPr>
        <w:t> </w:t>
      </w:r>
      <w:r>
        <w:rPr>
          <w:b/>
          <w:sz w:val="20"/>
        </w:rPr>
        <w:t>1990-93</w:t>
      </w:r>
      <w:r>
        <w:rPr>
          <w:sz w:val="20"/>
        </w:rPr>
        <w:t>,</w:t>
      </w:r>
      <w:r>
        <w:rPr>
          <w:spacing w:val="-2"/>
          <w:sz w:val="20"/>
        </w:rPr>
        <w:t> </w:t>
      </w:r>
      <w:r>
        <w:rPr>
          <w:sz w:val="20"/>
        </w:rPr>
        <w:t>un</w:t>
      </w:r>
      <w:r>
        <w:rPr>
          <w:spacing w:val="-19"/>
          <w:sz w:val="20"/>
        </w:rPr>
        <w:t> </w:t>
      </w:r>
      <w:r>
        <w:rPr>
          <w:b/>
          <w:sz w:val="20"/>
        </w:rPr>
        <w:t>viaje</w:t>
      </w:r>
      <w:r>
        <w:rPr>
          <w:b/>
          <w:spacing w:val="-8"/>
          <w:sz w:val="20"/>
        </w:rPr>
        <w:t> </w:t>
      </w:r>
      <w:r>
        <w:rPr>
          <w:sz w:val="20"/>
        </w:rPr>
        <w:t>de exploración</w:t>
      </w:r>
      <w:r>
        <w:rPr>
          <w:spacing w:val="-13"/>
          <w:sz w:val="20"/>
        </w:rPr>
        <w:t> </w:t>
      </w:r>
      <w:r>
        <w:rPr>
          <w:sz w:val="20"/>
        </w:rPr>
        <w:t>de</w:t>
      </w:r>
      <w:r>
        <w:rPr>
          <w:spacing w:val="-37"/>
          <w:sz w:val="20"/>
        </w:rPr>
        <w:t> </w:t>
      </w:r>
      <w:r>
        <w:rPr>
          <w:b/>
          <w:sz w:val="20"/>
        </w:rPr>
        <w:t>14000</w:t>
      </w:r>
      <w:r>
        <w:rPr>
          <w:b/>
          <w:spacing w:val="-12"/>
          <w:sz w:val="20"/>
        </w:rPr>
        <w:t> </w:t>
      </w:r>
      <w:r>
        <w:rPr>
          <w:b/>
          <w:sz w:val="20"/>
        </w:rPr>
        <w:t>Km</w:t>
      </w:r>
      <w:r>
        <w:rPr>
          <w:b/>
          <w:spacing w:val="-14"/>
          <w:sz w:val="20"/>
        </w:rPr>
        <w:t> </w:t>
      </w:r>
      <w:r>
        <w:rPr>
          <w:b/>
          <w:sz w:val="20"/>
        </w:rPr>
        <w:t>en</w:t>
      </w:r>
      <w:r>
        <w:rPr>
          <w:b/>
          <w:spacing w:val="-13"/>
          <w:sz w:val="20"/>
        </w:rPr>
        <w:t> </w:t>
      </w:r>
      <w:r>
        <w:rPr>
          <w:b/>
          <w:sz w:val="20"/>
        </w:rPr>
        <w:t>trineo</w:t>
      </w:r>
      <w:r>
        <w:rPr>
          <w:b/>
          <w:spacing w:val="-13"/>
          <w:sz w:val="20"/>
        </w:rPr>
        <w:t> </w:t>
      </w:r>
      <w:r>
        <w:rPr>
          <w:b/>
          <w:sz w:val="20"/>
        </w:rPr>
        <w:t>de</w:t>
      </w:r>
      <w:r>
        <w:rPr>
          <w:b/>
          <w:spacing w:val="-14"/>
          <w:sz w:val="20"/>
        </w:rPr>
        <w:t> </w:t>
      </w:r>
      <w:r>
        <w:rPr>
          <w:b/>
          <w:sz w:val="20"/>
        </w:rPr>
        <w:t>perros</w:t>
      </w:r>
      <w:r>
        <w:rPr>
          <w:b/>
          <w:spacing w:val="-11"/>
          <w:sz w:val="20"/>
        </w:rPr>
        <w:t> </w:t>
      </w:r>
      <w:r>
        <w:rPr>
          <w:b/>
          <w:sz w:val="20"/>
        </w:rPr>
        <w:t>ykayak</w:t>
      </w:r>
      <w:r>
        <w:rPr>
          <w:b/>
          <w:spacing w:val="-13"/>
          <w:sz w:val="20"/>
        </w:rPr>
        <w:t> </w:t>
      </w:r>
      <w:r>
        <w:rPr>
          <w:b/>
          <w:sz w:val="20"/>
        </w:rPr>
        <w:t>desde</w:t>
      </w:r>
      <w:r>
        <w:rPr>
          <w:b/>
          <w:spacing w:val="-13"/>
          <w:sz w:val="20"/>
        </w:rPr>
        <w:t> </w:t>
      </w:r>
      <w:r>
        <w:rPr>
          <w:b/>
          <w:sz w:val="20"/>
        </w:rPr>
        <w:t>Groenlandia</w:t>
      </w:r>
      <w:r>
        <w:rPr>
          <w:b/>
          <w:spacing w:val="-13"/>
          <w:sz w:val="20"/>
        </w:rPr>
        <w:t> </w:t>
      </w:r>
      <w:r>
        <w:rPr>
          <w:b/>
          <w:sz w:val="20"/>
        </w:rPr>
        <w:t>hasta</w:t>
      </w:r>
      <w:r>
        <w:rPr>
          <w:b/>
          <w:spacing w:val="-13"/>
          <w:sz w:val="20"/>
        </w:rPr>
        <w:t> </w:t>
      </w:r>
      <w:r>
        <w:rPr>
          <w:b/>
          <w:sz w:val="20"/>
        </w:rPr>
        <w:t>Alaska</w:t>
      </w:r>
      <w:r>
        <w:rPr>
          <w:b/>
          <w:spacing w:val="-12"/>
          <w:sz w:val="20"/>
        </w:rPr>
        <w:t> </w:t>
      </w:r>
      <w:r>
        <w:rPr>
          <w:sz w:val="20"/>
        </w:rPr>
        <w:t>durante </w:t>
      </w:r>
      <w:r>
        <w:rPr>
          <w:b/>
          <w:sz w:val="20"/>
        </w:rPr>
        <w:t>tres años continuados </w:t>
      </w:r>
      <w:r>
        <w:rPr>
          <w:sz w:val="20"/>
        </w:rPr>
        <w:t>de viaje, y donde </w:t>
      </w:r>
      <w:r>
        <w:rPr>
          <w:b/>
          <w:sz w:val="20"/>
        </w:rPr>
        <w:t>aprendió </w:t>
      </w:r>
      <w:r>
        <w:rPr>
          <w:sz w:val="20"/>
        </w:rPr>
        <w:t>el </w:t>
      </w:r>
      <w:r>
        <w:rPr>
          <w:b/>
          <w:sz w:val="20"/>
        </w:rPr>
        <w:t>idioma</w:t>
      </w:r>
      <w:r>
        <w:rPr>
          <w:b/>
          <w:spacing w:val="-35"/>
          <w:sz w:val="20"/>
        </w:rPr>
        <w:t> </w:t>
      </w:r>
      <w:r>
        <w:rPr>
          <w:b/>
          <w:sz w:val="20"/>
        </w:rPr>
        <w:t>inuit.</w:t>
      </w:r>
    </w:p>
    <w:p>
      <w:pPr>
        <w:pStyle w:val="BodyText"/>
        <w:tabs>
          <w:tab w:pos="4385" w:val="left" w:leader="none"/>
          <w:tab w:pos="5608" w:val="left" w:leader="none"/>
        </w:tabs>
        <w:ind w:left="1800" w:right="1465"/>
        <w:rPr>
          <w:b/>
        </w:rPr>
      </w:pPr>
      <w:r>
        <w:rPr/>
        <w:t>Esta expedición, realizada por Ramón con tan solo 24 años, está considerada la expedición española  más  importante</w:t>
        <w:tab/>
        <w:t>del </w:t>
      </w:r>
      <w:r>
        <w:rPr>
          <w:spacing w:val="1"/>
        </w:rPr>
        <w:t> </w:t>
      </w:r>
      <w:r>
        <w:rPr/>
        <w:t>S.XX y</w:t>
        <w:tab/>
        <w:t>fue  merecedora  de  un</w:t>
      </w:r>
      <w:r>
        <w:rPr>
          <w:spacing w:val="49"/>
        </w:rPr>
        <w:t> </w:t>
      </w:r>
      <w:r>
        <w:rPr/>
        <w:t>extenso</w:t>
      </w:r>
      <w:r>
        <w:rPr>
          <w:spacing w:val="53"/>
        </w:rPr>
        <w:t> </w:t>
      </w:r>
      <w:r>
        <w:rPr/>
        <w:t>artículoenlaedición</w:t>
      </w:r>
      <w:r>
        <w:rPr>
          <w:w w:val="100"/>
        </w:rPr>
        <w:t> </w:t>
      </w:r>
      <w:r>
        <w:rPr/>
        <w:t>mundial de </w:t>
      </w:r>
      <w:r>
        <w:rPr>
          <w:b/>
        </w:rPr>
        <w:t>National Geographic en</w:t>
      </w:r>
      <w:r>
        <w:rPr>
          <w:b/>
          <w:spacing w:val="-2"/>
        </w:rPr>
        <w:t> </w:t>
      </w:r>
      <w:r>
        <w:rPr>
          <w:b/>
        </w:rPr>
        <w:t>1995.</w:t>
      </w:r>
    </w:p>
    <w:p>
      <w:pPr>
        <w:pStyle w:val="BodyText"/>
        <w:spacing w:before="11"/>
        <w:rPr>
          <w:b/>
          <w:sz w:val="19"/>
        </w:rPr>
      </w:pPr>
    </w:p>
    <w:p>
      <w:pPr>
        <w:pStyle w:val="BodyText"/>
        <w:ind w:left="1800" w:right="1460"/>
        <w:jc w:val="both"/>
      </w:pPr>
      <w:r>
        <w:rPr/>
        <w:t>Estos</w:t>
      </w:r>
      <w:r>
        <w:rPr>
          <w:spacing w:val="-6"/>
        </w:rPr>
        <w:t> </w:t>
      </w:r>
      <w:r>
        <w:rPr/>
        <w:t>viajes</w:t>
      </w:r>
      <w:r>
        <w:rPr>
          <w:spacing w:val="-6"/>
        </w:rPr>
        <w:t> </w:t>
      </w:r>
      <w:r>
        <w:rPr/>
        <w:t>le</w:t>
      </w:r>
      <w:r>
        <w:rPr>
          <w:spacing w:val="-6"/>
        </w:rPr>
        <w:t> </w:t>
      </w:r>
      <w:r>
        <w:rPr/>
        <w:t>convirtieron</w:t>
      </w:r>
      <w:r>
        <w:rPr>
          <w:spacing w:val="-7"/>
        </w:rPr>
        <w:t> </w:t>
      </w:r>
      <w:r>
        <w:rPr/>
        <w:t>en</w:t>
      </w:r>
      <w:r>
        <w:rPr>
          <w:spacing w:val="-6"/>
        </w:rPr>
        <w:t> </w:t>
      </w:r>
      <w:r>
        <w:rPr/>
        <w:t>un</w:t>
      </w:r>
      <w:r>
        <w:rPr>
          <w:spacing w:val="-5"/>
        </w:rPr>
        <w:t> </w:t>
      </w:r>
      <w:r>
        <w:rPr>
          <w:b/>
        </w:rPr>
        <w:t>auténtico</w:t>
      </w:r>
      <w:r>
        <w:rPr>
          <w:b/>
          <w:spacing w:val="-6"/>
        </w:rPr>
        <w:t> </w:t>
      </w:r>
      <w:r>
        <w:rPr>
          <w:b/>
        </w:rPr>
        <w:t>pionero</w:t>
      </w:r>
      <w:r>
        <w:rPr>
          <w:b/>
          <w:spacing w:val="-6"/>
        </w:rPr>
        <w:t> </w:t>
      </w:r>
      <w:r>
        <w:rPr>
          <w:b/>
        </w:rPr>
        <w:t>de</w:t>
      </w:r>
      <w:r>
        <w:rPr>
          <w:b/>
          <w:spacing w:val="-6"/>
        </w:rPr>
        <w:t> </w:t>
      </w:r>
      <w:r>
        <w:rPr>
          <w:b/>
        </w:rPr>
        <w:t>la</w:t>
      </w:r>
      <w:r>
        <w:rPr>
          <w:b/>
          <w:spacing w:val="-6"/>
        </w:rPr>
        <w:t> </w:t>
      </w:r>
      <w:r>
        <w:rPr>
          <w:b/>
        </w:rPr>
        <w:t>exploración</w:t>
      </w:r>
      <w:r>
        <w:rPr>
          <w:b/>
          <w:spacing w:val="-6"/>
        </w:rPr>
        <w:t> </w:t>
      </w:r>
      <w:r>
        <w:rPr>
          <w:b/>
        </w:rPr>
        <w:t>polar</w:t>
      </w:r>
      <w:r>
        <w:rPr>
          <w:b/>
          <w:spacing w:val="-7"/>
        </w:rPr>
        <w:t> </w:t>
      </w:r>
      <w:r>
        <w:rPr/>
        <w:t>en</w:t>
      </w:r>
      <w:r>
        <w:rPr>
          <w:spacing w:val="-5"/>
        </w:rPr>
        <w:t> </w:t>
      </w:r>
      <w:r>
        <w:rPr>
          <w:b/>
        </w:rPr>
        <w:t>España</w:t>
      </w:r>
      <w:r>
        <w:rPr/>
        <w:t>,</w:t>
      </w:r>
      <w:r>
        <w:rPr>
          <w:spacing w:val="-6"/>
        </w:rPr>
        <w:t> </w:t>
      </w:r>
      <w:r>
        <w:rPr/>
        <w:t>un</w:t>
      </w:r>
      <w:r>
        <w:rPr>
          <w:spacing w:val="-5"/>
        </w:rPr>
        <w:t> </w:t>
      </w:r>
      <w:r>
        <w:rPr/>
        <w:t>país de escasa tradición polar donde gracias a su labor de años de difusión apasionada, se ha convertido actualmente en el país donde es posible encontrar la más amplia y variada oferta de viajes y expediciones a las zonas polares del</w:t>
      </w:r>
      <w:r>
        <w:rPr>
          <w:spacing w:val="-3"/>
        </w:rPr>
        <w:t> </w:t>
      </w:r>
      <w:r>
        <w:rPr/>
        <w:t>mundo.</w:t>
      </w:r>
    </w:p>
    <w:p>
      <w:pPr>
        <w:pStyle w:val="BodyText"/>
        <w:spacing w:before="10"/>
        <w:rPr>
          <w:sz w:val="19"/>
        </w:rPr>
      </w:pPr>
    </w:p>
    <w:p>
      <w:pPr>
        <w:spacing w:before="1"/>
        <w:ind w:left="1800" w:right="1266" w:firstLine="0"/>
        <w:jc w:val="left"/>
        <w:rPr>
          <w:b/>
          <w:sz w:val="20"/>
        </w:rPr>
      </w:pPr>
      <w:r>
        <w:rPr>
          <w:sz w:val="20"/>
        </w:rPr>
        <w:t>Tras explorar otras zonas más al norte de Groenlandia en los años 1995 y 1996, Ramón decidió asentarse en el </w:t>
      </w:r>
      <w:r>
        <w:rPr>
          <w:b/>
          <w:sz w:val="20"/>
        </w:rPr>
        <w:t>sur de Groenlandia en 1997</w:t>
      </w:r>
      <w:r>
        <w:rPr>
          <w:sz w:val="20"/>
        </w:rPr>
        <w:t>. La consideró la más  atractiva,  </w:t>
      </w:r>
      <w:r>
        <w:rPr>
          <w:b/>
          <w:sz w:val="20"/>
        </w:rPr>
        <w:t>espectacular  </w:t>
      </w:r>
      <w:r>
        <w:rPr>
          <w:sz w:val="20"/>
        </w:rPr>
        <w:t>y  </w:t>
      </w:r>
      <w:r>
        <w:rPr>
          <w:b/>
          <w:sz w:val="20"/>
        </w:rPr>
        <w:t>segura</w:t>
      </w:r>
      <w:r>
        <w:rPr>
          <w:sz w:val="20"/>
        </w:rPr>
        <w:t>, por las </w:t>
      </w:r>
      <w:r>
        <w:rPr>
          <w:b/>
          <w:sz w:val="20"/>
        </w:rPr>
        <w:t>suaves temperaturas</w:t>
      </w:r>
      <w:r>
        <w:rPr>
          <w:sz w:val="20"/>
        </w:rPr>
        <w:t>, y por su entramado de  islas,  penínsulas  e  islotes,  que  hacen que toda la navegación se realice por </w:t>
      </w:r>
      <w:r>
        <w:rPr>
          <w:b/>
          <w:sz w:val="20"/>
        </w:rPr>
        <w:t>zonas muy protegidas </w:t>
      </w:r>
      <w:r>
        <w:rPr>
          <w:sz w:val="20"/>
        </w:rPr>
        <w:t>del mar abierto, por  </w:t>
      </w:r>
      <w:r>
        <w:rPr>
          <w:spacing w:val="44"/>
          <w:sz w:val="20"/>
        </w:rPr>
        <w:t> </w:t>
      </w:r>
      <w:r>
        <w:rPr>
          <w:b/>
          <w:sz w:val="20"/>
        </w:rPr>
        <w:t>aguas</w:t>
      </w:r>
    </w:p>
    <w:p>
      <w:pPr>
        <w:tabs>
          <w:tab w:pos="3196" w:val="left" w:leader="none"/>
          <w:tab w:pos="4372" w:val="left" w:leader="none"/>
          <w:tab w:pos="4690" w:val="left" w:leader="none"/>
          <w:tab w:pos="7700" w:val="left" w:leader="none"/>
          <w:tab w:pos="8313" w:val="left" w:leader="none"/>
          <w:tab w:pos="9825" w:val="left" w:leader="none"/>
          <w:tab w:pos="10811" w:val="left" w:leader="none"/>
        </w:tabs>
        <w:spacing w:before="0"/>
        <w:ind w:left="1800" w:right="812" w:hanging="1"/>
        <w:jc w:val="left"/>
        <w:rPr>
          <w:sz w:val="20"/>
        </w:rPr>
      </w:pPr>
      <w:r>
        <w:rPr>
          <w:sz w:val="20"/>
        </w:rPr>
        <w:t>casi</w:t>
      </w:r>
      <w:r>
        <w:rPr>
          <w:spacing w:val="54"/>
          <w:sz w:val="20"/>
        </w:rPr>
        <w:t> </w:t>
      </w:r>
      <w:r>
        <w:rPr>
          <w:sz w:val="20"/>
        </w:rPr>
        <w:t>siempre</w:t>
        <w:tab/>
      </w:r>
      <w:r>
        <w:rPr>
          <w:b/>
          <w:sz w:val="20"/>
        </w:rPr>
        <w:t>tranquilas</w:t>
        <w:tab/>
      </w:r>
      <w:r>
        <w:rPr>
          <w:sz w:val="20"/>
        </w:rPr>
        <w:t>y</w:t>
        <w:tab/>
      </w:r>
      <w:r>
        <w:rPr>
          <w:b/>
          <w:sz w:val="20"/>
        </w:rPr>
        <w:t>próximas  a  la  costa</w:t>
      </w:r>
      <w:r>
        <w:rPr>
          <w:sz w:val="20"/>
        </w:rPr>
        <w:t>.  Lo</w:t>
      </w:r>
      <w:r>
        <w:rPr>
          <w:spacing w:val="54"/>
          <w:sz w:val="20"/>
        </w:rPr>
        <w:t> </w:t>
      </w:r>
      <w:r>
        <w:rPr>
          <w:sz w:val="20"/>
        </w:rPr>
        <w:t>que</w:t>
      </w:r>
      <w:r>
        <w:rPr>
          <w:spacing w:val="55"/>
          <w:sz w:val="20"/>
        </w:rPr>
        <w:t> </w:t>
      </w:r>
      <w:r>
        <w:rPr>
          <w:sz w:val="20"/>
        </w:rPr>
        <w:t>hace</w:t>
        <w:tab/>
        <w:t>especialmente</w:t>
        <w:tab/>
      </w:r>
      <w:r>
        <w:rPr>
          <w:b/>
          <w:sz w:val="20"/>
        </w:rPr>
        <w:t>seguras</w:t>
        <w:tab/>
        <w:t>las expediciones  en  kayak  y   barcos</w:t>
      </w:r>
      <w:r>
        <w:rPr>
          <w:b/>
          <w:spacing w:val="49"/>
          <w:sz w:val="20"/>
        </w:rPr>
        <w:t> </w:t>
      </w:r>
      <w:r>
        <w:rPr>
          <w:b/>
          <w:sz w:val="20"/>
        </w:rPr>
        <w:t>pequeños  </w:t>
      </w:r>
      <w:r>
        <w:rPr>
          <w:b/>
          <w:spacing w:val="29"/>
          <w:sz w:val="20"/>
        </w:rPr>
        <w:t> </w:t>
      </w:r>
      <w:r>
        <w:rPr>
          <w:sz w:val="20"/>
        </w:rPr>
        <w:t>impensables</w:t>
        <w:tab/>
        <w:t>en   otros  lugares  de  la</w:t>
      </w:r>
      <w:r>
        <w:rPr>
          <w:spacing w:val="49"/>
          <w:sz w:val="20"/>
        </w:rPr>
        <w:t> </w:t>
      </w:r>
      <w:r>
        <w:rPr>
          <w:sz w:val="20"/>
        </w:rPr>
        <w:t>costa</w:t>
      </w:r>
      <w:r>
        <w:rPr>
          <w:spacing w:val="47"/>
          <w:sz w:val="20"/>
        </w:rPr>
        <w:t> </w:t>
      </w:r>
      <w:r>
        <w:rPr>
          <w:sz w:val="20"/>
        </w:rPr>
        <w:t>de</w:t>
      </w:r>
      <w:r>
        <w:rPr>
          <w:w w:val="100"/>
          <w:sz w:val="20"/>
        </w:rPr>
        <w:t> </w:t>
      </w:r>
      <w:r>
        <w:rPr>
          <w:sz w:val="20"/>
        </w:rPr>
        <w:t>Groenlandia.</w:t>
      </w:r>
    </w:p>
    <w:p>
      <w:pPr>
        <w:pStyle w:val="BodyText"/>
        <w:tabs>
          <w:tab w:pos="5563" w:val="left" w:leader="none"/>
          <w:tab w:pos="7879" w:val="left" w:leader="none"/>
          <w:tab w:pos="10547" w:val="left" w:leader="none"/>
        </w:tabs>
        <w:ind w:left="1800" w:right="1042"/>
      </w:pPr>
      <w:r>
        <w:rPr/>
        <w:t>La </w:t>
      </w:r>
      <w:r>
        <w:rPr>
          <w:b/>
        </w:rPr>
        <w:t>coordinación logística</w:t>
      </w:r>
      <w:r>
        <w:rPr/>
        <w:t>de nuestrasrutas en Groenlandia la realiza Ramón desde </w:t>
      </w:r>
      <w:r>
        <w:rPr>
          <w:b/>
        </w:rPr>
        <w:t>Qassiarsuk</w:t>
      </w:r>
      <w:r>
        <w:rPr/>
        <w:t>, lugar donde se ha establecido y donde se encuentra el albergue de Tierras Polares,  el  </w:t>
      </w:r>
      <w:r>
        <w:rPr>
          <w:b/>
        </w:rPr>
        <w:t>Leif  Eriksson  Hostel</w:t>
      </w:r>
      <w:r>
        <w:rPr/>
        <w:t>. </w:t>
      </w:r>
      <w:r>
        <w:rPr>
          <w:spacing w:val="26"/>
        </w:rPr>
        <w:t> </w:t>
      </w:r>
      <w:r>
        <w:rPr/>
        <w:t>Allí </w:t>
      </w:r>
      <w:r>
        <w:rPr>
          <w:spacing w:val="13"/>
        </w:rPr>
        <w:t> </w:t>
      </w:r>
      <w:r>
        <w:rPr/>
        <w:t>probablemente</w:t>
        <w:tab/>
        <w:t>podremos </w:t>
      </w:r>
      <w:r>
        <w:rPr>
          <w:spacing w:val="11"/>
        </w:rPr>
        <w:t> </w:t>
      </w:r>
      <w:r>
        <w:rPr/>
        <w:t>saludarle </w:t>
      </w:r>
      <w:r>
        <w:rPr>
          <w:spacing w:val="12"/>
        </w:rPr>
        <w:t> </w:t>
      </w:r>
      <w:r>
        <w:rPr/>
        <w:t>y</w:t>
        <w:tab/>
        <w:t>ver  algún </w:t>
      </w:r>
      <w:r>
        <w:rPr>
          <w:spacing w:val="25"/>
        </w:rPr>
        <w:t> </w:t>
      </w:r>
      <w:r>
        <w:rPr/>
        <w:t>documental </w:t>
      </w:r>
      <w:r>
        <w:rPr>
          <w:spacing w:val="13"/>
        </w:rPr>
        <w:t> </w:t>
      </w:r>
      <w:r>
        <w:rPr/>
        <w:t>de</w:t>
        <w:tab/>
        <w:t>sus expediciones.</w:t>
      </w:r>
    </w:p>
    <w:p>
      <w:pPr>
        <w:pStyle w:val="BodyText"/>
        <w:ind w:left="1800" w:right="1266"/>
      </w:pPr>
      <w:r>
        <w:rPr/>
        <w:t>Tierras Polares ha sido la primera empresa que organiza viajes de aventura en el sur de la tierra inuit, y en la actualidad cuenta con una amplia infraestructura propia en la zona, incluyendo </w:t>
      </w:r>
      <w:r>
        <w:rPr>
          <w:b/>
        </w:rPr>
        <w:t>albergues </w:t>
      </w:r>
      <w:r>
        <w:rPr/>
        <w:t>en las pintorescas poblaciones de </w:t>
      </w:r>
      <w:r>
        <w:rPr>
          <w:b/>
        </w:rPr>
        <w:t>Qassiarsuq</w:t>
      </w:r>
      <w:r>
        <w:rPr/>
        <w:t>, </w:t>
      </w:r>
      <w:r>
        <w:rPr>
          <w:b/>
        </w:rPr>
        <w:t>Narsaq </w:t>
      </w:r>
      <w:r>
        <w:rPr/>
        <w:t>y </w:t>
      </w:r>
      <w:r>
        <w:rPr>
          <w:b/>
        </w:rPr>
        <w:t>Tasiusaq, campamentos permanentes </w:t>
      </w:r>
      <w:r>
        <w:rPr/>
        <w:t>en lazonasde mayor belleza paisajística y embarcaciones propias. Todo esto unido</w:t>
      </w:r>
    </w:p>
    <w:p>
      <w:pPr>
        <w:pStyle w:val="BodyText"/>
        <w:tabs>
          <w:tab w:pos="4224" w:val="left" w:leader="none"/>
          <w:tab w:pos="8393" w:val="left" w:leader="none"/>
          <w:tab w:pos="8718" w:val="left" w:leader="none"/>
        </w:tabs>
        <w:ind w:left="1800" w:right="1120"/>
      </w:pPr>
      <w:r>
        <w:rPr/>
        <w:t>a  la </w:t>
      </w:r>
      <w:r>
        <w:rPr>
          <w:spacing w:val="1"/>
        </w:rPr>
        <w:t> </w:t>
      </w:r>
      <w:r>
        <w:rPr>
          <w:b/>
        </w:rPr>
        <w:t>experiencia  polar</w:t>
        <w:tab/>
      </w:r>
      <w:r>
        <w:rPr/>
        <w:t>de  Ramón,  su  </w:t>
      </w:r>
      <w:r>
        <w:rPr>
          <w:b/>
        </w:rPr>
        <w:t>dominio  del</w:t>
      </w:r>
      <w:r>
        <w:rPr>
          <w:b/>
          <w:spacing w:val="50"/>
        </w:rPr>
        <w:t> </w:t>
      </w:r>
      <w:r>
        <w:rPr>
          <w:b/>
        </w:rPr>
        <w:t>idioma</w:t>
      </w:r>
      <w:r>
        <w:rPr>
          <w:b/>
          <w:spacing w:val="54"/>
        </w:rPr>
        <w:t> </w:t>
      </w:r>
      <w:r>
        <w:rPr>
          <w:b/>
        </w:rPr>
        <w:t>inuit</w:t>
        <w:tab/>
      </w:r>
      <w:r>
        <w:rPr/>
        <w:t>y</w:t>
        <w:tab/>
        <w:t>la  amistad  del  pueblo</w:t>
      </w:r>
      <w:r>
        <w:rPr>
          <w:w w:val="100"/>
        </w:rPr>
        <w:t> </w:t>
      </w:r>
      <w:r>
        <w:rPr/>
        <w:t>groenlandés desarrollada a lo largo de todos estos años, dota a la organización de una gran autonomía y capacidad resolutiva en un medio tan complejo como es Groenlandia, un paraje tan hermoso como salvaje, pero por ello mismo a menudo carente de grandes</w:t>
      </w:r>
      <w:r>
        <w:rPr>
          <w:spacing w:val="-25"/>
        </w:rPr>
        <w:t> </w:t>
      </w:r>
      <w:r>
        <w:rPr/>
        <w:t>infraestructuras.</w:t>
      </w:r>
    </w:p>
    <w:p>
      <w:pPr>
        <w:pStyle w:val="BodyText"/>
        <w:rPr>
          <w:sz w:val="23"/>
        </w:rPr>
      </w:pPr>
    </w:p>
    <w:p>
      <w:pPr>
        <w:pStyle w:val="BodyText"/>
        <w:spacing w:line="276" w:lineRule="auto"/>
        <w:ind w:left="1800" w:right="6243"/>
      </w:pPr>
      <w:r>
        <w:rPr/>
        <w:t>Más información sobre Ramón Larramendi: </w:t>
      </w:r>
      <w:hyperlink r:id="rId15">
        <w:r>
          <w:rPr>
            <w:color w:val="0000FF"/>
            <w:u w:val="single" w:color="0000FF"/>
          </w:rPr>
          <w:t>www.ramonlarramendi.com</w:t>
        </w:r>
      </w:hyperlink>
    </w:p>
    <w:p>
      <w:pPr>
        <w:pStyle w:val="BodyText"/>
        <w:spacing w:line="276" w:lineRule="auto"/>
        <w:ind w:left="1800" w:right="7085" w:hanging="1"/>
      </w:pPr>
      <w:hyperlink r:id="rId16">
        <w:r>
          <w:rPr>
            <w:color w:val="0000FF"/>
          </w:rPr>
          <w:t>facebook: </w:t>
        </w:r>
        <w:r>
          <w:rPr>
            <w:color w:val="0000FF"/>
            <w:u w:val="single" w:color="0000FF"/>
          </w:rPr>
          <w:t>/ramonlarramendi</w:t>
        </w:r>
      </w:hyperlink>
      <w:r>
        <w:rPr>
          <w:color w:val="0000FF"/>
          <w:u w:val="single" w:color="0000FF"/>
        </w:rPr>
        <w:t> </w:t>
      </w:r>
      <w:hyperlink r:id="rId17">
        <w:r>
          <w:rPr>
            <w:color w:val="0000FF"/>
          </w:rPr>
          <w:t>twitter: </w:t>
        </w:r>
        <w:r>
          <w:rPr>
            <w:color w:val="0000FF"/>
            <w:u w:val="single" w:color="0000FF"/>
          </w:rPr>
          <w:t>@RamonLarramendi</w:t>
        </w:r>
      </w:hyperlink>
      <w:r>
        <w:rPr>
          <w:color w:val="0000FF"/>
          <w:u w:val="single" w:color="0000FF"/>
        </w:rPr>
        <w:t> </w:t>
      </w:r>
      <w:hyperlink r:id="rId18">
        <w:r>
          <w:rPr>
            <w:color w:val="0000FF"/>
          </w:rPr>
          <w:t>Instagram: @RamonHLarramendi</w:t>
        </w:r>
      </w:hyperlink>
    </w:p>
    <w:p>
      <w:pPr>
        <w:spacing w:after="0" w:line="276" w:lineRule="auto"/>
        <w:sectPr>
          <w:pgSz w:w="11910" w:h="16840"/>
          <w:pgMar w:header="0" w:footer="844" w:top="2440" w:bottom="1040" w:left="0" w:right="0"/>
        </w:sectPr>
      </w:pPr>
    </w:p>
    <w:p>
      <w:pPr>
        <w:pStyle w:val="BodyText"/>
        <w:spacing w:before="2"/>
        <w:rPr>
          <w:sz w:val="4"/>
        </w:rPr>
      </w:pPr>
    </w:p>
    <w:p>
      <w:pPr>
        <w:pStyle w:val="BodyText"/>
        <w:ind w:left="1771"/>
      </w:pPr>
      <w:r>
        <w:rPr>
          <w:rFonts w:ascii="Times New Roman"/>
          <w:spacing w:val="-49"/>
        </w:rPr>
        <w:t> </w:t>
      </w:r>
      <w:r>
        <w:rPr>
          <w:spacing w:val="-49"/>
        </w:rPr>
        <w:pict>
          <v:shape style="width:447.25pt;height:88.4pt;mso-position-horizontal-relative:char;mso-position-vertical-relative:line" type="#_x0000_t202" filled="false" stroked="true" strokeweight=".48416pt" strokecolor="#2f5496">
            <w10:anchorlock/>
            <v:textbox inset="0,0,0,0">
              <w:txbxContent>
                <w:p>
                  <w:pPr>
                    <w:spacing w:before="19"/>
                    <w:ind w:left="1492" w:right="0" w:firstLine="0"/>
                    <w:jc w:val="left"/>
                    <w:rPr>
                      <w:rFonts w:ascii="Century Gothic" w:hAnsi="Century Gothic"/>
                      <w:b/>
                      <w:sz w:val="28"/>
                    </w:rPr>
                  </w:pPr>
                  <w:r>
                    <w:rPr>
                      <w:rFonts w:ascii="Century Gothic" w:hAnsi="Century Gothic"/>
                      <w:b/>
                      <w:color w:val="2F5496"/>
                      <w:sz w:val="28"/>
                    </w:rPr>
                    <w:t>Concurso de fotografía, vídeo y relato corto</w:t>
                  </w:r>
                </w:p>
                <w:p>
                  <w:pPr>
                    <w:pStyle w:val="BodyText"/>
                    <w:spacing w:line="276" w:lineRule="auto" w:before="49"/>
                    <w:ind w:left="110" w:right="105"/>
                    <w:jc w:val="both"/>
                  </w:pPr>
                  <w:r>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9">
                    <w:r>
                      <w:rPr>
                        <w:color w:val="767070"/>
                        <w:u w:val="single" w:color="767070"/>
                      </w:rPr>
                      <w:t>www.tierraspolares.es</w:t>
                    </w:r>
                  </w:hyperlink>
                  <w:r>
                    <w:rPr>
                      <w:color w:val="767070"/>
                      <w:u w:val="single" w:color="767070"/>
                    </w:rPr>
                    <w:t> </w:t>
                  </w:r>
                  <w:r>
                    <w:rPr/>
                    <w:t>y os mantendremos informados para que todos podáis participar.</w:t>
                  </w:r>
                </w:p>
              </w:txbxContent>
            </v:textbox>
            <v:stroke dashstyle="solid"/>
          </v:shape>
        </w:pict>
      </w:r>
      <w:r>
        <w:rPr>
          <w:spacing w:val="-49"/>
        </w:rPr>
      </w:r>
    </w:p>
    <w:p>
      <w:pPr>
        <w:pStyle w:val="BodyText"/>
        <w:spacing w:before="1"/>
        <w:rPr>
          <w:sz w:val="8"/>
        </w:rPr>
      </w:pPr>
    </w:p>
    <w:p>
      <w:pPr>
        <w:spacing w:before="97"/>
        <w:ind w:left="1814" w:right="0" w:firstLine="0"/>
        <w:jc w:val="left"/>
        <w:rPr>
          <w:rFonts w:ascii="Century Gothic" w:hAnsi="Century Gothic"/>
          <w:b/>
          <w:sz w:val="24"/>
        </w:rPr>
      </w:pPr>
      <w:r>
        <w:rPr>
          <w:rFonts w:ascii="Century Gothic" w:hAnsi="Century Gothic"/>
          <w:b/>
          <w:color w:val="2F5496"/>
          <w:sz w:val="24"/>
        </w:rPr>
        <w:t>INFORMACIÓN ÚTIL PARA EL VIAJERO</w:t>
      </w:r>
    </w:p>
    <w:p>
      <w:pPr>
        <w:pStyle w:val="Heading4"/>
        <w:spacing w:line="230" w:lineRule="exact" w:before="31"/>
        <w:ind w:left="1814"/>
      </w:pPr>
      <w:r>
        <w:rPr/>
        <w:t>Moneda</w:t>
      </w:r>
    </w:p>
    <w:p>
      <w:pPr>
        <w:pStyle w:val="BodyText"/>
        <w:ind w:left="1814" w:right="4595"/>
      </w:pPr>
      <w:r>
        <w:rPr/>
        <w:t>En Groenlandia la moneda oficial es la Corona Danesa (DKK) En Islandia la moneda oficial es la Corona Islandesa (ISK)</w:t>
      </w:r>
    </w:p>
    <w:p>
      <w:pPr>
        <w:pStyle w:val="BodyText"/>
        <w:spacing w:before="10"/>
        <w:rPr>
          <w:sz w:val="19"/>
        </w:rPr>
      </w:pPr>
    </w:p>
    <w:p>
      <w:pPr>
        <w:pStyle w:val="Heading4"/>
        <w:ind w:left="1814"/>
      </w:pPr>
      <w:r>
        <w:rPr/>
        <w:t>Dónde sacar dinero</w:t>
      </w:r>
    </w:p>
    <w:p>
      <w:pPr>
        <w:pStyle w:val="BodyText"/>
        <w:ind w:left="1814" w:right="1205"/>
      </w:pPr>
      <w:r>
        <w:rPr/>
        <w:t>En Reykjavík es posible pagar todo con tarjeta de crédito y así lo recomendamos, ya que en principio sólo son dos días de estancia. No obstante, se puede conseguir coronas islandesas con la tarjeta Visa, 4B o Mastercard en los cajeros automáticos en Reykjavík.</w:t>
      </w:r>
    </w:p>
    <w:p>
      <w:pPr>
        <w:pStyle w:val="BodyText"/>
        <w:ind w:left="1814" w:right="1465"/>
      </w:pPr>
      <w:r>
        <w:rPr/>
        <w:t>En Groenlandia </w:t>
      </w:r>
      <w:r>
        <w:rPr>
          <w:b/>
        </w:rPr>
        <w:t>recomendamos llevar efectivo en Euros </w:t>
      </w:r>
      <w:r>
        <w:rPr/>
        <w:t>, siendo posible realizar el cambio a coronas danesas en nuestro albergue, el Leif Eriksson Hostel en Qassiarsuk. No obstante, es posible pagar con tarjeta VISA en nuestro albergue y en algunos establecimientos.</w:t>
      </w:r>
    </w:p>
    <w:p>
      <w:pPr>
        <w:pStyle w:val="BodyText"/>
        <w:spacing w:before="10"/>
        <w:rPr>
          <w:sz w:val="19"/>
        </w:rPr>
      </w:pPr>
    </w:p>
    <w:p>
      <w:pPr>
        <w:pStyle w:val="Heading4"/>
        <w:spacing w:line="230" w:lineRule="exact"/>
        <w:ind w:left="1814"/>
      </w:pPr>
      <w:r>
        <w:rPr/>
        <w:t>Cambio</w:t>
      </w:r>
    </w:p>
    <w:p>
      <w:pPr>
        <w:pStyle w:val="BodyText"/>
        <w:ind w:left="1814" w:right="4000"/>
      </w:pPr>
      <w:r>
        <w:rPr/>
        <w:t>Corona danesa. Aprox. 1€ = 7,4 </w:t>
      </w:r>
      <w:r>
        <w:rPr>
          <w:b/>
        </w:rPr>
        <w:t>DKK </w:t>
      </w:r>
      <w:r>
        <w:rPr/>
        <w:t>(Dato de septiembre 2023) Corona islandesa. Aprox. 1€ = 151,2 </w:t>
      </w:r>
      <w:r>
        <w:rPr>
          <w:b/>
        </w:rPr>
        <w:t>ISK </w:t>
      </w:r>
      <w:r>
        <w:rPr/>
        <w:t>(Dato de septiembre 2023)</w:t>
      </w:r>
    </w:p>
    <w:p>
      <w:pPr>
        <w:pStyle w:val="BodyText"/>
        <w:rPr>
          <w:sz w:val="19"/>
        </w:rPr>
      </w:pPr>
    </w:p>
    <w:p>
      <w:pPr>
        <w:tabs>
          <w:tab w:pos="7173" w:val="left" w:leader="none"/>
        </w:tabs>
        <w:spacing w:line="218" w:lineRule="exact" w:before="0"/>
        <w:ind w:left="1814" w:right="0" w:firstLine="0"/>
        <w:jc w:val="left"/>
        <w:rPr>
          <w:sz w:val="19"/>
        </w:rPr>
      </w:pPr>
      <w:hyperlink r:id="rId20">
        <w:r>
          <w:rPr>
            <w:sz w:val="19"/>
          </w:rPr>
          <w:t>Puedes   consultar   el   tipo   de   cambio   actual </w:t>
        </w:r>
        <w:r>
          <w:rPr>
            <w:spacing w:val="18"/>
            <w:sz w:val="19"/>
          </w:rPr>
          <w:t> </w:t>
        </w:r>
        <w:r>
          <w:rPr>
            <w:sz w:val="19"/>
          </w:rPr>
          <w:t>aquí </w:t>
        </w:r>
        <w:r>
          <w:rPr>
            <w:spacing w:val="47"/>
            <w:sz w:val="19"/>
          </w:rPr>
          <w:t> </w:t>
        </w:r>
        <w:r>
          <w:rPr>
            <w:sz w:val="19"/>
          </w:rPr>
          <w:t>en</w:t>
          <w:tab/>
        </w:r>
        <w:r>
          <w:rPr>
            <w:color w:val="0000FF"/>
            <w:sz w:val="19"/>
          </w:rPr>
          <w:t>www.riacurrencyexchange.es</w:t>
        </w:r>
      </w:hyperlink>
    </w:p>
    <w:p>
      <w:pPr>
        <w:tabs>
          <w:tab w:pos="2693" w:val="left" w:leader="none"/>
          <w:tab w:pos="4005" w:val="left" w:leader="none"/>
          <w:tab w:pos="7310" w:val="left" w:leader="none"/>
          <w:tab w:pos="7922" w:val="left" w:leader="none"/>
          <w:tab w:pos="8924" w:val="left" w:leader="none"/>
          <w:tab w:pos="9346" w:val="left" w:leader="none"/>
          <w:tab w:pos="9705" w:val="left" w:leader="none"/>
        </w:tabs>
        <w:spacing w:before="0"/>
        <w:ind w:left="1814" w:right="1205" w:firstLine="0"/>
        <w:jc w:val="left"/>
        <w:rPr>
          <w:sz w:val="19"/>
        </w:rPr>
      </w:pPr>
      <w:hyperlink r:id="rId20">
        <w:r>
          <w:rPr>
            <w:color w:val="0000FF"/>
            <w:sz w:val="19"/>
          </w:rPr>
          <w:t>/?pc=tierraspolares</w:t>
        </w:r>
        <w:r>
          <w:rPr>
            <w:sz w:val="19"/>
          </w:rPr>
          <w:t>, esta web, además, es una de las mejores opciones si quieres cambiar</w:t>
        </w:r>
      </w:hyperlink>
      <w:r>
        <w:rPr>
          <w:sz w:val="19"/>
        </w:rPr>
        <w:t> dinero antes del viaje. Para residentes en  territorio  español  (Península  y  Baleares),  pueden enviar el dinero a tu casa</w:t>
      </w:r>
      <w:r>
        <w:rPr>
          <w:spacing w:val="-5"/>
          <w:sz w:val="19"/>
        </w:rPr>
        <w:t> </w:t>
      </w:r>
      <w:r>
        <w:rPr>
          <w:sz w:val="19"/>
        </w:rPr>
        <w:t>(lo</w:t>
      </w:r>
      <w:r>
        <w:rPr>
          <w:spacing w:val="-5"/>
          <w:sz w:val="19"/>
        </w:rPr>
        <w:t> </w:t>
      </w:r>
      <w:r>
        <w:rPr>
          <w:sz w:val="19"/>
        </w:rPr>
        <w:t>pides</w:t>
      </w:r>
      <w:r>
        <w:rPr>
          <w:spacing w:val="-5"/>
          <w:sz w:val="19"/>
        </w:rPr>
        <w:t> </w:t>
      </w:r>
      <w:r>
        <w:rPr>
          <w:sz w:val="19"/>
        </w:rPr>
        <w:t>a</w:t>
      </w:r>
      <w:r>
        <w:rPr>
          <w:spacing w:val="-5"/>
          <w:sz w:val="19"/>
        </w:rPr>
        <w:t> </w:t>
      </w:r>
      <w:r>
        <w:rPr>
          <w:sz w:val="19"/>
        </w:rPr>
        <w:t>través</w:t>
      </w:r>
      <w:r>
        <w:rPr>
          <w:spacing w:val="-5"/>
          <w:sz w:val="19"/>
        </w:rPr>
        <w:t> </w:t>
      </w:r>
      <w:r>
        <w:rPr>
          <w:sz w:val="19"/>
        </w:rPr>
        <w:t>de</w:t>
      </w:r>
      <w:r>
        <w:rPr>
          <w:spacing w:val="-5"/>
          <w:sz w:val="19"/>
        </w:rPr>
        <w:t> </w:t>
      </w:r>
      <w:r>
        <w:rPr>
          <w:sz w:val="19"/>
        </w:rPr>
        <w:t>su</w:t>
      </w:r>
      <w:r>
        <w:rPr>
          <w:spacing w:val="-5"/>
          <w:sz w:val="19"/>
        </w:rPr>
        <w:t> </w:t>
      </w:r>
      <w:r>
        <w:rPr>
          <w:sz w:val="19"/>
        </w:rPr>
        <w:t>web,</w:t>
      </w:r>
      <w:r>
        <w:rPr>
          <w:spacing w:val="-5"/>
          <w:sz w:val="19"/>
        </w:rPr>
        <w:t> </w:t>
      </w:r>
      <w:r>
        <w:rPr>
          <w:sz w:val="19"/>
        </w:rPr>
        <w:t>lo</w:t>
      </w:r>
      <w:r>
        <w:rPr>
          <w:spacing w:val="-5"/>
          <w:sz w:val="19"/>
        </w:rPr>
        <w:t> </w:t>
      </w:r>
      <w:r>
        <w:rPr>
          <w:sz w:val="19"/>
        </w:rPr>
        <w:t>pagas</w:t>
      </w:r>
      <w:r>
        <w:rPr>
          <w:spacing w:val="-5"/>
          <w:sz w:val="19"/>
        </w:rPr>
        <w:t> </w:t>
      </w:r>
      <w:r>
        <w:rPr>
          <w:sz w:val="19"/>
        </w:rPr>
        <w:t>y</w:t>
      </w:r>
      <w:r>
        <w:rPr>
          <w:spacing w:val="-5"/>
          <w:sz w:val="19"/>
        </w:rPr>
        <w:t> </w:t>
      </w:r>
      <w:r>
        <w:rPr>
          <w:sz w:val="19"/>
        </w:rPr>
        <w:t>te</w:t>
      </w:r>
      <w:r>
        <w:rPr>
          <w:spacing w:val="-5"/>
          <w:sz w:val="19"/>
        </w:rPr>
        <w:t> </w:t>
      </w:r>
      <w:r>
        <w:rPr>
          <w:sz w:val="19"/>
        </w:rPr>
        <w:t>lo</w:t>
      </w:r>
      <w:r>
        <w:rPr>
          <w:spacing w:val="-5"/>
          <w:sz w:val="19"/>
        </w:rPr>
        <w:t> </w:t>
      </w:r>
      <w:r>
        <w:rPr>
          <w:sz w:val="19"/>
        </w:rPr>
        <w:t>mandan</w:t>
      </w:r>
      <w:r>
        <w:rPr>
          <w:spacing w:val="-5"/>
          <w:sz w:val="19"/>
        </w:rPr>
        <w:t> </w:t>
      </w:r>
      <w:r>
        <w:rPr>
          <w:sz w:val="19"/>
        </w:rPr>
        <w:t>de</w:t>
      </w:r>
      <w:r>
        <w:rPr>
          <w:spacing w:val="-5"/>
          <w:sz w:val="19"/>
        </w:rPr>
        <w:t> </w:t>
      </w:r>
      <w:r>
        <w:rPr>
          <w:sz w:val="19"/>
        </w:rPr>
        <w:t>forma</w:t>
      </w:r>
      <w:r>
        <w:rPr>
          <w:spacing w:val="-5"/>
          <w:sz w:val="19"/>
        </w:rPr>
        <w:t> </w:t>
      </w:r>
      <w:r>
        <w:rPr>
          <w:sz w:val="19"/>
        </w:rPr>
        <w:t>segura),</w:t>
      </w:r>
      <w:r>
        <w:rPr>
          <w:spacing w:val="-5"/>
          <w:sz w:val="19"/>
        </w:rPr>
        <w:t> </w:t>
      </w:r>
      <w:r>
        <w:rPr>
          <w:sz w:val="19"/>
        </w:rPr>
        <w:t>y</w:t>
      </w:r>
      <w:r>
        <w:rPr>
          <w:spacing w:val="-5"/>
          <w:sz w:val="19"/>
        </w:rPr>
        <w:t> </w:t>
      </w:r>
      <w:r>
        <w:rPr>
          <w:sz w:val="19"/>
        </w:rPr>
        <w:t>también</w:t>
      </w:r>
      <w:r>
        <w:rPr>
          <w:spacing w:val="-5"/>
          <w:sz w:val="19"/>
        </w:rPr>
        <w:t> </w:t>
      </w:r>
      <w:r>
        <w:rPr>
          <w:sz w:val="19"/>
        </w:rPr>
        <w:t>puedes</w:t>
      </w:r>
      <w:r>
        <w:rPr>
          <w:spacing w:val="-5"/>
          <w:sz w:val="19"/>
        </w:rPr>
        <w:t> </w:t>
      </w:r>
      <w:r>
        <w:rPr>
          <w:sz w:val="19"/>
        </w:rPr>
        <w:t>recogerlo en una de sus oficinas, reservándose previamente </w:t>
      </w:r>
      <w:hyperlink r:id="rId20">
        <w:r>
          <w:rPr>
            <w:color w:val="0000FF"/>
            <w:sz w:val="19"/>
          </w:rPr>
          <w:t>aquí</w:t>
        </w:r>
      </w:hyperlink>
      <w:r>
        <w:rPr>
          <w:color w:val="0000FF"/>
          <w:spacing w:val="-34"/>
          <w:sz w:val="19"/>
        </w:rPr>
        <w:t> </w:t>
      </w:r>
      <w:r>
        <w:rPr>
          <w:sz w:val="19"/>
        </w:rPr>
        <w:t>en </w:t>
      </w:r>
      <w:r>
        <w:rPr>
          <w:spacing w:val="41"/>
          <w:sz w:val="19"/>
        </w:rPr>
        <w:t> </w:t>
      </w:r>
      <w:r>
        <w:rPr>
          <w:sz w:val="19"/>
        </w:rPr>
        <w:t>su</w:t>
        <w:tab/>
        <w:t>web.</w:t>
        <w:tab/>
        <w:t>Introduce</w:t>
        <w:tab/>
        <w:t>en</w:t>
        <w:tab/>
        <w:t>el</w:t>
        <w:tab/>
        <w:t>apartado "Código</w:t>
        <w:tab/>
        <w:t>promocional"</w:t>
        <w:tab/>
        <w:t>el</w:t>
      </w:r>
      <w:r>
        <w:rPr>
          <w:spacing w:val="-6"/>
          <w:sz w:val="19"/>
        </w:rPr>
        <w:t> </w:t>
      </w:r>
      <w:r>
        <w:rPr>
          <w:sz w:val="19"/>
        </w:rPr>
        <w:t>código</w:t>
      </w:r>
      <w:r>
        <w:rPr>
          <w:spacing w:val="-6"/>
          <w:sz w:val="19"/>
        </w:rPr>
        <w:t> </w:t>
      </w:r>
      <w:r>
        <w:rPr>
          <w:sz w:val="19"/>
        </w:rPr>
        <w:t>POLARES</w:t>
      </w:r>
      <w:r>
        <w:rPr>
          <w:spacing w:val="-6"/>
          <w:sz w:val="19"/>
        </w:rPr>
        <w:t> </w:t>
      </w:r>
      <w:r>
        <w:rPr>
          <w:sz w:val="19"/>
        </w:rPr>
        <w:t>y</w:t>
      </w:r>
      <w:r>
        <w:rPr>
          <w:spacing w:val="-6"/>
          <w:sz w:val="19"/>
        </w:rPr>
        <w:t> </w:t>
      </w:r>
      <w:r>
        <w:rPr>
          <w:sz w:val="19"/>
        </w:rPr>
        <w:t>de</w:t>
      </w:r>
      <w:r>
        <w:rPr>
          <w:spacing w:val="-6"/>
          <w:sz w:val="19"/>
        </w:rPr>
        <w:t> </w:t>
      </w:r>
      <w:r>
        <w:rPr>
          <w:sz w:val="19"/>
        </w:rPr>
        <w:t>esa</w:t>
      </w:r>
      <w:r>
        <w:rPr>
          <w:spacing w:val="-6"/>
          <w:sz w:val="19"/>
        </w:rPr>
        <w:t> </w:t>
      </w:r>
      <w:r>
        <w:rPr>
          <w:sz w:val="19"/>
        </w:rPr>
        <w:t>forma</w:t>
      </w:r>
      <w:r>
        <w:rPr>
          <w:spacing w:val="-6"/>
          <w:sz w:val="19"/>
        </w:rPr>
        <w:t> </w:t>
      </w:r>
      <w:r>
        <w:rPr>
          <w:sz w:val="19"/>
        </w:rPr>
        <w:t>disfrutarás</w:t>
      </w:r>
      <w:r>
        <w:rPr>
          <w:spacing w:val="-6"/>
          <w:sz w:val="19"/>
        </w:rPr>
        <w:t> </w:t>
      </w:r>
      <w:r>
        <w:rPr>
          <w:sz w:val="19"/>
        </w:rPr>
        <w:t>además</w:t>
      </w:r>
      <w:r>
        <w:rPr>
          <w:spacing w:val="-6"/>
          <w:sz w:val="19"/>
        </w:rPr>
        <w:t> </w:t>
      </w:r>
      <w:r>
        <w:rPr>
          <w:sz w:val="19"/>
        </w:rPr>
        <w:t>de</w:t>
      </w:r>
      <w:r>
        <w:rPr>
          <w:spacing w:val="-6"/>
          <w:sz w:val="19"/>
        </w:rPr>
        <w:t> </w:t>
      </w:r>
      <w:r>
        <w:rPr>
          <w:sz w:val="19"/>
        </w:rPr>
        <w:t>un</w:t>
      </w:r>
      <w:r>
        <w:rPr>
          <w:spacing w:val="-6"/>
          <w:sz w:val="19"/>
        </w:rPr>
        <w:t> </w:t>
      </w:r>
      <w:r>
        <w:rPr>
          <w:sz w:val="19"/>
        </w:rPr>
        <w:t>descuento</w:t>
      </w:r>
      <w:r>
        <w:rPr>
          <w:spacing w:val="-1"/>
          <w:w w:val="99"/>
          <w:sz w:val="19"/>
        </w:rPr>
        <w:t> </w:t>
      </w:r>
      <w:r>
        <w:rPr>
          <w:sz w:val="19"/>
        </w:rPr>
        <w:t>especial.</w:t>
      </w:r>
    </w:p>
    <w:p>
      <w:pPr>
        <w:pStyle w:val="BodyText"/>
        <w:spacing w:before="1"/>
      </w:pPr>
    </w:p>
    <w:p>
      <w:pPr>
        <w:pStyle w:val="Heading4"/>
        <w:spacing w:line="230" w:lineRule="exact"/>
        <w:ind w:left="1814"/>
      </w:pPr>
      <w:r>
        <w:rPr/>
        <w:t>Efectivo calculado necesario para el viaje</w:t>
      </w:r>
    </w:p>
    <w:p>
      <w:pPr>
        <w:pStyle w:val="BodyText"/>
        <w:ind w:left="1814" w:right="1382"/>
      </w:pPr>
      <w:r>
        <w:rPr/>
        <w:t>Groenlandia es uno de los países más caros del mundo. Los precios son 2 a 4 veces superiores a los de España. El dinero de bolsillo que se ha de calcular para gastos extra es entre 60 y 100 €.</w:t>
      </w:r>
    </w:p>
    <w:p>
      <w:pPr>
        <w:pStyle w:val="BodyText"/>
        <w:spacing w:before="10"/>
        <w:rPr>
          <w:sz w:val="19"/>
        </w:rPr>
      </w:pPr>
    </w:p>
    <w:p>
      <w:pPr>
        <w:pStyle w:val="Heading4"/>
        <w:spacing w:line="230" w:lineRule="exact" w:before="1"/>
        <w:ind w:left="1814"/>
      </w:pPr>
      <w:r>
        <w:rPr/>
        <w:t>Desfase horario:</w:t>
      </w:r>
    </w:p>
    <w:p>
      <w:pPr>
        <w:pStyle w:val="BodyText"/>
        <w:ind w:left="1814" w:right="4072"/>
      </w:pPr>
      <w:r>
        <w:rPr/>
        <w:t>4 horas menos en el sur de Groenlandia que en España peninsular. 2 horas menos en Islandia que en España peninsular.</w:t>
      </w:r>
    </w:p>
    <w:p>
      <w:pPr>
        <w:pStyle w:val="BodyText"/>
        <w:spacing w:before="10"/>
        <w:rPr>
          <w:sz w:val="19"/>
        </w:rPr>
      </w:pPr>
    </w:p>
    <w:p>
      <w:pPr>
        <w:pStyle w:val="Heading4"/>
        <w:ind w:left="1814"/>
      </w:pPr>
      <w:r>
        <w:rPr/>
        <w:t>Documentos necesarios</w:t>
      </w:r>
    </w:p>
    <w:p>
      <w:pPr>
        <w:pStyle w:val="BodyText"/>
        <w:ind w:left="1814"/>
      </w:pPr>
      <w:r>
        <w:rPr>
          <w:b/>
          <w:i/>
        </w:rPr>
        <w:t>Pasaporte: </w:t>
      </w:r>
      <w:r>
        <w:rPr/>
        <w:t>Sí, en regla con validez mínima de tres meses.</w:t>
      </w:r>
    </w:p>
    <w:p>
      <w:pPr>
        <w:pStyle w:val="BodyText"/>
        <w:ind w:left="1814"/>
      </w:pPr>
      <w:r>
        <w:rPr>
          <w:b/>
          <w:i/>
        </w:rPr>
        <w:t>Visado: </w:t>
      </w:r>
      <w:r>
        <w:rPr/>
        <w:t>No. Para entrar en el país es necesario sólo el pasaporte.</w:t>
      </w:r>
    </w:p>
    <w:p>
      <w:pPr>
        <w:pStyle w:val="BodyText"/>
        <w:spacing w:before="10"/>
        <w:rPr>
          <w:sz w:val="19"/>
        </w:rPr>
      </w:pPr>
    </w:p>
    <w:p>
      <w:pPr>
        <w:pStyle w:val="Heading4"/>
        <w:spacing w:line="230" w:lineRule="exact" w:before="1"/>
        <w:ind w:left="1814"/>
      </w:pPr>
      <w:r>
        <w:rPr/>
        <w:t>Telefonía y comunicación</w:t>
      </w:r>
    </w:p>
    <w:p>
      <w:pPr>
        <w:pStyle w:val="BodyText"/>
        <w:ind w:left="1814" w:right="1465"/>
      </w:pPr>
      <w:r>
        <w:rPr/>
        <w:t>La telefonía móvil de la mayoría de los operadores en España funciona en las poblaciones de Narsarsuaq y Narsaq.</w:t>
      </w:r>
    </w:p>
    <w:p>
      <w:pPr>
        <w:pStyle w:val="BodyText"/>
        <w:spacing w:line="229" w:lineRule="exact"/>
        <w:ind w:left="1814"/>
      </w:pPr>
      <w:r>
        <w:rPr/>
        <w:t>El guía va provisto de radiobaliza de seguimiento.</w:t>
      </w:r>
    </w:p>
    <w:p>
      <w:pPr>
        <w:pStyle w:val="BodyText"/>
        <w:ind w:left="1814"/>
      </w:pPr>
      <w:r>
        <w:rPr/>
        <w:t>Disponemos de servicio </w:t>
      </w:r>
      <w:r>
        <w:rPr>
          <w:b/>
        </w:rPr>
        <w:t>WIFI </w:t>
      </w:r>
      <w:r>
        <w:rPr/>
        <w:t>limitado y previo pago en el Leif Eriksson Hostel en Qassiarsuk.</w:t>
      </w:r>
    </w:p>
    <w:p>
      <w:pPr>
        <w:pStyle w:val="BodyText"/>
        <w:spacing w:before="9"/>
        <w:rPr>
          <w:sz w:val="21"/>
        </w:rPr>
      </w:pPr>
    </w:p>
    <w:p>
      <w:pPr>
        <w:pStyle w:val="Heading4"/>
        <w:spacing w:line="230" w:lineRule="exact" w:before="1"/>
        <w:ind w:left="1814"/>
      </w:pPr>
      <w:r>
        <w:rPr/>
        <w:t>Recomendaciones médicas</w:t>
      </w:r>
    </w:p>
    <w:p>
      <w:pPr>
        <w:pStyle w:val="BodyText"/>
        <w:ind w:left="1814" w:right="1266"/>
      </w:pPr>
      <w:r>
        <w:rPr/>
        <w:t>No es necesario ningún tipo de vacunación, ni especial prevención contra ninguna enfermedad. En caso de padecer alergia a picaduras de mosquitos, recomendamos consultar con el médico así como llevar mosquitera y repelente.</w:t>
      </w:r>
    </w:p>
    <w:p>
      <w:pPr>
        <w:spacing w:after="0"/>
        <w:sectPr>
          <w:pgSz w:w="11910" w:h="16840"/>
          <w:pgMar w:header="0" w:footer="844" w:top="2440" w:bottom="1040" w:left="0" w:right="0"/>
        </w:sectPr>
      </w:pPr>
    </w:p>
    <w:p>
      <w:pPr>
        <w:pStyle w:val="Heading4"/>
        <w:spacing w:before="115"/>
        <w:ind w:left="1816"/>
        <w:jc w:val="both"/>
      </w:pPr>
      <w:r>
        <w:rPr/>
        <w:t>Idioma</w:t>
      </w:r>
    </w:p>
    <w:p>
      <w:pPr>
        <w:pStyle w:val="BodyText"/>
        <w:ind w:left="1816" w:right="1555"/>
      </w:pPr>
      <w:r>
        <w:rPr/>
        <w:t>El idioma principal es el groenlandés occidental, llamado Kalaallisut y hablado por 40.000 personas, lo que le convierte en el idioma inuit más importante del mundo. También se habla el inuhumiutut en el norte y el tunumiutut en la costa este. Casi todo el mundo habla algo de   danés, que es el segundo idioma oficial. El inglés es hablado en mayor o menor grado por casi toda la gente</w:t>
      </w:r>
      <w:r>
        <w:rPr>
          <w:spacing w:val="15"/>
        </w:rPr>
        <w:t> </w:t>
      </w:r>
      <w:r>
        <w:rPr/>
        <w:t>joven.</w:t>
      </w:r>
    </w:p>
    <w:p>
      <w:pPr>
        <w:pStyle w:val="BodyText"/>
        <w:spacing w:before="11"/>
        <w:rPr>
          <w:sz w:val="19"/>
        </w:rPr>
      </w:pPr>
    </w:p>
    <w:p>
      <w:pPr>
        <w:pStyle w:val="BodyText"/>
        <w:ind w:left="1816" w:right="1311"/>
        <w:jc w:val="both"/>
      </w:pPr>
      <w:r>
        <w:rPr/>
        <w:t>El idioma inuit es una lengua de estructura aglutinante, procedente del tronco eskimo-aleutiano, hablado desde las islas Aleutianas hasta la costa oeste de Groenlandia. Es de origen asiático, como la raza inuit.</w:t>
      </w:r>
    </w:p>
    <w:p>
      <w:pPr>
        <w:pStyle w:val="BodyText"/>
      </w:pPr>
    </w:p>
    <w:p>
      <w:pPr>
        <w:pStyle w:val="Heading4"/>
        <w:ind w:left="1816"/>
        <w:jc w:val="both"/>
      </w:pPr>
      <w:r>
        <w:rPr/>
        <w:t>Más información sobre el país</w:t>
      </w:r>
    </w:p>
    <w:p>
      <w:pPr>
        <w:pStyle w:val="BodyText"/>
        <w:ind w:left="1816" w:right="1430"/>
        <w:jc w:val="both"/>
      </w:pPr>
      <w:r>
        <w:rPr/>
        <w:t>Groenlandia es uno de los países más singulares del mundo: una enorme isla en cuyo interior se halla un glaciar de más de dos millones de kilómetros cuadrados, rodeada por un cinturón litoral montañoso</w:t>
      </w:r>
      <w:r>
        <w:rPr>
          <w:spacing w:val="-11"/>
        </w:rPr>
        <w:t> </w:t>
      </w:r>
      <w:r>
        <w:rPr/>
        <w:t>y</w:t>
      </w:r>
      <w:r>
        <w:rPr>
          <w:spacing w:val="-13"/>
        </w:rPr>
        <w:t> </w:t>
      </w:r>
      <w:r>
        <w:rPr/>
        <w:t>abrupto,</w:t>
      </w:r>
      <w:r>
        <w:rPr>
          <w:spacing w:val="-12"/>
        </w:rPr>
        <w:t> </w:t>
      </w:r>
      <w:r>
        <w:rPr/>
        <w:t>y</w:t>
      </w:r>
      <w:r>
        <w:rPr>
          <w:spacing w:val="-12"/>
        </w:rPr>
        <w:t> </w:t>
      </w:r>
      <w:r>
        <w:rPr/>
        <w:t>un</w:t>
      </w:r>
      <w:r>
        <w:rPr>
          <w:spacing w:val="-12"/>
        </w:rPr>
        <w:t> </w:t>
      </w:r>
      <w:r>
        <w:rPr/>
        <w:t>mar</w:t>
      </w:r>
      <w:r>
        <w:rPr>
          <w:spacing w:val="-11"/>
        </w:rPr>
        <w:t> </w:t>
      </w:r>
      <w:r>
        <w:rPr/>
        <w:t>que</w:t>
      </w:r>
      <w:r>
        <w:rPr>
          <w:spacing w:val="-11"/>
        </w:rPr>
        <w:t> </w:t>
      </w:r>
      <w:r>
        <w:rPr/>
        <w:t>permanece</w:t>
      </w:r>
      <w:r>
        <w:rPr>
          <w:spacing w:val="-11"/>
        </w:rPr>
        <w:t> </w:t>
      </w:r>
      <w:r>
        <w:rPr/>
        <w:t>helado</w:t>
      </w:r>
      <w:r>
        <w:rPr>
          <w:spacing w:val="-13"/>
        </w:rPr>
        <w:t> </w:t>
      </w:r>
      <w:r>
        <w:rPr/>
        <w:t>casi</w:t>
      </w:r>
      <w:r>
        <w:rPr>
          <w:spacing w:val="-12"/>
        </w:rPr>
        <w:t> </w:t>
      </w:r>
      <w:r>
        <w:rPr/>
        <w:t>todo</w:t>
      </w:r>
      <w:r>
        <w:rPr>
          <w:spacing w:val="-11"/>
        </w:rPr>
        <w:t> </w:t>
      </w:r>
      <w:r>
        <w:rPr/>
        <w:t>el</w:t>
      </w:r>
      <w:r>
        <w:rPr>
          <w:spacing w:val="-10"/>
        </w:rPr>
        <w:t> </w:t>
      </w:r>
      <w:r>
        <w:rPr/>
        <w:t>año</w:t>
      </w:r>
      <w:r>
        <w:rPr>
          <w:spacing w:val="-11"/>
        </w:rPr>
        <w:t> </w:t>
      </w:r>
      <w:r>
        <w:rPr/>
        <w:t>debido</w:t>
      </w:r>
      <w:r>
        <w:rPr>
          <w:spacing w:val="-11"/>
        </w:rPr>
        <w:t> </w:t>
      </w:r>
      <w:r>
        <w:rPr/>
        <w:t>al</w:t>
      </w:r>
      <w:r>
        <w:rPr>
          <w:spacing w:val="-13"/>
        </w:rPr>
        <w:t> </w:t>
      </w:r>
      <w:r>
        <w:rPr/>
        <w:t>clima</w:t>
      </w:r>
      <w:r>
        <w:rPr>
          <w:spacing w:val="-11"/>
        </w:rPr>
        <w:t> </w:t>
      </w:r>
      <w:r>
        <w:rPr/>
        <w:t>plenamente ártico que</w:t>
      </w:r>
      <w:r>
        <w:rPr>
          <w:spacing w:val="2"/>
        </w:rPr>
        <w:t> </w:t>
      </w:r>
      <w:r>
        <w:rPr/>
        <w:t>posee.</w:t>
      </w:r>
    </w:p>
    <w:p>
      <w:pPr>
        <w:pStyle w:val="BodyText"/>
        <w:ind w:left="1816" w:right="1433"/>
        <w:jc w:val="both"/>
      </w:pPr>
      <w:r>
        <w:rPr/>
        <w:t>En su costa habita una pequeña población de unas 57.000 personas, la gran mayoría inuit, que vive de la pesca, la caza y la ganadería. Groenlandia tiene un estatus de semi-independencia</w:t>
      </w:r>
      <w:r>
        <w:rPr>
          <w:spacing w:val="-35"/>
        </w:rPr>
        <w:t> </w:t>
      </w:r>
      <w:r>
        <w:rPr/>
        <w:t>con respecto a</w:t>
      </w:r>
      <w:r>
        <w:rPr>
          <w:spacing w:val="-17"/>
        </w:rPr>
        <w:t> </w:t>
      </w:r>
      <w:r>
        <w:rPr/>
        <w:t>Dinamarca.</w:t>
      </w:r>
    </w:p>
    <w:p>
      <w:pPr>
        <w:pStyle w:val="BodyText"/>
        <w:ind w:left="1816" w:right="1356"/>
      </w:pPr>
      <w:r>
        <w:rPr/>
        <w:t>La zona más habitada es la costa oeste, donde se halla la capital del país, Nuuk, que tiene 15.000 habitantes. El Norte de Groenlandia y la parte oriental están prácticamente deshabitados.</w:t>
      </w:r>
    </w:p>
    <w:p>
      <w:pPr>
        <w:pStyle w:val="BodyText"/>
        <w:spacing w:before="1"/>
      </w:pPr>
    </w:p>
    <w:p>
      <w:pPr>
        <w:pStyle w:val="Heading4"/>
        <w:spacing w:line="230" w:lineRule="exact"/>
        <w:ind w:left="1816"/>
        <w:jc w:val="both"/>
      </w:pPr>
      <w:r>
        <w:rPr/>
        <w:t>Transportes</w:t>
      </w:r>
    </w:p>
    <w:p>
      <w:pPr>
        <w:pStyle w:val="BodyText"/>
        <w:ind w:left="1816" w:right="1266"/>
      </w:pPr>
      <w:r>
        <w:rPr/>
        <w:t>Las comunicaciones se realizan por barco, avión o helicóptero, no existiendo carreteras más que dentro de las ciudades.</w:t>
      </w:r>
    </w:p>
    <w:p>
      <w:pPr>
        <w:pStyle w:val="BodyText"/>
        <w:spacing w:before="2"/>
      </w:pPr>
    </w:p>
    <w:p>
      <w:pPr>
        <w:pStyle w:val="Heading4"/>
        <w:ind w:left="1816"/>
        <w:jc w:val="both"/>
      </w:pPr>
      <w:r>
        <w:rPr/>
        <w:t>Libros recomendados</w:t>
      </w:r>
    </w:p>
    <w:p>
      <w:pPr>
        <w:pStyle w:val="ListParagraph"/>
        <w:numPr>
          <w:ilvl w:val="0"/>
          <w:numId w:val="2"/>
        </w:numPr>
        <w:tabs>
          <w:tab w:pos="1923" w:val="left" w:leader="none"/>
        </w:tabs>
        <w:spacing w:line="240" w:lineRule="auto" w:before="89" w:after="0"/>
        <w:ind w:left="1922" w:right="0" w:hanging="122"/>
        <w:jc w:val="both"/>
        <w:rPr>
          <w:sz w:val="20"/>
        </w:rPr>
      </w:pPr>
      <w:r>
        <w:rPr>
          <w:sz w:val="20"/>
        </w:rPr>
        <w:t>Tres años a través del Ártico. Autor: Ramón</w:t>
      </w:r>
      <w:r>
        <w:rPr>
          <w:spacing w:val="-14"/>
          <w:sz w:val="20"/>
        </w:rPr>
        <w:t> </w:t>
      </w:r>
      <w:r>
        <w:rPr>
          <w:sz w:val="20"/>
        </w:rPr>
        <w:t>Larramendi</w:t>
      </w:r>
    </w:p>
    <w:p>
      <w:pPr>
        <w:pStyle w:val="BodyText"/>
        <w:ind w:left="1799" w:right="1465"/>
      </w:pPr>
      <w:r>
        <w:rPr/>
        <w:t>Formato tapa dura-Editorial Desnivel (es posible comprar este libro en el albergue Leif Eriksson de Qassiarsuk).</w:t>
      </w:r>
    </w:p>
    <w:p>
      <w:pPr>
        <w:pStyle w:val="BodyText"/>
        <w:ind w:left="1799"/>
        <w:jc w:val="both"/>
      </w:pPr>
      <w:r>
        <w:rPr/>
        <w:t>Formato más ligero y electrónico-Editorial Varasek </w:t>
      </w:r>
      <w:hyperlink r:id="rId21">
        <w:r>
          <w:rPr>
            <w:u w:val="single"/>
          </w:rPr>
          <w:t>www.varasekediciones.es</w:t>
        </w:r>
      </w:hyperlink>
    </w:p>
    <w:p>
      <w:pPr>
        <w:pStyle w:val="BodyText"/>
      </w:pPr>
    </w:p>
    <w:p>
      <w:pPr>
        <w:pStyle w:val="ListParagraph"/>
        <w:numPr>
          <w:ilvl w:val="0"/>
          <w:numId w:val="2"/>
        </w:numPr>
        <w:tabs>
          <w:tab w:pos="1923" w:val="left" w:leader="none"/>
        </w:tabs>
        <w:spacing w:line="240" w:lineRule="auto" w:before="0" w:after="0"/>
        <w:ind w:left="1922" w:right="0" w:hanging="122"/>
        <w:jc w:val="both"/>
        <w:rPr>
          <w:sz w:val="20"/>
        </w:rPr>
      </w:pPr>
      <w:r>
        <w:rPr>
          <w:sz w:val="20"/>
        </w:rPr>
        <w:t>El kayak de mar. Autor: Francisco Javier</w:t>
      </w:r>
      <w:r>
        <w:rPr>
          <w:spacing w:val="-35"/>
          <w:sz w:val="20"/>
        </w:rPr>
        <w:t> </w:t>
      </w:r>
      <w:r>
        <w:rPr>
          <w:sz w:val="20"/>
        </w:rPr>
        <w:t>Knorr</w:t>
      </w:r>
    </w:p>
    <w:p>
      <w:pPr>
        <w:pStyle w:val="BodyText"/>
        <w:rPr>
          <w:sz w:val="17"/>
        </w:rPr>
      </w:pPr>
    </w:p>
    <w:p>
      <w:pPr>
        <w:pStyle w:val="Heading4"/>
        <w:spacing w:line="230" w:lineRule="exact" w:before="94"/>
        <w:jc w:val="both"/>
      </w:pPr>
      <w:r>
        <w:rPr/>
        <w:t>Equipajes:</w:t>
      </w:r>
    </w:p>
    <w:p>
      <w:pPr>
        <w:pStyle w:val="BodyText"/>
        <w:ind w:left="1800" w:right="1441"/>
        <w:jc w:val="both"/>
      </w:pPr>
      <w:r>
        <w:rPr/>
        <w:t>Los vuelos con destino al Sur de Groenlandia, pueden realizarse desde Islandia o desde Dinamarca. La compañía aérea islandesa Air Iceland opera desde el Aeropuerto Internacional de Keflavík. En sus vuelos están permitidos 20 kg en concepto de equipaje facturado y solamente 6 kg en concepto de equipaje de mano.</w:t>
      </w:r>
    </w:p>
    <w:p>
      <w:pPr>
        <w:pStyle w:val="BodyText"/>
        <w:ind w:left="1800" w:right="1454"/>
        <w:jc w:val="both"/>
      </w:pPr>
      <w:r>
        <w:rPr/>
        <w:t>Por su parte, la compañía aérea Air Greenland opera desde Copenhague con destino a Narsarsuaq. Cada viajero está autorizado a llevar un bulto de un máximo de 8 kg de peso en concepto de equipaje de mano. El equipaje facturado no debe exceder los 20 kg de peso.</w:t>
      </w:r>
    </w:p>
    <w:p>
      <w:pPr>
        <w:pStyle w:val="BodyText"/>
        <w:rPr>
          <w:sz w:val="26"/>
        </w:rPr>
      </w:pPr>
    </w:p>
    <w:p>
      <w:pPr>
        <w:pStyle w:val="Heading1"/>
        <w:jc w:val="both"/>
      </w:pPr>
      <w:r>
        <w:rPr>
          <w:color w:val="2F5496"/>
        </w:rPr>
        <w:t>MATERIAL COMÚN PROPORCIONADO POR TIERRAS POLARES</w:t>
      </w:r>
    </w:p>
    <w:p>
      <w:pPr>
        <w:pStyle w:val="Heading4"/>
        <w:spacing w:before="22"/>
        <w:jc w:val="both"/>
      </w:pPr>
      <w:r>
        <w:rPr/>
        <w:t>Material de acampada</w:t>
      </w:r>
    </w:p>
    <w:p>
      <w:pPr>
        <w:pStyle w:val="ListParagraph"/>
        <w:numPr>
          <w:ilvl w:val="1"/>
          <w:numId w:val="2"/>
        </w:numPr>
        <w:tabs>
          <w:tab w:pos="2519" w:val="left" w:leader="none"/>
          <w:tab w:pos="2520" w:val="left" w:leader="none"/>
        </w:tabs>
        <w:spacing w:line="244" w:lineRule="exact" w:before="153" w:after="0"/>
        <w:ind w:left="2520" w:right="0" w:hanging="361"/>
        <w:jc w:val="left"/>
        <w:rPr>
          <w:sz w:val="20"/>
        </w:rPr>
      </w:pPr>
      <w:r>
        <w:rPr>
          <w:sz w:val="20"/>
        </w:rPr>
        <w:t>Tiendas de</w:t>
      </w:r>
      <w:r>
        <w:rPr>
          <w:spacing w:val="-2"/>
          <w:sz w:val="20"/>
        </w:rPr>
        <w:t> </w:t>
      </w:r>
      <w:r>
        <w:rPr>
          <w:sz w:val="20"/>
        </w:rPr>
        <w:t>campaña</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Material de</w:t>
      </w:r>
      <w:r>
        <w:rPr>
          <w:spacing w:val="-11"/>
          <w:sz w:val="20"/>
        </w:rPr>
        <w:t> </w:t>
      </w:r>
      <w:r>
        <w:rPr>
          <w:sz w:val="20"/>
        </w:rPr>
        <w:t>cocina</w:t>
      </w:r>
    </w:p>
    <w:p>
      <w:pPr>
        <w:pStyle w:val="ListParagraph"/>
        <w:numPr>
          <w:ilvl w:val="1"/>
          <w:numId w:val="2"/>
        </w:numPr>
        <w:tabs>
          <w:tab w:pos="2520" w:val="left" w:leader="none"/>
          <w:tab w:pos="2521" w:val="left" w:leader="none"/>
        </w:tabs>
        <w:spacing w:line="244" w:lineRule="exact" w:before="0" w:after="0"/>
        <w:ind w:left="2520" w:right="0" w:hanging="361"/>
        <w:jc w:val="left"/>
        <w:rPr>
          <w:sz w:val="20"/>
        </w:rPr>
      </w:pPr>
      <w:r>
        <w:rPr>
          <w:sz w:val="20"/>
        </w:rPr>
        <w:t>Combustible</w:t>
      </w:r>
    </w:p>
    <w:p>
      <w:pPr>
        <w:pStyle w:val="ListParagraph"/>
        <w:numPr>
          <w:ilvl w:val="1"/>
          <w:numId w:val="2"/>
        </w:numPr>
        <w:tabs>
          <w:tab w:pos="2520" w:val="left" w:leader="none"/>
          <w:tab w:pos="2521" w:val="left" w:leader="none"/>
        </w:tabs>
        <w:spacing w:line="244" w:lineRule="exact" w:before="0" w:after="0"/>
        <w:ind w:left="2520" w:right="0" w:hanging="360"/>
        <w:jc w:val="left"/>
        <w:rPr>
          <w:sz w:val="20"/>
        </w:rPr>
      </w:pPr>
      <w:r>
        <w:rPr>
          <w:sz w:val="20"/>
        </w:rPr>
        <w:t>Hornillos</w:t>
      </w:r>
    </w:p>
    <w:p>
      <w:pPr>
        <w:pStyle w:val="Heading4"/>
        <w:spacing w:line="229" w:lineRule="exact" w:before="115"/>
        <w:jc w:val="both"/>
      </w:pPr>
      <w:r>
        <w:rPr/>
        <w:t>Comunicaciones</w:t>
      </w:r>
    </w:p>
    <w:p>
      <w:pPr>
        <w:pStyle w:val="ListParagraph"/>
        <w:numPr>
          <w:ilvl w:val="1"/>
          <w:numId w:val="2"/>
        </w:numPr>
        <w:tabs>
          <w:tab w:pos="2520" w:val="left" w:leader="none"/>
          <w:tab w:pos="2521" w:val="left" w:leader="none"/>
        </w:tabs>
        <w:spacing w:line="243" w:lineRule="exact" w:before="0" w:after="0"/>
        <w:ind w:left="2520" w:right="0" w:hanging="360"/>
        <w:jc w:val="left"/>
        <w:rPr>
          <w:sz w:val="20"/>
        </w:rPr>
      </w:pPr>
      <w:r>
        <w:rPr>
          <w:sz w:val="20"/>
        </w:rPr>
        <w:t>Teléfono</w:t>
      </w:r>
      <w:r>
        <w:rPr>
          <w:spacing w:val="-15"/>
          <w:sz w:val="20"/>
        </w:rPr>
        <w:t> </w:t>
      </w:r>
      <w:r>
        <w:rPr>
          <w:sz w:val="20"/>
        </w:rPr>
        <w:t>satélite</w:t>
      </w:r>
    </w:p>
    <w:p>
      <w:pPr>
        <w:pStyle w:val="ListParagraph"/>
        <w:numPr>
          <w:ilvl w:val="1"/>
          <w:numId w:val="2"/>
        </w:numPr>
        <w:tabs>
          <w:tab w:pos="2520" w:val="left" w:leader="none"/>
          <w:tab w:pos="2521" w:val="left" w:leader="none"/>
        </w:tabs>
        <w:spacing w:line="244" w:lineRule="exact" w:before="0" w:after="0"/>
        <w:ind w:left="2520" w:right="0" w:hanging="360"/>
        <w:jc w:val="left"/>
        <w:rPr>
          <w:sz w:val="20"/>
        </w:rPr>
      </w:pPr>
      <w:r>
        <w:rPr>
          <w:sz w:val="20"/>
        </w:rPr>
        <w:t>Teléfono</w:t>
      </w:r>
      <w:r>
        <w:rPr>
          <w:spacing w:val="-11"/>
          <w:sz w:val="20"/>
        </w:rPr>
        <w:t> </w:t>
      </w:r>
      <w:r>
        <w:rPr>
          <w:sz w:val="20"/>
        </w:rPr>
        <w:t>móvil</w:t>
      </w:r>
    </w:p>
    <w:p>
      <w:pPr>
        <w:pStyle w:val="ListParagraph"/>
        <w:numPr>
          <w:ilvl w:val="1"/>
          <w:numId w:val="2"/>
        </w:numPr>
        <w:tabs>
          <w:tab w:pos="2520" w:val="left" w:leader="none"/>
          <w:tab w:pos="2521" w:val="left" w:leader="none"/>
        </w:tabs>
        <w:spacing w:line="244" w:lineRule="exact" w:before="0" w:after="0"/>
        <w:ind w:left="2520" w:right="0" w:hanging="360"/>
        <w:jc w:val="left"/>
        <w:rPr>
          <w:sz w:val="20"/>
        </w:rPr>
      </w:pPr>
      <w:r>
        <w:rPr>
          <w:sz w:val="20"/>
        </w:rPr>
        <w:t>Mensajero vía Satélite Delorme o</w:t>
      </w:r>
      <w:r>
        <w:rPr>
          <w:spacing w:val="-31"/>
          <w:sz w:val="20"/>
        </w:rPr>
        <w:t> </w:t>
      </w:r>
      <w:r>
        <w:rPr>
          <w:sz w:val="20"/>
        </w:rPr>
        <w:t>similar</w:t>
      </w:r>
    </w:p>
    <w:p>
      <w:pPr>
        <w:spacing w:after="0" w:line="244" w:lineRule="exact"/>
        <w:jc w:val="left"/>
        <w:rPr>
          <w:sz w:val="20"/>
        </w:rPr>
        <w:sectPr>
          <w:pgSz w:w="11910" w:h="16840"/>
          <w:pgMar w:header="0" w:footer="844" w:top="2440" w:bottom="1040" w:left="0" w:right="0"/>
        </w:sectPr>
      </w:pPr>
    </w:p>
    <w:p>
      <w:pPr>
        <w:pStyle w:val="BodyText"/>
      </w:pPr>
    </w:p>
    <w:p>
      <w:pPr>
        <w:pStyle w:val="BodyText"/>
        <w:spacing w:before="3"/>
        <w:rPr>
          <w:sz w:val="22"/>
        </w:rPr>
      </w:pPr>
    </w:p>
    <w:p>
      <w:pPr>
        <w:pStyle w:val="Heading4"/>
        <w:spacing w:line="229" w:lineRule="exact" w:before="1"/>
      </w:pPr>
      <w:r>
        <w:rPr/>
        <w:t>Material de progresión</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Kayaks individuales y dobles, muy</w:t>
      </w:r>
      <w:r>
        <w:rPr>
          <w:spacing w:val="-27"/>
          <w:sz w:val="20"/>
        </w:rPr>
        <w:t> </w:t>
      </w:r>
      <w:r>
        <w:rPr>
          <w:sz w:val="20"/>
        </w:rPr>
        <w:t>estables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2 palas de remo de</w:t>
      </w:r>
      <w:r>
        <w:rPr>
          <w:spacing w:val="-1"/>
          <w:sz w:val="20"/>
        </w:rPr>
        <w:t> </w:t>
      </w:r>
      <w:r>
        <w:rPr>
          <w:sz w:val="20"/>
        </w:rPr>
        <w:t>repuesto</w:t>
      </w:r>
    </w:p>
    <w:p>
      <w:pPr>
        <w:pStyle w:val="BodyText"/>
        <w:spacing w:before="10"/>
        <w:rPr>
          <w:sz w:val="19"/>
        </w:rPr>
      </w:pPr>
    </w:p>
    <w:p>
      <w:pPr>
        <w:pStyle w:val="Heading4"/>
        <w:spacing w:line="229" w:lineRule="exact" w:before="1"/>
      </w:pPr>
      <w:r>
        <w:rPr/>
        <w:t>Orientación y meteorología</w:t>
      </w:r>
    </w:p>
    <w:p>
      <w:pPr>
        <w:pStyle w:val="ListParagraph"/>
        <w:numPr>
          <w:ilvl w:val="1"/>
          <w:numId w:val="2"/>
        </w:numPr>
        <w:tabs>
          <w:tab w:pos="2520" w:val="left" w:leader="none"/>
          <w:tab w:pos="2521" w:val="left" w:leader="none"/>
        </w:tabs>
        <w:spacing w:line="244" w:lineRule="exact" w:before="0" w:after="0"/>
        <w:ind w:left="2520" w:right="0" w:hanging="360"/>
        <w:jc w:val="left"/>
        <w:rPr>
          <w:sz w:val="20"/>
        </w:rPr>
      </w:pPr>
      <w:r>
        <w:rPr>
          <w:sz w:val="20"/>
        </w:rPr>
        <w:t>GPS incorporado en el</w:t>
      </w:r>
      <w:r>
        <w:rPr>
          <w:spacing w:val="-4"/>
          <w:sz w:val="20"/>
        </w:rPr>
        <w:t> </w:t>
      </w:r>
      <w:r>
        <w:rPr>
          <w:sz w:val="20"/>
        </w:rPr>
        <w:t>Delorme</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Brújulas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Mapas</w:t>
      </w:r>
    </w:p>
    <w:p>
      <w:pPr>
        <w:pStyle w:val="BodyText"/>
        <w:spacing w:before="10"/>
        <w:rPr>
          <w:sz w:val="19"/>
        </w:rPr>
      </w:pPr>
    </w:p>
    <w:p>
      <w:pPr>
        <w:pStyle w:val="Heading4"/>
        <w:spacing w:line="229" w:lineRule="exact"/>
      </w:pPr>
      <w:r>
        <w:rPr/>
        <w:t>Otros</w:t>
      </w:r>
    </w:p>
    <w:p>
      <w:pPr>
        <w:pStyle w:val="ListParagraph"/>
        <w:numPr>
          <w:ilvl w:val="1"/>
          <w:numId w:val="2"/>
        </w:numPr>
        <w:tabs>
          <w:tab w:pos="2519" w:val="left" w:leader="none"/>
          <w:tab w:pos="2520" w:val="left" w:leader="none"/>
        </w:tabs>
        <w:spacing w:line="245" w:lineRule="exact" w:before="0" w:after="0"/>
        <w:ind w:left="2519" w:right="0" w:hanging="360"/>
        <w:jc w:val="left"/>
        <w:rPr>
          <w:sz w:val="20"/>
        </w:rPr>
      </w:pPr>
      <w:r>
        <w:rPr>
          <w:sz w:val="20"/>
        </w:rPr>
        <w:t>Botiquín</w:t>
      </w:r>
    </w:p>
    <w:p>
      <w:pPr>
        <w:pStyle w:val="BodyText"/>
        <w:spacing w:before="3"/>
        <w:rPr>
          <w:sz w:val="21"/>
        </w:rPr>
      </w:pPr>
    </w:p>
    <w:p>
      <w:pPr>
        <w:pStyle w:val="Heading1"/>
      </w:pPr>
      <w:r>
        <w:rPr>
          <w:color w:val="2F5496"/>
        </w:rPr>
        <w:t>MATERIAL PERSONAL PROPORCIONADO POR TIERRAS POLARES</w:t>
      </w:r>
    </w:p>
    <w:p>
      <w:pPr>
        <w:pStyle w:val="Heading4"/>
        <w:spacing w:line="229" w:lineRule="exact" w:before="228"/>
      </w:pPr>
      <w:r>
        <w:rPr/>
        <w:t>Ropa de navegación</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Chubasquero</w:t>
      </w:r>
      <w:r>
        <w:rPr>
          <w:spacing w:val="-5"/>
          <w:sz w:val="20"/>
        </w:rPr>
        <w:t> </w:t>
      </w:r>
      <w:r>
        <w:rPr>
          <w:sz w:val="20"/>
        </w:rPr>
        <w:t>semi-estanco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Pantalón semi-estanco de cordura con cierres de</w:t>
      </w:r>
      <w:r>
        <w:rPr>
          <w:spacing w:val="-34"/>
          <w:sz w:val="20"/>
        </w:rPr>
        <w:t> </w:t>
      </w:r>
      <w:r>
        <w:rPr>
          <w:sz w:val="20"/>
        </w:rPr>
        <w:t>látex</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Cubrebañeras</w:t>
      </w:r>
    </w:p>
    <w:p>
      <w:pPr>
        <w:pStyle w:val="ListParagraph"/>
        <w:numPr>
          <w:ilvl w:val="1"/>
          <w:numId w:val="2"/>
        </w:numPr>
        <w:tabs>
          <w:tab w:pos="2520" w:val="left" w:leader="none"/>
          <w:tab w:pos="2521" w:val="left" w:leader="none"/>
        </w:tabs>
        <w:spacing w:line="243" w:lineRule="exact" w:before="0" w:after="0"/>
        <w:ind w:left="2520" w:right="0" w:hanging="361"/>
        <w:jc w:val="left"/>
        <w:rPr>
          <w:sz w:val="20"/>
        </w:rPr>
      </w:pPr>
      <w:r>
        <w:rPr>
          <w:sz w:val="20"/>
        </w:rPr>
        <w:t>Chaleco</w:t>
      </w:r>
      <w:r>
        <w:rPr>
          <w:spacing w:val="-2"/>
          <w:sz w:val="20"/>
        </w:rPr>
        <w:t> </w:t>
      </w:r>
      <w:r>
        <w:rPr>
          <w:sz w:val="20"/>
        </w:rPr>
        <w:t>salvavidas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Manoplas de</w:t>
      </w:r>
      <w:r>
        <w:rPr>
          <w:spacing w:val="-2"/>
          <w:sz w:val="20"/>
        </w:rPr>
        <w:t> </w:t>
      </w:r>
      <w:r>
        <w:rPr>
          <w:sz w:val="20"/>
        </w:rPr>
        <w:t>remo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Parka polar (para los desplazamiento a bordo de la embarcación</w:t>
      </w:r>
      <w:r>
        <w:rPr>
          <w:spacing w:val="-9"/>
          <w:sz w:val="20"/>
        </w:rPr>
        <w:t> </w:t>
      </w:r>
      <w:r>
        <w:rPr>
          <w:sz w:val="20"/>
        </w:rPr>
        <w:t>semirrígida)</w:t>
      </w:r>
    </w:p>
    <w:p>
      <w:pPr>
        <w:pStyle w:val="ListParagraph"/>
        <w:numPr>
          <w:ilvl w:val="1"/>
          <w:numId w:val="2"/>
        </w:numPr>
        <w:tabs>
          <w:tab w:pos="2520" w:val="left" w:leader="none"/>
          <w:tab w:pos="2521" w:val="left" w:leader="none"/>
        </w:tabs>
        <w:spacing w:line="244" w:lineRule="exact" w:before="0" w:after="0"/>
        <w:ind w:left="2520" w:right="0" w:hanging="361"/>
        <w:jc w:val="left"/>
        <w:rPr>
          <w:sz w:val="20"/>
        </w:rPr>
      </w:pPr>
      <w:r>
        <w:rPr>
          <w:sz w:val="20"/>
        </w:rPr>
        <w:t>Botas altas de goma para la</w:t>
      </w:r>
      <w:r>
        <w:rPr>
          <w:spacing w:val="-3"/>
          <w:sz w:val="20"/>
        </w:rPr>
        <w:t> </w:t>
      </w:r>
      <w:r>
        <w:rPr>
          <w:sz w:val="20"/>
        </w:rPr>
        <w:t>navegación</w:t>
      </w:r>
    </w:p>
    <w:p>
      <w:pPr>
        <w:pStyle w:val="BodyText"/>
      </w:pPr>
    </w:p>
    <w:p>
      <w:pPr>
        <w:pStyle w:val="Heading4"/>
        <w:spacing w:line="229" w:lineRule="exact"/>
      </w:pPr>
      <w:r>
        <w:rPr/>
        <w:t>Material de progresión</w:t>
      </w:r>
    </w:p>
    <w:p>
      <w:pPr>
        <w:pStyle w:val="ListParagraph"/>
        <w:numPr>
          <w:ilvl w:val="1"/>
          <w:numId w:val="2"/>
        </w:numPr>
        <w:tabs>
          <w:tab w:pos="2520" w:val="left" w:leader="none"/>
          <w:tab w:pos="2521" w:val="left" w:leader="none"/>
        </w:tabs>
        <w:spacing w:line="243" w:lineRule="exact" w:before="0" w:after="0"/>
        <w:ind w:left="2520" w:right="0" w:hanging="360"/>
        <w:jc w:val="left"/>
        <w:rPr>
          <w:sz w:val="20"/>
        </w:rPr>
      </w:pPr>
      <w:r>
        <w:rPr>
          <w:sz w:val="20"/>
        </w:rPr>
        <w:t>Bolsas</w:t>
      </w:r>
      <w:r>
        <w:rPr>
          <w:spacing w:val="-6"/>
          <w:sz w:val="20"/>
        </w:rPr>
        <w:t> </w:t>
      </w:r>
      <w:r>
        <w:rPr>
          <w:sz w:val="20"/>
        </w:rPr>
        <w:t>estancas</w:t>
      </w:r>
    </w:p>
    <w:p>
      <w:pPr>
        <w:pStyle w:val="ListParagraph"/>
        <w:numPr>
          <w:ilvl w:val="1"/>
          <w:numId w:val="2"/>
        </w:numPr>
        <w:tabs>
          <w:tab w:pos="2520" w:val="left" w:leader="none"/>
          <w:tab w:pos="2521" w:val="left" w:leader="none"/>
        </w:tabs>
        <w:spacing w:line="244" w:lineRule="exact" w:before="0" w:after="0"/>
        <w:ind w:left="2520" w:right="0" w:hanging="360"/>
        <w:jc w:val="left"/>
        <w:rPr>
          <w:sz w:val="20"/>
        </w:rPr>
      </w:pPr>
      <w:r>
        <w:rPr>
          <w:sz w:val="20"/>
        </w:rPr>
        <w:t>Pala de</w:t>
      </w:r>
      <w:r>
        <w:rPr>
          <w:spacing w:val="-7"/>
          <w:sz w:val="20"/>
        </w:rPr>
        <w:t> </w:t>
      </w:r>
      <w:r>
        <w:rPr>
          <w:sz w:val="20"/>
        </w:rPr>
        <w:t>remo</w:t>
      </w:r>
    </w:p>
    <w:p>
      <w:pPr>
        <w:pStyle w:val="ListParagraph"/>
        <w:numPr>
          <w:ilvl w:val="1"/>
          <w:numId w:val="2"/>
        </w:numPr>
        <w:tabs>
          <w:tab w:pos="2520" w:val="left" w:leader="none"/>
          <w:tab w:pos="2521" w:val="left" w:leader="none"/>
        </w:tabs>
        <w:spacing w:line="244" w:lineRule="exact" w:before="0" w:after="0"/>
        <w:ind w:left="2520" w:right="0" w:hanging="360"/>
        <w:jc w:val="left"/>
        <w:rPr>
          <w:sz w:val="20"/>
        </w:rPr>
      </w:pPr>
      <w:r>
        <w:rPr>
          <w:sz w:val="20"/>
        </w:rPr>
        <w:t>1 bomba de achique (por cada</w:t>
      </w:r>
      <w:r>
        <w:rPr>
          <w:spacing w:val="-21"/>
          <w:sz w:val="20"/>
        </w:rPr>
        <w:t> </w:t>
      </w:r>
      <w:r>
        <w:rPr>
          <w:sz w:val="20"/>
        </w:rPr>
        <w:t>kayak)</w:t>
      </w:r>
    </w:p>
    <w:p>
      <w:pPr>
        <w:pStyle w:val="BodyText"/>
        <w:spacing w:before="2"/>
      </w:pPr>
    </w:p>
    <w:p>
      <w:pPr>
        <w:pStyle w:val="Heading1"/>
      </w:pPr>
      <w:r>
        <w:rPr>
          <w:color w:val="2F5496"/>
        </w:rPr>
        <w:t>MATERIAL RECOMENDADO PARA TU VIAJE</w:t>
      </w:r>
    </w:p>
    <w:p>
      <w:pPr>
        <w:pStyle w:val="BodyText"/>
        <w:spacing w:before="5"/>
        <w:rPr>
          <w:rFonts w:ascii="Century Gothic"/>
          <w:b/>
          <w:sz w:val="15"/>
        </w:rPr>
      </w:pPr>
      <w:r>
        <w:rPr/>
        <w:pict>
          <v:shape style="position:absolute;margin-left:84.300003pt;margin-top:11.647063pt;width:443.4pt;height:48.55pt;mso-position-horizontal-relative:page;mso-position-vertical-relative:paragraph;z-index:1312;mso-wrap-distance-left:0;mso-wrap-distance-right:0" type="#_x0000_t202" filled="false" stroked="true" strokeweight=".48pt" strokecolor="#000000">
            <v:textbox inset="0,0,0,0">
              <w:txbxContent>
                <w:p>
                  <w:pPr>
                    <w:pStyle w:val="BodyText"/>
                    <w:spacing w:before="17"/>
                    <w:ind w:left="109" w:right="106"/>
                    <w:jc w:val="both"/>
                  </w:pPr>
                  <w:r>
                    <w:rPr>
                      <w:b/>
                    </w:rPr>
                    <w:t>Nota: </w:t>
                  </w:r>
                  <w:r>
                    <w:rPr/>
                    <w:t>Es muy importante que toda la ropa sea de secado rápido. Por lo tanto el algodón está absolutamente desaconsejado y optaremos por fibras sintéticas, que son las que más rápido secan. La ropa de agua nos permite realizar las excursiones sin perdernos nada incluso los días más lluviosos.</w:t>
                  </w:r>
                </w:p>
              </w:txbxContent>
            </v:textbox>
            <v:stroke dashstyle="solid"/>
            <w10:wrap type="topAndBottom"/>
          </v:shape>
        </w:pict>
      </w:r>
    </w:p>
    <w:p>
      <w:pPr>
        <w:pStyle w:val="BodyText"/>
        <w:spacing w:before="7"/>
        <w:rPr>
          <w:rFonts w:ascii="Century Gothic"/>
          <w:b/>
          <w:sz w:val="8"/>
        </w:rPr>
      </w:pPr>
    </w:p>
    <w:p>
      <w:pPr>
        <w:pStyle w:val="Heading4"/>
        <w:spacing w:line="229" w:lineRule="exact" w:before="94"/>
      </w:pPr>
      <w:r>
        <w:rPr/>
        <w:t>Cabeza</w:t>
      </w:r>
    </w:p>
    <w:p>
      <w:pPr>
        <w:pStyle w:val="ListParagraph"/>
        <w:numPr>
          <w:ilvl w:val="1"/>
          <w:numId w:val="2"/>
        </w:numPr>
        <w:tabs>
          <w:tab w:pos="2519" w:val="left" w:leader="none"/>
          <w:tab w:pos="2520" w:val="left" w:leader="none"/>
        </w:tabs>
        <w:spacing w:line="243" w:lineRule="exact" w:before="0" w:after="0"/>
        <w:ind w:left="2520" w:right="0" w:hanging="360"/>
        <w:jc w:val="left"/>
        <w:rPr>
          <w:sz w:val="20"/>
        </w:rPr>
      </w:pPr>
      <w:r>
        <w:rPr>
          <w:sz w:val="20"/>
        </w:rPr>
        <w:t>Gorro de lana e impermeable (dos pares</w:t>
      </w:r>
      <w:r>
        <w:rPr>
          <w:spacing w:val="5"/>
          <w:sz w:val="20"/>
        </w:rPr>
        <w:t> </w:t>
      </w:r>
      <w:r>
        <w:rPr>
          <w:sz w:val="20"/>
        </w:rPr>
        <w:t>recomendados)</w:t>
      </w:r>
    </w:p>
    <w:p>
      <w:pPr>
        <w:pStyle w:val="ListParagraph"/>
        <w:numPr>
          <w:ilvl w:val="1"/>
          <w:numId w:val="2"/>
        </w:numPr>
        <w:tabs>
          <w:tab w:pos="2519" w:val="left" w:leader="none"/>
          <w:tab w:pos="2520" w:val="left" w:leader="none"/>
        </w:tabs>
        <w:spacing w:line="244" w:lineRule="exact" w:before="0" w:after="0"/>
        <w:ind w:left="2520" w:right="0" w:hanging="360"/>
        <w:jc w:val="left"/>
        <w:rPr>
          <w:sz w:val="20"/>
        </w:rPr>
      </w:pPr>
      <w:r>
        <w:rPr>
          <w:sz w:val="20"/>
        </w:rPr>
        <w:t>Bufanda tubular de forro polar o</w:t>
      </w:r>
      <w:r>
        <w:rPr>
          <w:spacing w:val="-23"/>
          <w:sz w:val="20"/>
        </w:rPr>
        <w:t> </w:t>
      </w:r>
      <w:r>
        <w:rPr>
          <w:sz w:val="20"/>
        </w:rPr>
        <w:t>“buff”</w:t>
      </w:r>
    </w:p>
    <w:p>
      <w:pPr>
        <w:pStyle w:val="ListParagraph"/>
        <w:numPr>
          <w:ilvl w:val="1"/>
          <w:numId w:val="2"/>
        </w:numPr>
        <w:tabs>
          <w:tab w:pos="2519" w:val="left" w:leader="none"/>
          <w:tab w:pos="2520" w:val="left" w:leader="none"/>
        </w:tabs>
        <w:spacing w:line="244" w:lineRule="exact" w:before="0" w:after="0"/>
        <w:ind w:left="2520" w:right="0" w:hanging="360"/>
        <w:jc w:val="left"/>
        <w:rPr>
          <w:sz w:val="20"/>
        </w:rPr>
      </w:pPr>
      <w:r>
        <w:rPr>
          <w:sz w:val="20"/>
        </w:rPr>
        <w:t>Gafas de sol y de ventisca  para las navegaciones en</w:t>
      </w:r>
      <w:r>
        <w:rPr>
          <w:spacing w:val="6"/>
          <w:sz w:val="20"/>
        </w:rPr>
        <w:t> </w:t>
      </w:r>
      <w:r>
        <w:rPr>
          <w:sz w:val="20"/>
        </w:rPr>
        <w:t>zodiac</w:t>
      </w:r>
    </w:p>
    <w:p>
      <w:pPr>
        <w:pStyle w:val="ListParagraph"/>
        <w:numPr>
          <w:ilvl w:val="1"/>
          <w:numId w:val="2"/>
        </w:numPr>
        <w:tabs>
          <w:tab w:pos="2519" w:val="left" w:leader="none"/>
          <w:tab w:pos="2520" w:val="left" w:leader="none"/>
        </w:tabs>
        <w:spacing w:line="240" w:lineRule="auto" w:before="0" w:after="0"/>
        <w:ind w:left="2520" w:right="1436" w:hanging="360"/>
        <w:jc w:val="left"/>
        <w:rPr>
          <w:i/>
          <w:sz w:val="20"/>
        </w:rPr>
      </w:pPr>
      <w:r>
        <w:rPr>
          <w:sz w:val="20"/>
        </w:rPr>
        <w:t>Mosquitera de cabeza (imprescindible hasta mediados de agosto). </w:t>
      </w:r>
      <w:r>
        <w:rPr>
          <w:i/>
          <w:sz w:val="20"/>
        </w:rPr>
        <w:t>Es posible comprarla </w:t>
      </w:r>
      <w:r>
        <w:rPr>
          <w:i/>
          <w:sz w:val="20"/>
        </w:rPr>
        <w:t>en el Leif Eriksson Hostel en Qassiarsuk (confirmar previamente con Tierras</w:t>
      </w:r>
      <w:r>
        <w:rPr>
          <w:i/>
          <w:spacing w:val="-1"/>
          <w:sz w:val="20"/>
        </w:rPr>
        <w:t> </w:t>
      </w:r>
      <w:r>
        <w:rPr>
          <w:i/>
          <w:sz w:val="20"/>
        </w:rPr>
        <w:t>Polares)</w:t>
      </w:r>
    </w:p>
    <w:p>
      <w:pPr>
        <w:pStyle w:val="ListParagraph"/>
        <w:numPr>
          <w:ilvl w:val="1"/>
          <w:numId w:val="2"/>
        </w:numPr>
        <w:tabs>
          <w:tab w:pos="2519" w:val="left" w:leader="none"/>
          <w:tab w:pos="2520" w:val="left" w:leader="none"/>
        </w:tabs>
        <w:spacing w:line="243" w:lineRule="exact" w:before="0" w:after="0"/>
        <w:ind w:left="2520" w:right="0" w:hanging="360"/>
        <w:jc w:val="left"/>
        <w:rPr>
          <w:sz w:val="20"/>
        </w:rPr>
      </w:pPr>
      <w:r>
        <w:rPr>
          <w:sz w:val="20"/>
        </w:rPr>
        <w:t>Gorra con visera (para usar con la</w:t>
      </w:r>
      <w:r>
        <w:rPr>
          <w:spacing w:val="-31"/>
          <w:sz w:val="20"/>
        </w:rPr>
        <w:t> </w:t>
      </w:r>
      <w:r>
        <w:rPr>
          <w:sz w:val="20"/>
        </w:rPr>
        <w:t>mosquitera)</w:t>
      </w:r>
    </w:p>
    <w:p>
      <w:pPr>
        <w:pStyle w:val="BodyText"/>
        <w:spacing w:before="1"/>
      </w:pPr>
    </w:p>
    <w:p>
      <w:pPr>
        <w:pStyle w:val="Heading4"/>
        <w:spacing w:line="229" w:lineRule="exact"/>
      </w:pPr>
      <w:r>
        <w:rPr/>
        <w:t>Cuerpo</w:t>
      </w:r>
    </w:p>
    <w:p>
      <w:pPr>
        <w:pStyle w:val="ListParagraph"/>
        <w:numPr>
          <w:ilvl w:val="1"/>
          <w:numId w:val="2"/>
        </w:numPr>
        <w:tabs>
          <w:tab w:pos="2519" w:val="left" w:leader="none"/>
          <w:tab w:pos="2520" w:val="left" w:leader="none"/>
        </w:tabs>
        <w:spacing w:line="230" w:lineRule="exact" w:before="16" w:after="0"/>
        <w:ind w:left="2519" w:right="1462" w:hanging="359"/>
        <w:jc w:val="left"/>
        <w:rPr>
          <w:sz w:val="20"/>
        </w:rPr>
      </w:pPr>
      <w:r>
        <w:rPr>
          <w:sz w:val="20"/>
        </w:rPr>
        <w:t>2 camisetas de fibra (tipo </w:t>
      </w:r>
      <w:r>
        <w:rPr>
          <w:i/>
          <w:sz w:val="20"/>
        </w:rPr>
        <w:t>Thermastat </w:t>
      </w:r>
      <w:r>
        <w:rPr>
          <w:sz w:val="20"/>
        </w:rPr>
        <w:t>o similar) de manga larga, una de invierno y otra de verano</w:t>
      </w:r>
    </w:p>
    <w:p>
      <w:pPr>
        <w:pStyle w:val="ListParagraph"/>
        <w:numPr>
          <w:ilvl w:val="1"/>
          <w:numId w:val="2"/>
        </w:numPr>
        <w:tabs>
          <w:tab w:pos="2519" w:val="left" w:leader="none"/>
          <w:tab w:pos="2520" w:val="left" w:leader="none"/>
        </w:tabs>
        <w:spacing w:line="241" w:lineRule="exact" w:before="0" w:after="0"/>
        <w:ind w:left="2519" w:right="0" w:hanging="360"/>
        <w:jc w:val="left"/>
        <w:rPr>
          <w:sz w:val="20"/>
        </w:rPr>
      </w:pPr>
      <w:r>
        <w:rPr>
          <w:sz w:val="20"/>
        </w:rPr>
        <w:t>Camisetas de fibra sintética, manga</w:t>
      </w:r>
      <w:r>
        <w:rPr>
          <w:spacing w:val="-26"/>
          <w:sz w:val="20"/>
        </w:rPr>
        <w:t> </w:t>
      </w:r>
      <w:r>
        <w:rPr>
          <w:sz w:val="20"/>
        </w:rPr>
        <w:t>corta</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Chaqueta de forro polar media (tipo </w:t>
      </w:r>
      <w:r>
        <w:rPr>
          <w:i/>
          <w:sz w:val="20"/>
        </w:rPr>
        <w:t>Polartec</w:t>
      </w:r>
      <w:r>
        <w:rPr>
          <w:i/>
          <w:spacing w:val="-12"/>
          <w:sz w:val="20"/>
        </w:rPr>
        <w:t> </w:t>
      </w:r>
      <w:r>
        <w:rPr>
          <w:sz w:val="20"/>
        </w:rPr>
        <w:t>200)</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Chaleco de forro</w:t>
      </w:r>
      <w:r>
        <w:rPr>
          <w:spacing w:val="-13"/>
          <w:sz w:val="20"/>
        </w:rPr>
        <w:t> </w:t>
      </w:r>
      <w:r>
        <w:rPr>
          <w:sz w:val="20"/>
        </w:rPr>
        <w:t>polar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Anorak ligero con relleno de</w:t>
      </w:r>
      <w:r>
        <w:rPr>
          <w:spacing w:val="-5"/>
          <w:sz w:val="20"/>
        </w:rPr>
        <w:t> </w:t>
      </w:r>
      <w:r>
        <w:rPr>
          <w:sz w:val="20"/>
        </w:rPr>
        <w:t>fibra</w:t>
      </w:r>
    </w:p>
    <w:p>
      <w:pPr>
        <w:spacing w:after="0" w:line="244" w:lineRule="exact"/>
        <w:jc w:val="left"/>
        <w:rPr>
          <w:sz w:val="20"/>
        </w:rPr>
        <w:sectPr>
          <w:pgSz w:w="11910" w:h="16840"/>
          <w:pgMar w:header="0" w:footer="844" w:top="2440" w:bottom="1040" w:left="0" w:right="0"/>
        </w:sectPr>
      </w:pPr>
    </w:p>
    <w:p>
      <w:pPr>
        <w:pStyle w:val="ListParagraph"/>
        <w:numPr>
          <w:ilvl w:val="1"/>
          <w:numId w:val="2"/>
        </w:numPr>
        <w:tabs>
          <w:tab w:pos="2519" w:val="left" w:leader="none"/>
          <w:tab w:pos="2520" w:val="left" w:leader="none"/>
        </w:tabs>
        <w:spacing w:line="244" w:lineRule="exact" w:before="25" w:after="0"/>
        <w:ind w:left="2519" w:right="0" w:hanging="359"/>
        <w:jc w:val="left"/>
        <w:rPr>
          <w:sz w:val="20"/>
        </w:rPr>
      </w:pPr>
      <w:r>
        <w:rPr>
          <w:sz w:val="20"/>
        </w:rPr>
        <w:t>Chaqueta impermeable y transpirable de montaña (</w:t>
      </w:r>
      <w:r>
        <w:rPr>
          <w:i/>
          <w:sz w:val="20"/>
        </w:rPr>
        <w:t>Goretex </w:t>
      </w:r>
      <w:r>
        <w:rPr>
          <w:sz w:val="20"/>
        </w:rPr>
        <w:t>u otra membrana</w:t>
      </w:r>
      <w:r>
        <w:rPr>
          <w:spacing w:val="-13"/>
          <w:sz w:val="20"/>
        </w:rPr>
        <w:t> </w:t>
      </w:r>
      <w:r>
        <w:rPr>
          <w:sz w:val="20"/>
        </w:rPr>
        <w:t>similar)</w:t>
      </w:r>
    </w:p>
    <w:p>
      <w:pPr>
        <w:pStyle w:val="ListParagraph"/>
        <w:numPr>
          <w:ilvl w:val="1"/>
          <w:numId w:val="2"/>
        </w:numPr>
        <w:tabs>
          <w:tab w:pos="2519" w:val="left" w:leader="none"/>
          <w:tab w:pos="2520" w:val="left" w:leader="none"/>
        </w:tabs>
        <w:spacing w:line="244" w:lineRule="exact" w:before="0" w:after="0"/>
        <w:ind w:left="2519" w:right="0" w:hanging="359"/>
        <w:jc w:val="left"/>
        <w:rPr>
          <w:sz w:val="20"/>
        </w:rPr>
      </w:pPr>
      <w:r>
        <w:rPr>
          <w:sz w:val="20"/>
        </w:rPr>
        <w:t>2 mallas largas (tipo </w:t>
      </w:r>
      <w:r>
        <w:rPr>
          <w:i/>
          <w:sz w:val="20"/>
        </w:rPr>
        <w:t>Thermastat </w:t>
      </w:r>
      <w:r>
        <w:rPr>
          <w:sz w:val="20"/>
        </w:rPr>
        <w:t>o similar), una de invierno y otra de</w:t>
      </w:r>
      <w:r>
        <w:rPr>
          <w:spacing w:val="-32"/>
          <w:sz w:val="20"/>
        </w:rPr>
        <w:t> </w:t>
      </w:r>
      <w:r>
        <w:rPr>
          <w:sz w:val="20"/>
        </w:rPr>
        <w:t>verano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Pantalón de</w:t>
      </w:r>
      <w:r>
        <w:rPr>
          <w:spacing w:val="-2"/>
          <w:sz w:val="20"/>
        </w:rPr>
        <w:t> </w:t>
      </w:r>
      <w:r>
        <w:rPr>
          <w:sz w:val="20"/>
        </w:rPr>
        <w:t>trekking</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Pantalón</w:t>
      </w:r>
      <w:r>
        <w:rPr>
          <w:spacing w:val="-1"/>
          <w:sz w:val="20"/>
        </w:rPr>
        <w:t> </w:t>
      </w:r>
      <w:r>
        <w:rPr>
          <w:sz w:val="20"/>
        </w:rPr>
        <w:t>impermeable</w:t>
      </w:r>
    </w:p>
    <w:p>
      <w:pPr>
        <w:pStyle w:val="BodyText"/>
      </w:pPr>
    </w:p>
    <w:p>
      <w:pPr>
        <w:pStyle w:val="Heading4"/>
        <w:spacing w:line="229" w:lineRule="exact" w:before="1"/>
        <w:ind w:left="1799"/>
        <w:jc w:val="both"/>
      </w:pPr>
      <w:r>
        <w:rPr/>
        <w:t>Manos</w:t>
      </w:r>
    </w:p>
    <w:p>
      <w:pPr>
        <w:pStyle w:val="ListParagraph"/>
        <w:numPr>
          <w:ilvl w:val="1"/>
          <w:numId w:val="2"/>
        </w:numPr>
        <w:tabs>
          <w:tab w:pos="2519" w:val="left" w:leader="none"/>
          <w:tab w:pos="2520" w:val="left" w:leader="none"/>
        </w:tabs>
        <w:spacing w:line="243" w:lineRule="exact" w:before="0" w:after="0"/>
        <w:ind w:left="2519" w:right="0" w:hanging="359"/>
        <w:jc w:val="left"/>
        <w:rPr>
          <w:i/>
          <w:sz w:val="20"/>
        </w:rPr>
      </w:pPr>
      <w:r>
        <w:rPr>
          <w:sz w:val="20"/>
        </w:rPr>
        <w:t>Guantes forro polar o</w:t>
      </w:r>
      <w:r>
        <w:rPr>
          <w:spacing w:val="-4"/>
          <w:sz w:val="20"/>
        </w:rPr>
        <w:t> </w:t>
      </w:r>
      <w:r>
        <w:rPr>
          <w:i/>
          <w:sz w:val="20"/>
        </w:rPr>
        <w:t>windstopper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Guantes de neopreno (recomendados desde mediados de</w:t>
      </w:r>
      <w:r>
        <w:rPr>
          <w:spacing w:val="-7"/>
          <w:sz w:val="20"/>
        </w:rPr>
        <w:t> </w:t>
      </w:r>
      <w:r>
        <w:rPr>
          <w:sz w:val="20"/>
        </w:rPr>
        <w:t>agosto)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Guantes finos (de lycra o</w:t>
      </w:r>
      <w:r>
        <w:rPr>
          <w:spacing w:val="-4"/>
          <w:sz w:val="20"/>
        </w:rPr>
        <w:t> </w:t>
      </w:r>
      <w:r>
        <w:rPr>
          <w:sz w:val="20"/>
        </w:rPr>
        <w:t>similar)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Esparadrapo</w:t>
      </w:r>
    </w:p>
    <w:p>
      <w:pPr>
        <w:pStyle w:val="BodyText"/>
        <w:spacing w:before="10"/>
        <w:rPr>
          <w:sz w:val="19"/>
        </w:rPr>
      </w:pPr>
    </w:p>
    <w:p>
      <w:pPr>
        <w:pStyle w:val="Heading4"/>
        <w:spacing w:line="229" w:lineRule="exact" w:before="1"/>
        <w:ind w:left="1799"/>
        <w:jc w:val="both"/>
      </w:pPr>
      <w:r>
        <w:rPr/>
        <w:t>Pies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Calcetines</w:t>
      </w:r>
      <w:r>
        <w:rPr>
          <w:spacing w:val="-10"/>
          <w:sz w:val="20"/>
        </w:rPr>
        <w:t> </w:t>
      </w:r>
      <w:r>
        <w:rPr>
          <w:sz w:val="20"/>
        </w:rPr>
        <w:t>finos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Calcetines gruesos y altos de fibra sintética (4</w:t>
      </w:r>
      <w:r>
        <w:rPr>
          <w:spacing w:val="-20"/>
          <w:sz w:val="20"/>
        </w:rPr>
        <w:t> </w:t>
      </w:r>
      <w:r>
        <w:rPr>
          <w:sz w:val="20"/>
        </w:rPr>
        <w:t>pares)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Botas cómodas de trekking, de caña alta, impermeables y transpirables</w:t>
      </w:r>
      <w:r>
        <w:rPr>
          <w:spacing w:val="-22"/>
          <w:sz w:val="20"/>
        </w:rPr>
        <w:t> </w:t>
      </w:r>
      <w:r>
        <w:rPr>
          <w:sz w:val="20"/>
        </w:rPr>
        <w:t>(Gore-tex)</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Chanclas/zuecos ligeros tipo crocs o calzado cómodo (uso obligatorio en los</w:t>
      </w:r>
      <w:r>
        <w:rPr>
          <w:spacing w:val="-25"/>
          <w:sz w:val="20"/>
        </w:rPr>
        <w:t> </w:t>
      </w:r>
      <w:r>
        <w:rPr>
          <w:sz w:val="20"/>
        </w:rPr>
        <w:t>albergues)</w:t>
      </w:r>
    </w:p>
    <w:p>
      <w:pPr>
        <w:pStyle w:val="Heading4"/>
        <w:spacing w:line="229" w:lineRule="exact" w:before="107"/>
        <w:ind w:left="1772"/>
        <w:jc w:val="both"/>
      </w:pPr>
      <w:r>
        <w:rPr/>
        <w:t>Equipo de acampada</w:t>
      </w:r>
    </w:p>
    <w:p>
      <w:pPr>
        <w:pStyle w:val="ListParagraph"/>
        <w:numPr>
          <w:ilvl w:val="1"/>
          <w:numId w:val="2"/>
        </w:numPr>
        <w:tabs>
          <w:tab w:pos="2492" w:val="left" w:leader="none"/>
          <w:tab w:pos="2493" w:val="left" w:leader="none"/>
        </w:tabs>
        <w:spacing w:line="240" w:lineRule="auto" w:before="0" w:after="0"/>
        <w:ind w:left="2492" w:right="1489" w:hanging="360"/>
        <w:jc w:val="left"/>
        <w:rPr>
          <w:i/>
          <w:sz w:val="20"/>
        </w:rPr>
      </w:pPr>
      <w:r>
        <w:rPr>
          <w:sz w:val="20"/>
        </w:rPr>
        <w:t>Saco</w:t>
      </w:r>
      <w:r>
        <w:rPr>
          <w:spacing w:val="-15"/>
          <w:sz w:val="20"/>
        </w:rPr>
        <w:t> </w:t>
      </w:r>
      <w:r>
        <w:rPr>
          <w:sz w:val="20"/>
        </w:rPr>
        <w:t>de</w:t>
      </w:r>
      <w:r>
        <w:rPr>
          <w:spacing w:val="-15"/>
          <w:sz w:val="20"/>
        </w:rPr>
        <w:t> </w:t>
      </w:r>
      <w:r>
        <w:rPr>
          <w:sz w:val="20"/>
        </w:rPr>
        <w:t>dormir</w:t>
      </w:r>
      <w:r>
        <w:rPr>
          <w:spacing w:val="-15"/>
          <w:sz w:val="20"/>
        </w:rPr>
        <w:t> </w:t>
      </w:r>
      <w:r>
        <w:rPr>
          <w:sz w:val="20"/>
        </w:rPr>
        <w:t>(recomendado</w:t>
      </w:r>
      <w:r>
        <w:rPr>
          <w:spacing w:val="-15"/>
          <w:sz w:val="20"/>
        </w:rPr>
        <w:t> </w:t>
      </w:r>
      <w:r>
        <w:rPr>
          <w:sz w:val="20"/>
        </w:rPr>
        <w:t>sintético</w:t>
      </w:r>
      <w:r>
        <w:rPr>
          <w:spacing w:val="-15"/>
          <w:sz w:val="20"/>
        </w:rPr>
        <w:t> </w:t>
      </w:r>
      <w:r>
        <w:rPr>
          <w:sz w:val="20"/>
        </w:rPr>
        <w:t>y</w:t>
      </w:r>
      <w:r>
        <w:rPr>
          <w:spacing w:val="-14"/>
          <w:sz w:val="20"/>
        </w:rPr>
        <w:t> </w:t>
      </w:r>
      <w:r>
        <w:rPr>
          <w:sz w:val="20"/>
        </w:rPr>
        <w:t>con</w:t>
      </w:r>
      <w:r>
        <w:rPr>
          <w:spacing w:val="-15"/>
          <w:sz w:val="20"/>
        </w:rPr>
        <w:t> </w:t>
      </w:r>
      <w:r>
        <w:rPr>
          <w:sz w:val="20"/>
        </w:rPr>
        <w:t>temperatura</w:t>
      </w:r>
      <w:r>
        <w:rPr>
          <w:spacing w:val="-15"/>
          <w:sz w:val="20"/>
        </w:rPr>
        <w:t> </w:t>
      </w:r>
      <w:r>
        <w:rPr>
          <w:sz w:val="20"/>
        </w:rPr>
        <w:t>de</w:t>
      </w:r>
      <w:r>
        <w:rPr>
          <w:spacing w:val="-15"/>
          <w:sz w:val="20"/>
        </w:rPr>
        <w:t> </w:t>
      </w:r>
      <w:r>
        <w:rPr>
          <w:sz w:val="20"/>
        </w:rPr>
        <w:t>confort</w:t>
      </w:r>
      <w:r>
        <w:rPr>
          <w:spacing w:val="-17"/>
          <w:sz w:val="20"/>
        </w:rPr>
        <w:t> </w:t>
      </w:r>
      <w:r>
        <w:rPr>
          <w:sz w:val="20"/>
        </w:rPr>
        <w:t>de</w:t>
      </w:r>
      <w:r>
        <w:rPr>
          <w:spacing w:val="-15"/>
          <w:sz w:val="20"/>
        </w:rPr>
        <w:t> </w:t>
      </w:r>
      <w:r>
        <w:rPr>
          <w:sz w:val="20"/>
        </w:rPr>
        <w:t>-10º</w:t>
      </w:r>
      <w:r>
        <w:rPr>
          <w:spacing w:val="-15"/>
          <w:sz w:val="20"/>
        </w:rPr>
        <w:t> </w:t>
      </w:r>
      <w:r>
        <w:rPr>
          <w:sz w:val="20"/>
        </w:rPr>
        <w:t>C).</w:t>
      </w:r>
      <w:r>
        <w:rPr>
          <w:spacing w:val="-15"/>
          <w:sz w:val="20"/>
        </w:rPr>
        <w:t> </w:t>
      </w:r>
      <w:r>
        <w:rPr>
          <w:i/>
          <w:sz w:val="20"/>
        </w:rPr>
        <w:t>Es</w:t>
      </w:r>
      <w:r>
        <w:rPr>
          <w:i/>
          <w:spacing w:val="-15"/>
          <w:sz w:val="20"/>
        </w:rPr>
        <w:t> </w:t>
      </w:r>
      <w:r>
        <w:rPr>
          <w:i/>
          <w:sz w:val="20"/>
        </w:rPr>
        <w:t>posible </w:t>
      </w:r>
      <w:r>
        <w:rPr>
          <w:i/>
          <w:sz w:val="20"/>
        </w:rPr>
        <w:t>alquilarlo en Groenlandia, confirmar previamente con Tierras</w:t>
      </w:r>
      <w:r>
        <w:rPr>
          <w:i/>
          <w:spacing w:val="-13"/>
          <w:sz w:val="20"/>
        </w:rPr>
        <w:t> </w:t>
      </w:r>
      <w:r>
        <w:rPr>
          <w:i/>
          <w:sz w:val="20"/>
        </w:rPr>
        <w:t>Polares.</w:t>
      </w:r>
    </w:p>
    <w:p>
      <w:pPr>
        <w:pStyle w:val="ListParagraph"/>
        <w:numPr>
          <w:ilvl w:val="1"/>
          <w:numId w:val="2"/>
        </w:numPr>
        <w:tabs>
          <w:tab w:pos="2492" w:val="left" w:leader="none"/>
          <w:tab w:pos="2493" w:val="left" w:leader="none"/>
        </w:tabs>
        <w:spacing w:line="240" w:lineRule="auto" w:before="0" w:after="0"/>
        <w:ind w:left="2492" w:right="1488" w:hanging="360"/>
        <w:jc w:val="left"/>
        <w:rPr>
          <w:i/>
          <w:sz w:val="20"/>
        </w:rPr>
      </w:pPr>
      <w:r>
        <w:rPr>
          <w:sz w:val="20"/>
        </w:rPr>
        <w:t>Colchoneta aislante. </w:t>
      </w:r>
      <w:r>
        <w:rPr>
          <w:i/>
          <w:sz w:val="20"/>
        </w:rPr>
        <w:t>Es posible alquilarla en Groenlandia, confirmar previamente con </w:t>
      </w:r>
      <w:r>
        <w:rPr>
          <w:i/>
          <w:sz w:val="20"/>
        </w:rPr>
        <w:t>Tierras</w:t>
      </w:r>
      <w:r>
        <w:rPr>
          <w:i/>
          <w:spacing w:val="-9"/>
          <w:sz w:val="20"/>
        </w:rPr>
        <w:t> </w:t>
      </w:r>
      <w:r>
        <w:rPr>
          <w:i/>
          <w:sz w:val="20"/>
        </w:rPr>
        <w:t>Polares.</w:t>
      </w:r>
    </w:p>
    <w:p>
      <w:pPr>
        <w:pStyle w:val="ListParagraph"/>
        <w:numPr>
          <w:ilvl w:val="1"/>
          <w:numId w:val="2"/>
        </w:numPr>
        <w:tabs>
          <w:tab w:pos="2492" w:val="left" w:leader="none"/>
          <w:tab w:pos="2493" w:val="left" w:leader="none"/>
        </w:tabs>
        <w:spacing w:line="243" w:lineRule="exact" w:before="1" w:after="0"/>
        <w:ind w:left="2492" w:right="0" w:hanging="360"/>
        <w:jc w:val="left"/>
        <w:rPr>
          <w:sz w:val="20"/>
        </w:rPr>
      </w:pPr>
      <w:r>
        <w:rPr>
          <w:sz w:val="20"/>
        </w:rPr>
        <w:t>Linterna</w:t>
      </w:r>
      <w:r>
        <w:rPr>
          <w:spacing w:val="-2"/>
          <w:sz w:val="20"/>
        </w:rPr>
        <w:t> </w:t>
      </w:r>
      <w:r>
        <w:rPr>
          <w:sz w:val="20"/>
        </w:rPr>
        <w:t>frontal</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Cubiertos, cuenco, taza y navaja para los</w:t>
      </w:r>
      <w:r>
        <w:rPr>
          <w:spacing w:val="-28"/>
          <w:sz w:val="20"/>
        </w:rPr>
        <w:t> </w:t>
      </w:r>
      <w:r>
        <w:rPr>
          <w:sz w:val="20"/>
        </w:rPr>
        <w:t>picnics</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Cantimplora o botella ligera para</w:t>
      </w:r>
      <w:r>
        <w:rPr>
          <w:spacing w:val="-1"/>
          <w:sz w:val="20"/>
        </w:rPr>
        <w:t> </w:t>
      </w:r>
      <w:r>
        <w:rPr>
          <w:sz w:val="20"/>
        </w:rPr>
        <w:t>agua</w:t>
      </w:r>
    </w:p>
    <w:p>
      <w:pPr>
        <w:pStyle w:val="BodyText"/>
        <w:spacing w:before="10"/>
        <w:rPr>
          <w:sz w:val="19"/>
        </w:rPr>
      </w:pPr>
    </w:p>
    <w:p>
      <w:pPr>
        <w:pStyle w:val="Heading4"/>
        <w:spacing w:line="229" w:lineRule="exact" w:before="1"/>
        <w:ind w:left="1772"/>
        <w:jc w:val="both"/>
      </w:pPr>
      <w:r>
        <w:rPr/>
        <w:t>Equipo de progresión</w:t>
      </w:r>
    </w:p>
    <w:p>
      <w:pPr>
        <w:pStyle w:val="ListParagraph"/>
        <w:numPr>
          <w:ilvl w:val="1"/>
          <w:numId w:val="2"/>
        </w:numPr>
        <w:tabs>
          <w:tab w:pos="2492" w:val="left" w:leader="none"/>
          <w:tab w:pos="2493" w:val="left" w:leader="none"/>
        </w:tabs>
        <w:spacing w:line="240" w:lineRule="auto" w:before="0" w:after="0"/>
        <w:ind w:left="2492" w:right="1489" w:hanging="360"/>
        <w:jc w:val="left"/>
        <w:rPr>
          <w:sz w:val="20"/>
        </w:rPr>
      </w:pPr>
      <w:r>
        <w:rPr>
          <w:sz w:val="20"/>
        </w:rPr>
        <w:t>Mochila</w:t>
      </w:r>
      <w:r>
        <w:rPr>
          <w:spacing w:val="-5"/>
          <w:sz w:val="20"/>
        </w:rPr>
        <w:t> </w:t>
      </w:r>
      <w:r>
        <w:rPr>
          <w:sz w:val="20"/>
        </w:rPr>
        <w:t>cómoda</w:t>
      </w:r>
      <w:r>
        <w:rPr>
          <w:spacing w:val="-5"/>
          <w:sz w:val="20"/>
        </w:rPr>
        <w:t> </w:t>
      </w:r>
      <w:r>
        <w:rPr>
          <w:sz w:val="20"/>
        </w:rPr>
        <w:t>grande</w:t>
      </w:r>
      <w:r>
        <w:rPr>
          <w:spacing w:val="-5"/>
          <w:sz w:val="20"/>
        </w:rPr>
        <w:t> </w:t>
      </w:r>
      <w:r>
        <w:rPr>
          <w:sz w:val="20"/>
        </w:rPr>
        <w:t>(donde</w:t>
      </w:r>
      <w:r>
        <w:rPr>
          <w:spacing w:val="-5"/>
          <w:sz w:val="20"/>
        </w:rPr>
        <w:t> </w:t>
      </w:r>
      <w:r>
        <w:rPr>
          <w:sz w:val="20"/>
        </w:rPr>
        <w:t>debe</w:t>
      </w:r>
      <w:r>
        <w:rPr>
          <w:spacing w:val="-5"/>
          <w:sz w:val="20"/>
        </w:rPr>
        <w:t> </w:t>
      </w:r>
      <w:r>
        <w:rPr>
          <w:sz w:val="20"/>
        </w:rPr>
        <w:t>caber</w:t>
      </w:r>
      <w:r>
        <w:rPr>
          <w:spacing w:val="-5"/>
          <w:sz w:val="20"/>
        </w:rPr>
        <w:t> </w:t>
      </w:r>
      <w:r>
        <w:rPr>
          <w:sz w:val="20"/>
        </w:rPr>
        <w:t>todo</w:t>
      </w:r>
      <w:r>
        <w:rPr>
          <w:spacing w:val="-5"/>
          <w:sz w:val="20"/>
        </w:rPr>
        <w:t> </w:t>
      </w:r>
      <w:r>
        <w:rPr>
          <w:sz w:val="20"/>
        </w:rPr>
        <w:t>el</w:t>
      </w:r>
      <w:r>
        <w:rPr>
          <w:spacing w:val="-5"/>
          <w:sz w:val="20"/>
        </w:rPr>
        <w:t> </w:t>
      </w:r>
      <w:r>
        <w:rPr>
          <w:sz w:val="20"/>
        </w:rPr>
        <w:t>equipaje</w:t>
      </w:r>
      <w:r>
        <w:rPr>
          <w:spacing w:val="-5"/>
          <w:sz w:val="20"/>
        </w:rPr>
        <w:t> </w:t>
      </w:r>
      <w:r>
        <w:rPr>
          <w:sz w:val="20"/>
        </w:rPr>
        <w:t>que</w:t>
      </w:r>
      <w:r>
        <w:rPr>
          <w:spacing w:val="-6"/>
          <w:sz w:val="20"/>
        </w:rPr>
        <w:t> </w:t>
      </w:r>
      <w:r>
        <w:rPr>
          <w:sz w:val="20"/>
        </w:rPr>
        <w:t>se</w:t>
      </w:r>
      <w:r>
        <w:rPr>
          <w:spacing w:val="-5"/>
          <w:sz w:val="20"/>
        </w:rPr>
        <w:t> </w:t>
      </w:r>
      <w:r>
        <w:rPr>
          <w:sz w:val="20"/>
        </w:rPr>
        <w:t>transporte</w:t>
      </w:r>
      <w:r>
        <w:rPr>
          <w:spacing w:val="-5"/>
          <w:sz w:val="20"/>
        </w:rPr>
        <w:t> </w:t>
      </w:r>
      <w:r>
        <w:rPr>
          <w:sz w:val="20"/>
        </w:rPr>
        <w:t>en</w:t>
      </w:r>
      <w:r>
        <w:rPr>
          <w:spacing w:val="-5"/>
          <w:sz w:val="20"/>
        </w:rPr>
        <w:t> </w:t>
      </w:r>
      <w:r>
        <w:rPr>
          <w:sz w:val="20"/>
        </w:rPr>
        <w:t>el</w:t>
      </w:r>
      <w:r>
        <w:rPr>
          <w:spacing w:val="-5"/>
          <w:sz w:val="20"/>
        </w:rPr>
        <w:t> </w:t>
      </w:r>
      <w:r>
        <w:rPr>
          <w:sz w:val="20"/>
        </w:rPr>
        <w:t>viaje) o bolsa de</w:t>
      </w:r>
      <w:r>
        <w:rPr>
          <w:spacing w:val="-13"/>
          <w:sz w:val="20"/>
        </w:rPr>
        <w:t> </w:t>
      </w:r>
      <w:r>
        <w:rPr>
          <w:sz w:val="20"/>
        </w:rPr>
        <w:t>viaje.</w:t>
      </w:r>
    </w:p>
    <w:p>
      <w:pPr>
        <w:pStyle w:val="ListParagraph"/>
        <w:numPr>
          <w:ilvl w:val="1"/>
          <w:numId w:val="2"/>
        </w:numPr>
        <w:tabs>
          <w:tab w:pos="2492" w:val="left" w:leader="none"/>
          <w:tab w:pos="2493" w:val="left" w:leader="none"/>
        </w:tabs>
        <w:spacing w:line="243" w:lineRule="exact" w:before="0" w:after="0"/>
        <w:ind w:left="2492" w:right="0" w:hanging="360"/>
        <w:jc w:val="left"/>
        <w:rPr>
          <w:sz w:val="20"/>
        </w:rPr>
      </w:pPr>
      <w:r>
        <w:rPr>
          <w:sz w:val="20"/>
        </w:rPr>
        <w:t>Bastones de trekking</w:t>
      </w:r>
      <w:r>
        <w:rPr>
          <w:spacing w:val="-5"/>
          <w:sz w:val="20"/>
        </w:rPr>
        <w:t> </w:t>
      </w:r>
      <w:r>
        <w:rPr>
          <w:sz w:val="20"/>
        </w:rPr>
        <w:t>(opcional)</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Mochila pequeña (para excursiones de un</w:t>
      </w:r>
      <w:r>
        <w:rPr>
          <w:spacing w:val="-4"/>
          <w:sz w:val="20"/>
        </w:rPr>
        <w:t> </w:t>
      </w:r>
      <w:r>
        <w:rPr>
          <w:sz w:val="20"/>
        </w:rPr>
        <w:t>día)</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Material de pesca</w:t>
      </w:r>
      <w:r>
        <w:rPr>
          <w:spacing w:val="-3"/>
          <w:sz w:val="20"/>
        </w:rPr>
        <w:t> </w:t>
      </w:r>
      <w:r>
        <w:rPr>
          <w:sz w:val="20"/>
        </w:rPr>
        <w:t>(opcional)</w:t>
      </w:r>
    </w:p>
    <w:p>
      <w:pPr>
        <w:pStyle w:val="BodyText"/>
      </w:pPr>
    </w:p>
    <w:p>
      <w:pPr>
        <w:pStyle w:val="Heading4"/>
        <w:spacing w:line="229" w:lineRule="exact"/>
        <w:ind w:left="1772"/>
        <w:jc w:val="both"/>
      </w:pPr>
      <w:r>
        <w:rPr/>
        <w:t>Artículos de aseo/otros</w:t>
      </w:r>
    </w:p>
    <w:p>
      <w:pPr>
        <w:pStyle w:val="ListParagraph"/>
        <w:numPr>
          <w:ilvl w:val="1"/>
          <w:numId w:val="2"/>
        </w:numPr>
        <w:tabs>
          <w:tab w:pos="2492" w:val="left" w:leader="none"/>
          <w:tab w:pos="2493" w:val="left" w:leader="none"/>
        </w:tabs>
        <w:spacing w:line="243" w:lineRule="exact" w:before="0" w:after="0"/>
        <w:ind w:left="2492" w:right="0" w:hanging="360"/>
        <w:jc w:val="left"/>
        <w:rPr>
          <w:sz w:val="20"/>
        </w:rPr>
      </w:pPr>
      <w:r>
        <w:rPr>
          <w:sz w:val="20"/>
        </w:rPr>
        <w:t>Crema de protección solar y</w:t>
      </w:r>
      <w:r>
        <w:rPr>
          <w:spacing w:val="-5"/>
          <w:sz w:val="20"/>
        </w:rPr>
        <w:t> </w:t>
      </w:r>
      <w:r>
        <w:rPr>
          <w:sz w:val="20"/>
        </w:rPr>
        <w:t>labial</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Repelente para</w:t>
      </w:r>
      <w:r>
        <w:rPr>
          <w:spacing w:val="-14"/>
          <w:sz w:val="20"/>
        </w:rPr>
        <w:t> </w:t>
      </w:r>
      <w:r>
        <w:rPr>
          <w:sz w:val="20"/>
        </w:rPr>
        <w:t>mosquitos</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Tapones para los</w:t>
      </w:r>
      <w:r>
        <w:rPr>
          <w:spacing w:val="-1"/>
          <w:sz w:val="20"/>
        </w:rPr>
        <w:t> </w:t>
      </w:r>
      <w:r>
        <w:rPr>
          <w:sz w:val="20"/>
        </w:rPr>
        <w:t>oídos</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Antifaz para</w:t>
      </w:r>
      <w:r>
        <w:rPr>
          <w:spacing w:val="-15"/>
          <w:sz w:val="20"/>
        </w:rPr>
        <w:t> </w:t>
      </w:r>
      <w:r>
        <w:rPr>
          <w:sz w:val="20"/>
        </w:rPr>
        <w:t>dormir</w:t>
      </w:r>
    </w:p>
    <w:p>
      <w:pPr>
        <w:pStyle w:val="ListParagraph"/>
        <w:numPr>
          <w:ilvl w:val="1"/>
          <w:numId w:val="2"/>
        </w:numPr>
        <w:tabs>
          <w:tab w:pos="2492" w:val="left" w:leader="none"/>
          <w:tab w:pos="2493" w:val="left" w:leader="none"/>
        </w:tabs>
        <w:spacing w:line="244" w:lineRule="exact" w:before="0" w:after="0"/>
        <w:ind w:left="2492" w:right="0" w:hanging="360"/>
        <w:jc w:val="left"/>
        <w:rPr>
          <w:sz w:val="20"/>
        </w:rPr>
      </w:pPr>
      <w:r>
        <w:rPr>
          <w:sz w:val="20"/>
        </w:rPr>
        <w:t>Toalla de secado</w:t>
      </w:r>
      <w:r>
        <w:rPr>
          <w:spacing w:val="-2"/>
          <w:sz w:val="20"/>
        </w:rPr>
        <w:t> </w:t>
      </w:r>
      <w:r>
        <w:rPr>
          <w:sz w:val="20"/>
        </w:rPr>
        <w:t>rápido</w:t>
      </w:r>
    </w:p>
    <w:p>
      <w:pPr>
        <w:pStyle w:val="BodyText"/>
        <w:spacing w:before="9"/>
        <w:rPr>
          <w:sz w:val="18"/>
        </w:rPr>
      </w:pPr>
    </w:p>
    <w:p>
      <w:pPr>
        <w:spacing w:before="0"/>
        <w:ind w:left="1772" w:right="1480" w:firstLine="0"/>
        <w:jc w:val="left"/>
        <w:rPr>
          <w:i/>
          <w:sz w:val="20"/>
        </w:rPr>
      </w:pPr>
      <w:r>
        <w:rPr>
          <w:b/>
          <w:i/>
          <w:sz w:val="20"/>
        </w:rPr>
        <w:t>Nota: </w:t>
      </w:r>
      <w:r>
        <w:rPr>
          <w:i/>
          <w:sz w:val="20"/>
        </w:rPr>
        <w:t>Esta no es una lista exclusiva. Añadir a ella artículos de aseo (productos biodegradables) y </w:t>
      </w:r>
      <w:r>
        <w:rPr>
          <w:i/>
          <w:sz w:val="20"/>
        </w:rPr>
        <w:t>de viaje, ropa para los traslados, medicación personal, etc.</w:t>
      </w:r>
    </w:p>
    <w:p>
      <w:pPr>
        <w:pStyle w:val="BodyText"/>
        <w:spacing w:before="11"/>
        <w:rPr>
          <w:i/>
          <w:sz w:val="19"/>
        </w:rPr>
      </w:pPr>
    </w:p>
    <w:p>
      <w:pPr>
        <w:pStyle w:val="Heading4"/>
        <w:spacing w:line="230" w:lineRule="exact"/>
        <w:ind w:left="1772"/>
        <w:jc w:val="both"/>
      </w:pPr>
      <w:r>
        <w:rPr/>
        <w:t>Alquiler de Material</w:t>
      </w:r>
    </w:p>
    <w:p>
      <w:pPr>
        <w:pStyle w:val="BodyText"/>
        <w:ind w:left="1772" w:right="1488"/>
        <w:jc w:val="both"/>
      </w:pPr>
      <w:r>
        <w:rPr/>
        <w:t>Es</w:t>
      </w:r>
      <w:r>
        <w:rPr>
          <w:spacing w:val="-9"/>
        </w:rPr>
        <w:t> </w:t>
      </w:r>
      <w:r>
        <w:rPr/>
        <w:t>posible</w:t>
      </w:r>
      <w:r>
        <w:rPr>
          <w:spacing w:val="-9"/>
        </w:rPr>
        <w:t> </w:t>
      </w:r>
      <w:r>
        <w:rPr/>
        <w:t>alquilar</w:t>
      </w:r>
      <w:r>
        <w:rPr>
          <w:spacing w:val="-9"/>
        </w:rPr>
        <w:t> </w:t>
      </w:r>
      <w:r>
        <w:rPr/>
        <w:t>el</w:t>
      </w:r>
      <w:r>
        <w:rPr>
          <w:spacing w:val="-9"/>
        </w:rPr>
        <w:t> </w:t>
      </w:r>
      <w:r>
        <w:rPr/>
        <w:t>saco</w:t>
      </w:r>
      <w:r>
        <w:rPr>
          <w:spacing w:val="-10"/>
        </w:rPr>
        <w:t> </w:t>
      </w:r>
      <w:r>
        <w:rPr/>
        <w:t>de</w:t>
      </w:r>
      <w:r>
        <w:rPr>
          <w:spacing w:val="-9"/>
        </w:rPr>
        <w:t> </w:t>
      </w:r>
      <w:r>
        <w:rPr/>
        <w:t>dormir</w:t>
      </w:r>
      <w:r>
        <w:rPr>
          <w:spacing w:val="-9"/>
        </w:rPr>
        <w:t> </w:t>
      </w:r>
      <w:r>
        <w:rPr/>
        <w:t>(30€/8</w:t>
      </w:r>
      <w:r>
        <w:rPr>
          <w:spacing w:val="-9"/>
        </w:rPr>
        <w:t> </w:t>
      </w:r>
      <w:r>
        <w:rPr/>
        <w:t>días)</w:t>
      </w:r>
      <w:r>
        <w:rPr>
          <w:spacing w:val="-9"/>
        </w:rPr>
        <w:t> </w:t>
      </w:r>
      <w:r>
        <w:rPr/>
        <w:t>o</w:t>
      </w:r>
      <w:r>
        <w:rPr>
          <w:spacing w:val="-9"/>
        </w:rPr>
        <w:t> </w:t>
      </w:r>
      <w:r>
        <w:rPr/>
        <w:t>la</w:t>
      </w:r>
      <w:r>
        <w:rPr>
          <w:spacing w:val="-9"/>
        </w:rPr>
        <w:t> </w:t>
      </w:r>
      <w:r>
        <w:rPr/>
        <w:t>esterilla</w:t>
      </w:r>
      <w:r>
        <w:rPr>
          <w:spacing w:val="-9"/>
        </w:rPr>
        <w:t> </w:t>
      </w:r>
      <w:r>
        <w:rPr/>
        <w:t>aislante</w:t>
      </w:r>
      <w:r>
        <w:rPr>
          <w:spacing w:val="-9"/>
        </w:rPr>
        <w:t> </w:t>
      </w:r>
      <w:r>
        <w:rPr/>
        <w:t>(15€/8</w:t>
      </w:r>
      <w:r>
        <w:rPr>
          <w:spacing w:val="-9"/>
        </w:rPr>
        <w:t> </w:t>
      </w:r>
      <w:r>
        <w:rPr/>
        <w:t>días)</w:t>
      </w:r>
      <w:r>
        <w:rPr>
          <w:spacing w:val="-9"/>
        </w:rPr>
        <w:t> </w:t>
      </w:r>
      <w:r>
        <w:rPr/>
        <w:t>en</w:t>
      </w:r>
      <w:r>
        <w:rPr>
          <w:spacing w:val="-9"/>
        </w:rPr>
        <w:t> </w:t>
      </w:r>
      <w:r>
        <w:rPr/>
        <w:t>Groenlandia (confirmar previamente con Tierras Polares). También es posible comprar allí la red mosquitera para la cabeza, mapas de la zona o artículos de artesanía y recuerdos de</w:t>
      </w:r>
      <w:r>
        <w:rPr>
          <w:spacing w:val="-24"/>
        </w:rPr>
        <w:t> </w:t>
      </w:r>
      <w:r>
        <w:rPr/>
        <w:t>Groenlandia.</w:t>
      </w:r>
    </w:p>
    <w:p>
      <w:pPr>
        <w:pStyle w:val="BodyText"/>
        <w:spacing w:before="1"/>
        <w:rPr>
          <w:sz w:val="17"/>
        </w:rPr>
      </w:pPr>
      <w:r>
        <w:rPr/>
        <w:drawing>
          <wp:anchor distT="0" distB="0" distL="0" distR="0" allowOverlap="1" layoutInCell="1" locked="0" behindDoc="0" simplePos="0" relativeHeight="1336">
            <wp:simplePos x="0" y="0"/>
            <wp:positionH relativeFrom="page">
              <wp:posOffset>1079457</wp:posOffset>
            </wp:positionH>
            <wp:positionV relativeFrom="paragraph">
              <wp:posOffset>150031</wp:posOffset>
            </wp:positionV>
            <wp:extent cx="5541561" cy="1087088"/>
            <wp:effectExtent l="0" t="0" r="0" b="0"/>
            <wp:wrapTopAndBottom/>
            <wp:docPr id="5" name="image8.jpeg" descr=""/>
            <wp:cNvGraphicFramePr>
              <a:graphicFrameLocks noChangeAspect="1"/>
            </wp:cNvGraphicFramePr>
            <a:graphic>
              <a:graphicData uri="http://schemas.openxmlformats.org/drawingml/2006/picture">
                <pic:pic>
                  <pic:nvPicPr>
                    <pic:cNvPr id="6" name="image8.jpeg"/>
                    <pic:cNvPicPr/>
                  </pic:nvPicPr>
                  <pic:blipFill>
                    <a:blip r:embed="rId22" cstate="print"/>
                    <a:stretch>
                      <a:fillRect/>
                    </a:stretch>
                  </pic:blipFill>
                  <pic:spPr>
                    <a:xfrm>
                      <a:off x="0" y="0"/>
                      <a:ext cx="5541561" cy="1087088"/>
                    </a:xfrm>
                    <a:prstGeom prst="rect">
                      <a:avLst/>
                    </a:prstGeom>
                  </pic:spPr>
                </pic:pic>
              </a:graphicData>
            </a:graphic>
          </wp:anchor>
        </w:drawing>
      </w:r>
    </w:p>
    <w:p>
      <w:pPr>
        <w:spacing w:after="0"/>
        <w:rPr>
          <w:sz w:val="17"/>
        </w:rPr>
        <w:sectPr>
          <w:pgSz w:w="11910" w:h="16840"/>
          <w:pgMar w:header="0" w:footer="844" w:top="2440" w:bottom="1040" w:left="0" w:right="0"/>
        </w:sectPr>
      </w:pPr>
    </w:p>
    <w:p>
      <w:pPr>
        <w:pStyle w:val="BodyText"/>
      </w:pPr>
    </w:p>
    <w:p>
      <w:pPr>
        <w:pStyle w:val="BodyText"/>
      </w:pPr>
    </w:p>
    <w:p>
      <w:pPr>
        <w:pStyle w:val="BodyText"/>
        <w:spacing w:before="9"/>
        <w:rPr>
          <w:sz w:val="17"/>
        </w:rPr>
      </w:pPr>
    </w:p>
    <w:p>
      <w:pPr>
        <w:pStyle w:val="Heading1"/>
        <w:spacing w:before="95"/>
        <w:ind w:left="1957"/>
      </w:pPr>
      <w:r>
        <w:rPr>
          <w:color w:val="2F5496"/>
        </w:rPr>
        <w:t>SUGERENCIAS DEL VIAJE</w:t>
      </w:r>
    </w:p>
    <w:p>
      <w:pPr>
        <w:pStyle w:val="Heading4"/>
        <w:spacing w:before="122"/>
        <w:ind w:left="1956"/>
      </w:pPr>
      <w:r>
        <w:rPr/>
        <w:t>Equipaje en cabina</w:t>
      </w:r>
    </w:p>
    <w:p>
      <w:pPr>
        <w:pStyle w:val="BodyText"/>
        <w:ind w:left="1956" w:right="1420"/>
      </w:pPr>
      <w:r>
        <w:rPr/>
        <w:t>A la ida se recomienda llevar en cabina, además de la documentación, la ropa imprescindible repartida entre lo que llevemos puesto y lo que llevemos en el equipaje de mano (en mochila de 20-30 litros): botas y pantalones de trekking, camiseta térmica, forro polar y chaqueta tipo Gore- Tex puestos; pantalones impermeables, gafas, gorro, guantes y otros objetos que te parezcan importantes, en el equipaje de mano. En el caso de extravío o retraso del equipaje, tendrías al menos todo lo necesario para poder comenzar el viaje.</w:t>
      </w:r>
    </w:p>
    <w:p>
      <w:pPr>
        <w:pStyle w:val="BodyText"/>
        <w:rPr>
          <w:sz w:val="22"/>
        </w:rPr>
      </w:pPr>
    </w:p>
    <w:p>
      <w:pPr>
        <w:pStyle w:val="BodyText"/>
        <w:spacing w:before="176"/>
        <w:ind w:left="1956" w:right="1477" w:hanging="1"/>
        <w:jc w:val="both"/>
      </w:pPr>
      <w:r>
        <w:rPr/>
        <w:t>El equipaje de mano debe ser de un peso máximo de 5 kg y cuyas dimensiones no excedan de 55x40x23 cm. Recomendamos consultar las limitaciones de equipaje de mano con la aerolínea correspondiente.</w:t>
      </w:r>
    </w:p>
    <w:p>
      <w:pPr>
        <w:pStyle w:val="BodyText"/>
        <w:rPr>
          <w:sz w:val="22"/>
        </w:rPr>
      </w:pPr>
    </w:p>
    <w:p>
      <w:pPr>
        <w:pStyle w:val="Heading4"/>
        <w:spacing w:before="176"/>
        <w:ind w:left="1956"/>
      </w:pPr>
      <w:r>
        <w:rPr/>
        <w:t>Dónde equiparnos</w:t>
      </w:r>
    </w:p>
    <w:p>
      <w:pPr>
        <w:pStyle w:val="BodyText"/>
        <w:ind w:left="1956" w:right="1288"/>
      </w:pPr>
      <w:r>
        <w:rPr/>
        <w:t>Tierras Polares y Ramón Larramendi van equipados en sus expediciones con equipamiento Altus (www.altus.es)  que  recomendamos  para  tu  viaje.  Si necesitas comprar  material, visita nuestra tienda polar Outdoor sin límite (www.outdoorsinlimite.com) C/ Ribera de Curtidores nº 1 Madrid y benefíciate de un 15% de descuento con nuestro código:</w:t>
      </w:r>
      <w:r>
        <w:rPr>
          <w:spacing w:val="9"/>
        </w:rPr>
        <w:t> </w:t>
      </w:r>
      <w:r>
        <w:rPr/>
        <w:t>TPOLARES</w:t>
      </w:r>
    </w:p>
    <w:p>
      <w:pPr>
        <w:pStyle w:val="BodyText"/>
        <w:rPr>
          <w:sz w:val="22"/>
        </w:rPr>
      </w:pPr>
    </w:p>
    <w:p>
      <w:pPr>
        <w:pStyle w:val="BodyText"/>
        <w:rPr>
          <w:sz w:val="22"/>
        </w:rPr>
      </w:pPr>
    </w:p>
    <w:p>
      <w:pPr>
        <w:spacing w:before="145"/>
        <w:ind w:left="1957" w:right="0" w:firstLine="0"/>
        <w:jc w:val="left"/>
        <w:rPr>
          <w:rFonts w:ascii="Century Gothic"/>
          <w:b/>
          <w:sz w:val="32"/>
        </w:rPr>
      </w:pPr>
      <w:r>
        <w:rPr>
          <w:rFonts w:ascii="Century Gothic"/>
          <w:b/>
          <w:color w:val="2F5496"/>
          <w:sz w:val="32"/>
        </w:rPr>
        <w:t>RESERVAS Y FORMAS DE PAGO</w:t>
      </w:r>
    </w:p>
    <w:p>
      <w:pPr>
        <w:pStyle w:val="BodyText"/>
        <w:spacing w:before="31"/>
        <w:ind w:left="1957" w:right="1244"/>
        <w:jc w:val="both"/>
      </w:pPr>
      <w:r>
        <w:rPr/>
        <w:t>Para la reserva se debe realizar un depósito del 40% del importe total del viaje. La cantidad restante debe abonarse como mínimo 15 días antes de la salida, si no, consideramos la reserva anulada.</w:t>
      </w:r>
    </w:p>
    <w:p>
      <w:pPr>
        <w:pStyle w:val="BodyText"/>
        <w:rPr>
          <w:sz w:val="22"/>
        </w:rPr>
      </w:pPr>
    </w:p>
    <w:p>
      <w:pPr>
        <w:pStyle w:val="BodyText"/>
        <w:rPr>
          <w:sz w:val="18"/>
        </w:rPr>
      </w:pPr>
    </w:p>
    <w:p>
      <w:pPr>
        <w:pStyle w:val="BodyText"/>
        <w:ind w:left="1957" w:right="1768" w:hanging="1"/>
      </w:pPr>
      <w:r>
        <w:rPr/>
        <w:t>El pago se hará mediante transferencia bancaria de tu cuenta corriente personal a la c/c de: </w:t>
      </w:r>
      <w:r>
        <w:rPr>
          <w:spacing w:val="-134"/>
          <w:w w:val="100"/>
        </w:rPr>
        <w:t>VV</w:t>
      </w:r>
      <w:r>
        <w:rPr>
          <w:w w:val="100"/>
        </w:rPr>
        <w:t>I</w:t>
      </w:r>
      <w:r>
        <w:rPr/>
        <w:t> </w:t>
      </w:r>
      <w:r>
        <w:rPr>
          <w:spacing w:val="-1"/>
          <w:w w:val="100"/>
        </w:rPr>
        <w:t>IAJE</w:t>
      </w:r>
      <w:r>
        <w:rPr>
          <w:w w:val="100"/>
        </w:rPr>
        <w:t>S</w:t>
      </w:r>
      <w:r>
        <w:rPr/>
        <w:t> </w:t>
      </w:r>
      <w:r>
        <w:rPr>
          <w:w w:val="100"/>
        </w:rPr>
        <w:t>TIERRAS</w:t>
      </w:r>
      <w:r>
        <w:rPr/>
        <w:t> </w:t>
      </w:r>
      <w:r>
        <w:rPr>
          <w:w w:val="100"/>
        </w:rPr>
        <w:t>POLARES</w:t>
      </w:r>
    </w:p>
    <w:p>
      <w:pPr>
        <w:pStyle w:val="BodyText"/>
      </w:pPr>
    </w:p>
    <w:p>
      <w:pPr>
        <w:spacing w:before="0"/>
        <w:ind w:left="1957" w:right="4941" w:firstLine="0"/>
        <w:jc w:val="left"/>
        <w:rPr>
          <w:sz w:val="20"/>
        </w:rPr>
      </w:pPr>
      <w:r>
        <w:rPr>
          <w:b/>
          <w:sz w:val="20"/>
        </w:rPr>
        <w:t>BANCO SABADELL: </w:t>
      </w:r>
      <w:r>
        <w:rPr>
          <w:sz w:val="20"/>
        </w:rPr>
        <w:t>ES53 0081 2042 7800 0334 0741 SWIFT/BIC: BSAB ESBB</w:t>
      </w:r>
    </w:p>
    <w:p>
      <w:pPr>
        <w:pStyle w:val="BodyText"/>
      </w:pPr>
    </w:p>
    <w:p>
      <w:pPr>
        <w:pStyle w:val="BodyText"/>
        <w:ind w:left="1957" w:right="5985"/>
      </w:pPr>
      <w:r>
        <w:rPr>
          <w:b/>
        </w:rPr>
        <w:t>LA CAIXA: </w:t>
      </w:r>
      <w:r>
        <w:rPr/>
        <w:t>ES65 2100 2281 150200309320 SWIFT/BIC: CAIXESBBXXX</w:t>
      </w:r>
    </w:p>
    <w:p>
      <w:pPr>
        <w:pStyle w:val="BodyText"/>
      </w:pPr>
    </w:p>
    <w:p>
      <w:pPr>
        <w:spacing w:before="0"/>
        <w:ind w:left="1957" w:right="3563" w:firstLine="0"/>
        <w:jc w:val="left"/>
        <w:rPr>
          <w:sz w:val="20"/>
        </w:rPr>
      </w:pPr>
      <w:r>
        <w:rPr>
          <w:b/>
          <w:sz w:val="20"/>
        </w:rPr>
        <w:t>BANCO POPULAR (TARGO BANK): </w:t>
      </w:r>
      <w:r>
        <w:rPr>
          <w:sz w:val="20"/>
        </w:rPr>
        <w:t>ES81 0216 0476 13 0600317305 SWIFT/BIC POHIESMM</w:t>
      </w:r>
    </w:p>
    <w:p>
      <w:pPr>
        <w:pStyle w:val="BodyText"/>
        <w:spacing w:before="9"/>
        <w:rPr>
          <w:sz w:val="19"/>
        </w:rPr>
      </w:pPr>
    </w:p>
    <w:p>
      <w:pPr>
        <w:pStyle w:val="BodyText"/>
        <w:ind w:left="1957" w:right="6252"/>
      </w:pPr>
      <w:r>
        <w:rPr>
          <w:b/>
        </w:rPr>
        <w:t>BBVA: </w:t>
      </w:r>
      <w:r>
        <w:rPr/>
        <w:t>ES29 0182 2015 2802 0162 9312 SWIFT/BIC: BBVAESMM</w:t>
      </w:r>
    </w:p>
    <w:p>
      <w:pPr>
        <w:spacing w:after="0"/>
        <w:sectPr>
          <w:pgSz w:w="11910" w:h="16840"/>
          <w:pgMar w:header="0" w:footer="844" w:top="2440" w:bottom="1040" w:left="0" w:right="0"/>
        </w:sectPr>
      </w:pPr>
    </w:p>
    <w:p>
      <w:pPr>
        <w:pStyle w:val="BodyText"/>
      </w:pPr>
    </w:p>
    <w:p>
      <w:pPr>
        <w:pStyle w:val="BodyText"/>
      </w:pPr>
    </w:p>
    <w:p>
      <w:pPr>
        <w:pStyle w:val="BodyText"/>
        <w:spacing w:before="6"/>
        <w:rPr>
          <w:sz w:val="22"/>
        </w:rPr>
      </w:pPr>
    </w:p>
    <w:p>
      <w:pPr>
        <w:pStyle w:val="BodyText"/>
        <w:ind w:left="1806" w:right="2577"/>
      </w:pPr>
      <w:r>
        <w:rPr/>
        <w:t>En el apartado “Observaciones” del impreso de transferencia debéis especificar el/los</w:t>
      </w:r>
      <w:r>
        <w:rPr>
          <w:spacing w:val="-5"/>
        </w:rPr>
        <w:t> </w:t>
      </w:r>
      <w:r>
        <w:rPr/>
        <w:t>nombres</w:t>
      </w:r>
      <w:r>
        <w:rPr>
          <w:spacing w:val="2"/>
        </w:rPr>
        <w:t> </w:t>
      </w:r>
      <w:r>
        <w:rPr>
          <w:u w:val="thick"/>
        </w:rPr>
        <w:t>de</w:t>
      </w:r>
      <w:r>
        <w:rPr>
          <w:spacing w:val="-5"/>
          <w:u w:val="thick"/>
        </w:rPr>
        <w:t> </w:t>
      </w:r>
      <w:r>
        <w:rPr>
          <w:u w:val="thick"/>
        </w:rPr>
        <w:t>los</w:t>
      </w:r>
      <w:r>
        <w:rPr>
          <w:spacing w:val="-5"/>
          <w:u w:val="thick"/>
        </w:rPr>
        <w:t> </w:t>
      </w:r>
      <w:r>
        <w:rPr>
          <w:u w:val="thick"/>
        </w:rPr>
        <w:t>viajeros,</w:t>
      </w:r>
      <w:r>
        <w:rPr>
          <w:spacing w:val="-5"/>
          <w:u w:val="thick"/>
        </w:rPr>
        <w:t> </w:t>
      </w:r>
      <w:r>
        <w:rPr>
          <w:u w:val="thick"/>
        </w:rPr>
        <w:t>la</w:t>
      </w:r>
      <w:r>
        <w:rPr>
          <w:spacing w:val="-5"/>
          <w:u w:val="thick"/>
        </w:rPr>
        <w:t> </w:t>
      </w:r>
      <w:r>
        <w:rPr>
          <w:u w:val="thick"/>
        </w:rPr>
        <w:t>fech</w:t>
      </w:r>
      <w:r>
        <w:rPr/>
        <w:t>a</w:t>
      </w:r>
      <w:r>
        <w:rPr>
          <w:spacing w:val="-5"/>
        </w:rPr>
        <w:t> </w:t>
      </w:r>
      <w:r>
        <w:rPr/>
        <w:t>y</w:t>
      </w:r>
      <w:r>
        <w:rPr>
          <w:spacing w:val="-5"/>
        </w:rPr>
        <w:t> </w:t>
      </w:r>
      <w:r>
        <w:rPr/>
        <w:t>el</w:t>
      </w:r>
      <w:r>
        <w:rPr>
          <w:spacing w:val="-5"/>
        </w:rPr>
        <w:t> </w:t>
      </w:r>
      <w:r>
        <w:rPr/>
        <w:t>nombre</w:t>
      </w:r>
      <w:r>
        <w:rPr>
          <w:spacing w:val="-5"/>
        </w:rPr>
        <w:t> </w:t>
      </w:r>
      <w:r>
        <w:rPr/>
        <w:t>del</w:t>
      </w:r>
      <w:r>
        <w:rPr>
          <w:spacing w:val="-5"/>
        </w:rPr>
        <w:t> </w:t>
      </w:r>
      <w:r>
        <w:rPr/>
        <w:t>viaje</w:t>
      </w:r>
      <w:r>
        <w:rPr>
          <w:spacing w:val="-5"/>
        </w:rPr>
        <w:t> </w:t>
      </w:r>
      <w:r>
        <w:rPr/>
        <w:t>(nombre(s)/viaje/fecha).</w:t>
      </w:r>
    </w:p>
    <w:p>
      <w:pPr>
        <w:pStyle w:val="BodyText"/>
        <w:spacing w:before="10"/>
        <w:rPr>
          <w:sz w:val="19"/>
        </w:rPr>
      </w:pPr>
    </w:p>
    <w:p>
      <w:pPr>
        <w:pStyle w:val="Heading4"/>
        <w:ind w:left="1806"/>
        <w:rPr>
          <w:b w:val="0"/>
        </w:rPr>
      </w:pPr>
      <w:r>
        <w:rPr/>
        <w:t>Otras formas de pago</w:t>
      </w:r>
      <w:r>
        <w:rPr>
          <w:b w:val="0"/>
        </w:rPr>
        <w:t>:</w:t>
      </w:r>
    </w:p>
    <w:p>
      <w:pPr>
        <w:pStyle w:val="BodyText"/>
        <w:ind w:left="1806" w:right="1585"/>
      </w:pPr>
      <w:r>
        <w:rPr>
          <w:b/>
        </w:rPr>
        <w:t>Tarjeta de crédito/débito </w:t>
      </w:r>
      <w:r>
        <w:rPr/>
        <w:t>previa firma de una autorización, que se puede solicitar a la oficina de Tierras Polares y reenviarla cumplimentada por fax o por e-mail o mediante comercio seguro en el siguiente</w:t>
      </w:r>
      <w:r>
        <w:rPr>
          <w:spacing w:val="-14"/>
        </w:rPr>
        <w:t> </w:t>
      </w:r>
      <w:r>
        <w:rPr/>
        <w:t>enlace:</w:t>
      </w:r>
    </w:p>
    <w:p>
      <w:pPr>
        <w:pStyle w:val="BodyText"/>
        <w:ind w:left="1806"/>
      </w:pPr>
      <w:hyperlink r:id="rId23">
        <w:r>
          <w:rPr>
            <w:color w:val="0000FF"/>
            <w:u w:val="single" w:color="0000FF"/>
          </w:rPr>
          <w:t>https://www.tierraspolares.es/tpv.php</w:t>
        </w:r>
      </w:hyperlink>
    </w:p>
    <w:p>
      <w:pPr>
        <w:spacing w:before="0"/>
        <w:ind w:left="1806" w:right="0" w:firstLine="0"/>
        <w:jc w:val="left"/>
        <w:rPr>
          <w:sz w:val="20"/>
        </w:rPr>
      </w:pPr>
      <w:r>
        <w:rPr>
          <w:b/>
          <w:sz w:val="20"/>
        </w:rPr>
        <w:t>Tarjeta VISA </w:t>
      </w:r>
      <w:r>
        <w:rPr>
          <w:sz w:val="20"/>
        </w:rPr>
        <w:t>del grupo GEA.</w:t>
      </w:r>
    </w:p>
    <w:p>
      <w:pPr>
        <w:pStyle w:val="BodyText"/>
        <w:ind w:left="1806" w:right="1550"/>
      </w:pPr>
      <w:r>
        <w:rPr/>
        <w:t>Es imprescindible que enviéis un e-mail a </w:t>
      </w:r>
      <w:hyperlink r:id="rId24">
        <w:r>
          <w:rPr>
            <w:color w:val="0000FF"/>
            <w:u w:val="single" w:color="0000FF"/>
          </w:rPr>
          <w:t>info@tierraspolares.es </w:t>
        </w:r>
      </w:hyperlink>
      <w:r>
        <w:rPr/>
        <w:t>o un fax de cada transferencia a la oficina (Fax: 91 366 58 94). WhatsApp (663.387.771)</w:t>
      </w:r>
    </w:p>
    <w:p>
      <w:pPr>
        <w:pStyle w:val="BodyText"/>
        <w:ind w:left="1806" w:right="2480" w:hanging="1"/>
      </w:pPr>
      <w:hyperlink r:id="rId25">
        <w:r>
          <w:rPr/>
          <w:t>El justificante bancario de la transferencia es, a todos los efectos, un documento</w:t>
        </w:r>
      </w:hyperlink>
      <w:r>
        <w:rPr/>
        <w:t> legal </w:t>
      </w:r>
      <w:hyperlink r:id="rId25">
        <w:r>
          <w:rPr/>
          <w:t>equivalente a una factura.</w:t>
        </w:r>
      </w:hyperlink>
    </w:p>
    <w:p>
      <w:pPr>
        <w:pStyle w:val="BodyText"/>
        <w:rPr>
          <w:sz w:val="25"/>
        </w:rPr>
      </w:pPr>
    </w:p>
    <w:p>
      <w:pPr>
        <w:pStyle w:val="Heading4"/>
        <w:ind w:left="1806"/>
      </w:pPr>
      <w:r>
        <w:rPr/>
        <w:t>SEGURO DE VIAJE</w:t>
      </w:r>
    </w:p>
    <w:p>
      <w:pPr>
        <w:pStyle w:val="BodyText"/>
        <w:tabs>
          <w:tab w:pos="2602" w:val="left" w:leader="none"/>
          <w:tab w:pos="3369" w:val="left" w:leader="none"/>
          <w:tab w:pos="3805" w:val="left" w:leader="none"/>
          <w:tab w:pos="4980" w:val="left" w:leader="none"/>
          <w:tab w:pos="5621" w:val="left" w:leader="none"/>
          <w:tab w:pos="9118" w:val="left" w:leader="none"/>
        </w:tabs>
        <w:ind w:left="1806" w:right="1512"/>
      </w:pPr>
      <w:r>
        <w:rPr/>
        <w:t>Tierras Polares, en su labor como organizador de viajes de </w:t>
      </w:r>
      <w:r>
        <w:rPr>
          <w:spacing w:val="2"/>
        </w:rPr>
        <w:t>aventura </w:t>
      </w:r>
      <w:r>
        <w:rPr/>
        <w:t>y </w:t>
      </w:r>
      <w:r>
        <w:rPr>
          <w:spacing w:val="6"/>
        </w:rPr>
        <w:t>expediciones, </w:t>
      </w:r>
      <w:r>
        <w:rPr/>
        <w:t>incluye  en  </w:t>
      </w:r>
      <w:r>
        <w:rPr>
          <w:spacing w:val="30"/>
        </w:rPr>
        <w:t> </w:t>
      </w:r>
      <w:r>
        <w:rPr/>
        <w:t>el</w:t>
        <w:tab/>
        <w:t>precio</w:t>
        <w:tab/>
        <w:t>un</w:t>
        <w:tab/>
        <w:t>seguro</w:t>
      </w:r>
      <w:r>
        <w:rPr>
          <w:spacing w:val="54"/>
        </w:rPr>
        <w:t> </w:t>
      </w:r>
      <w:r>
        <w:rPr/>
        <w:t>de</w:t>
        <w:tab/>
        <w:t>viaje</w:t>
        <w:tab/>
        <w:t>multiaventura  válido  para</w:t>
      </w:r>
      <w:r>
        <w:rPr>
          <w:spacing w:val="-8"/>
        </w:rPr>
        <w:t> </w:t>
      </w:r>
      <w:r>
        <w:rPr/>
        <w:t>el</w:t>
      </w:r>
      <w:r>
        <w:rPr>
          <w:spacing w:val="50"/>
        </w:rPr>
        <w:t> </w:t>
      </w:r>
      <w:r>
        <w:rPr/>
        <w:t>ámbito</w:t>
        <w:tab/>
        <w:t>todo el</w:t>
      </w:r>
      <w:r>
        <w:rPr>
          <w:spacing w:val="2"/>
        </w:rPr>
        <w:t> </w:t>
      </w:r>
      <w:r>
        <w:rPr/>
        <w:t>mundo</w:t>
      </w:r>
    </w:p>
    <w:p>
      <w:pPr>
        <w:pStyle w:val="BodyText"/>
        <w:tabs>
          <w:tab w:pos="2745" w:val="left" w:leader="none"/>
          <w:tab w:pos="3105" w:val="left" w:leader="none"/>
          <w:tab w:pos="3184" w:val="left" w:leader="none"/>
          <w:tab w:pos="4225" w:val="left" w:leader="none"/>
          <w:tab w:pos="4388" w:val="left" w:leader="none"/>
          <w:tab w:pos="4775" w:val="left" w:leader="none"/>
          <w:tab w:pos="5043" w:val="left" w:leader="none"/>
          <w:tab w:pos="5453" w:val="left" w:leader="none"/>
          <w:tab w:pos="5615" w:val="left" w:leader="none"/>
          <w:tab w:pos="6262" w:val="left" w:leader="none"/>
          <w:tab w:pos="6421" w:val="left" w:leader="none"/>
          <w:tab w:pos="6898" w:val="left" w:leader="none"/>
          <w:tab w:pos="7262" w:val="left" w:leader="none"/>
          <w:tab w:pos="7944" w:val="left" w:leader="none"/>
          <w:tab w:pos="8350" w:val="left" w:leader="none"/>
          <w:tab w:pos="8982" w:val="left" w:leader="none"/>
          <w:tab w:pos="9751" w:val="left" w:leader="none"/>
        </w:tabs>
        <w:ind w:left="1806" w:right="1250"/>
      </w:pPr>
      <w:r>
        <w:rPr/>
        <w:t>diseñado</w:t>
      </w:r>
      <w:r>
        <w:rPr>
          <w:spacing w:val="4"/>
        </w:rPr>
        <w:t> </w:t>
      </w:r>
      <w:r>
        <w:rPr/>
        <w:t>específicamente</w:t>
        <w:tab/>
        <w:tab/>
        <w:t>para</w:t>
        <w:tab/>
        <w:t>el</w:t>
        <w:tab/>
        <w:t>tipo</w:t>
        <w:tab/>
        <w:tab/>
        <w:t>de</w:t>
        <w:tab/>
        <w:t>actividad</w:t>
        <w:tab/>
        <w:t>que</w:t>
      </w:r>
      <w:r>
        <w:rPr>
          <w:spacing w:val="-2"/>
        </w:rPr>
        <w:t> </w:t>
      </w:r>
      <w:r>
        <w:rPr/>
        <w:t>desempeña,</w:t>
      </w:r>
      <w:r>
        <w:rPr>
          <w:spacing w:val="-2"/>
        </w:rPr>
        <w:t> </w:t>
      </w:r>
      <w:r>
        <w:rPr/>
        <w:t>garantizando</w:t>
      </w:r>
      <w:r>
        <w:rPr>
          <w:w w:val="100"/>
        </w:rPr>
        <w:t> </w:t>
      </w:r>
      <w:r>
        <w:rPr/>
        <w:t>a sus viajeros   la total tranquilidad y seguridad durante la realización</w:t>
      </w:r>
      <w:r>
        <w:rPr>
          <w:spacing w:val="-7"/>
        </w:rPr>
        <w:t> </w:t>
      </w:r>
      <w:r>
        <w:rPr/>
        <w:t>del</w:t>
      </w:r>
      <w:r>
        <w:rPr>
          <w:spacing w:val="-3"/>
        </w:rPr>
        <w:t> </w:t>
      </w:r>
      <w:r>
        <w:rPr/>
        <w:t>viaje.</w:t>
        <w:tab/>
        <w:t>Es</w:t>
        <w:tab/>
        <w:t>necesario advertir,</w:t>
        <w:tab/>
        <w:t>no</w:t>
        <w:tab/>
        <w:tab/>
        <w:t>obstante,</w:t>
        <w:tab/>
        <w:t>que</w:t>
        <w:tab/>
        <w:t>Tierras</w:t>
        <w:tab/>
        <w:tab/>
        <w:t>Polares</w:t>
      </w:r>
      <w:r>
        <w:rPr>
          <w:spacing w:val="-1"/>
        </w:rPr>
        <w:t> </w:t>
      </w:r>
      <w:r>
        <w:rPr/>
        <w:t>solo</w:t>
        <w:tab/>
        <w:tab/>
        <w:t>ejerce</w:t>
        <w:tab/>
        <w:tab/>
        <w:t>de intermediario  </w:t>
      </w:r>
      <w:r>
        <w:rPr>
          <w:spacing w:val="25"/>
        </w:rPr>
        <w:t> </w:t>
      </w:r>
      <w:r>
        <w:rPr/>
        <w:t>en</w:t>
      </w:r>
      <w:r>
        <w:rPr>
          <w:spacing w:val="47"/>
        </w:rPr>
        <w:t> </w:t>
      </w:r>
      <w:r>
        <w:rPr/>
        <w:t>la</w:t>
      </w:r>
      <w:r>
        <w:rPr>
          <w:w w:val="100"/>
        </w:rPr>
        <w:t> </w:t>
      </w:r>
      <w:r>
        <w:rPr/>
        <w:t>contratación del seguro. En  caso  de  tener  que realizar  cualquier trámite  posterior  a  la contratación</w:t>
        <w:tab/>
        <w:t>de éste, dichas gestiones deberán ser  llevadas  a cabo  directamente   </w:t>
      </w:r>
      <w:r>
        <w:rPr>
          <w:spacing w:val="20"/>
        </w:rPr>
        <w:t> </w:t>
      </w:r>
      <w:r>
        <w:rPr/>
        <w:t>entre </w:t>
      </w:r>
      <w:r>
        <w:rPr>
          <w:spacing w:val="5"/>
        </w:rPr>
        <w:t> </w:t>
      </w:r>
      <w:r>
        <w:rPr/>
        <w:t>el</w:t>
      </w:r>
      <w:r>
        <w:rPr>
          <w:w w:val="100"/>
        </w:rPr>
        <w:t> </w:t>
      </w:r>
      <w:r>
        <w:rPr/>
        <w:t>viajero </w:t>
      </w:r>
      <w:r>
        <w:rPr>
          <w:spacing w:val="4"/>
        </w:rPr>
        <w:t> </w:t>
      </w:r>
      <w:r>
        <w:rPr/>
        <w:t>y </w:t>
      </w:r>
      <w:r>
        <w:rPr>
          <w:spacing w:val="5"/>
        </w:rPr>
        <w:t> </w:t>
      </w:r>
      <w:r>
        <w:rPr/>
        <w:t>la</w:t>
        <w:tab/>
        <w:t>compañía</w:t>
      </w:r>
      <w:r>
        <w:rPr>
          <w:spacing w:val="1"/>
        </w:rPr>
        <w:t> </w:t>
      </w:r>
      <w:r>
        <w:rPr/>
        <w:t>aseguradora. </w:t>
      </w:r>
      <w:r>
        <w:rPr>
          <w:spacing w:val="18"/>
        </w:rPr>
        <w:t> </w:t>
      </w:r>
      <w:r>
        <w:rPr/>
        <w:t>Tierras</w:t>
        <w:tab/>
        <w:t>Polares  no está   autorizada   a </w:t>
      </w:r>
      <w:r>
        <w:rPr>
          <w:spacing w:val="28"/>
        </w:rPr>
        <w:t> </w:t>
      </w:r>
      <w:r>
        <w:rPr/>
        <w:t>realizar</w:t>
      </w:r>
    </w:p>
    <w:p>
      <w:pPr>
        <w:pStyle w:val="BodyText"/>
        <w:tabs>
          <w:tab w:pos="2727" w:val="left" w:leader="none"/>
          <w:tab w:pos="2941" w:val="left" w:leader="none"/>
          <w:tab w:pos="3776" w:val="left" w:leader="none"/>
          <w:tab w:pos="4735" w:val="left" w:leader="none"/>
          <w:tab w:pos="5305" w:val="left" w:leader="none"/>
          <w:tab w:pos="6272" w:val="left" w:leader="none"/>
          <w:tab w:pos="6661" w:val="left" w:leader="none"/>
          <w:tab w:pos="7273" w:val="left" w:leader="none"/>
          <w:tab w:pos="8501" w:val="left" w:leader="none"/>
          <w:tab w:pos="8666" w:val="left" w:leader="none"/>
        </w:tabs>
        <w:ind w:left="1806" w:right="1668"/>
      </w:pPr>
      <w:r>
        <w:rPr/>
        <w:t>dichas</w:t>
        <w:tab/>
        <w:t>gestiones dado </w:t>
      </w:r>
      <w:r>
        <w:rPr>
          <w:spacing w:val="42"/>
        </w:rPr>
        <w:t> </w:t>
      </w:r>
      <w:r>
        <w:rPr/>
        <w:t>el</w:t>
        <w:tab/>
        <w:t>carácter   intransferible   de </w:t>
      </w:r>
      <w:r>
        <w:rPr>
          <w:spacing w:val="8"/>
        </w:rPr>
        <w:t> </w:t>
      </w:r>
      <w:r>
        <w:rPr/>
        <w:t>las</w:t>
      </w:r>
      <w:r>
        <w:rPr>
          <w:spacing w:val="-1"/>
        </w:rPr>
        <w:t> </w:t>
      </w:r>
      <w:r>
        <w:rPr/>
        <w:t>pólizas</w:t>
        <w:tab/>
        <w:t>contratadas. Invitamos</w:t>
        <w:tab/>
        <w:tab/>
        <w:t>a</w:t>
        <w:tab/>
        <w:t>todos los</w:t>
        <w:tab/>
        <w:tab/>
        <w:t>viajeros</w:t>
        <w:tab/>
        <w:t>a</w:t>
        <w:tab/>
        <w:t>leer</w:t>
        <w:tab/>
        <w:t>atentamente</w:t>
        <w:tab/>
        <w:tab/>
        <w:t>las</w:t>
      </w:r>
      <w:r>
        <w:rPr>
          <w:spacing w:val="-1"/>
        </w:rPr>
        <w:t> </w:t>
      </w:r>
      <w:r>
        <w:rPr/>
        <w:t>condiciones</w:t>
      </w:r>
      <w:r>
        <w:rPr>
          <w:spacing w:val="40"/>
        </w:rPr>
        <w:t> </w:t>
      </w:r>
      <w:r>
        <w:rPr/>
        <w:t>y</w:t>
      </w:r>
      <w:r>
        <w:rPr>
          <w:w w:val="100"/>
        </w:rPr>
        <w:t> </w:t>
      </w:r>
      <w:r>
        <w:rPr/>
        <w:t>coberturas  de  la póliza.  No son  asegurables   las  personas  mayors</w:t>
      </w:r>
      <w:r>
        <w:rPr>
          <w:spacing w:val="14"/>
        </w:rPr>
        <w:t> </w:t>
      </w:r>
      <w:r>
        <w:rPr/>
        <w:t>de 84 años.</w:t>
      </w:r>
    </w:p>
    <w:p>
      <w:pPr>
        <w:pStyle w:val="BodyText"/>
      </w:pPr>
    </w:p>
    <w:p>
      <w:pPr>
        <w:pStyle w:val="Heading4"/>
        <w:spacing w:before="1"/>
        <w:ind w:left="1806"/>
      </w:pPr>
      <w:r>
        <w:rPr/>
        <w:t>SEGURO OPCIONAL (AMPLIACIÓN DE CANCELACIÓN)</w:t>
      </w:r>
    </w:p>
    <w:p>
      <w:pPr>
        <w:pStyle w:val="BodyText"/>
        <w:tabs>
          <w:tab w:pos="2927" w:val="left" w:leader="none"/>
          <w:tab w:pos="3037" w:val="left" w:leader="none"/>
          <w:tab w:pos="3500" w:val="left" w:leader="none"/>
          <w:tab w:pos="3581" w:val="left" w:leader="none"/>
          <w:tab w:pos="4418" w:val="left" w:leader="none"/>
          <w:tab w:pos="5092" w:val="left" w:leader="none"/>
          <w:tab w:pos="5707" w:val="left" w:leader="none"/>
          <w:tab w:pos="6296" w:val="left" w:leader="none"/>
          <w:tab w:pos="6888" w:val="left" w:leader="none"/>
          <w:tab w:pos="7061" w:val="left" w:leader="none"/>
          <w:tab w:pos="7682" w:val="left" w:leader="none"/>
          <w:tab w:pos="8037" w:val="left" w:leader="none"/>
          <w:tab w:pos="8500" w:val="left" w:leader="none"/>
          <w:tab w:pos="9331" w:val="left" w:leader="none"/>
          <w:tab w:pos="9575" w:val="left" w:leader="none"/>
          <w:tab w:pos="9794" w:val="left" w:leader="none"/>
        </w:tabs>
        <w:ind w:left="1806" w:right="1159"/>
      </w:pPr>
      <w:r>
        <w:rPr/>
        <w:t>Por  otra  parte,  debido  a   que  tanto </w:t>
      </w:r>
      <w:r>
        <w:rPr>
          <w:spacing w:val="52"/>
        </w:rPr>
        <w:t> </w:t>
      </w:r>
      <w:r>
        <w:rPr/>
        <w:t>las</w:t>
      </w:r>
      <w:r>
        <w:rPr>
          <w:spacing w:val="42"/>
        </w:rPr>
        <w:t> </w:t>
      </w:r>
      <w:r>
        <w:rPr/>
        <w:t>compañías</w:t>
        <w:tab/>
        <w:t>aéreas  como    los</w:t>
      </w:r>
      <w:r>
        <w:rPr>
          <w:spacing w:val="10"/>
        </w:rPr>
        <w:t> </w:t>
      </w:r>
      <w:r>
        <w:rPr/>
        <w:t>proveedores</w:t>
      </w:r>
      <w:r>
        <w:rPr>
          <w:spacing w:val="43"/>
        </w:rPr>
        <w:t> </w:t>
      </w:r>
      <w:r>
        <w:rPr/>
        <w:t>de</w:t>
      </w:r>
      <w:r>
        <w:rPr>
          <w:w w:val="100"/>
        </w:rPr>
        <w:t> </w:t>
      </w:r>
      <w:r>
        <w:rPr/>
        <w:t>servicios</w:t>
        <w:tab/>
        <w:t>tienen  </w:t>
      </w:r>
      <w:r>
        <w:rPr>
          <w:spacing w:val="3"/>
        </w:rPr>
        <w:t> </w:t>
      </w:r>
      <w:r>
        <w:rPr/>
        <w:t>condiciones</w:t>
        <w:tab/>
        <w:t>de</w:t>
        <w:tab/>
        <w:t>anulación   muy   estrictas,   Tierras   Polares  </w:t>
      </w:r>
      <w:r>
        <w:rPr>
          <w:spacing w:val="8"/>
        </w:rPr>
        <w:t> </w:t>
      </w:r>
      <w:r>
        <w:rPr/>
        <w:t>pone  </w:t>
      </w:r>
      <w:r>
        <w:rPr>
          <w:spacing w:val="2"/>
        </w:rPr>
        <w:t> </w:t>
      </w:r>
      <w:r>
        <w:rPr/>
        <w:t>a</w:t>
      </w:r>
      <w:r>
        <w:rPr>
          <w:w w:val="100"/>
        </w:rPr>
        <w:t> </w:t>
      </w:r>
      <w:r>
        <w:rPr/>
        <w:t>disposición</w:t>
        <w:tab/>
        <w:tab/>
        <w:t>de</w:t>
        <w:tab/>
        <w:t>sus</w:t>
        <w:tab/>
        <w:t>viajeros</w:t>
        <w:tab/>
        <w:t>una</w:t>
        <w:tab/>
        <w:t>póliza</w:t>
        <w:tab/>
        <w:tab/>
        <w:t>especial</w:t>
        <w:tab/>
        <w:t>de</w:t>
        <w:tab/>
        <w:t>gastos</w:t>
        <w:tab/>
        <w:t>de</w:t>
        <w:tab/>
        <w:tab/>
        <w:t>anulación. La formalización</w:t>
        <w:tab/>
        <w:tab/>
        <w:t>de   este   seguro   deberá   hacerse</w:t>
      </w:r>
      <w:r>
        <w:rPr>
          <w:spacing w:val="-3"/>
        </w:rPr>
        <w:t> </w:t>
      </w:r>
      <w:r>
        <w:rPr/>
        <w:t>en </w:t>
      </w:r>
      <w:r>
        <w:rPr>
          <w:spacing w:val="30"/>
        </w:rPr>
        <w:t> </w:t>
      </w:r>
      <w:r>
        <w:rPr/>
        <w:t>el</w:t>
        <w:tab/>
        <w:t>mismo </w:t>
      </w:r>
      <w:r>
        <w:rPr>
          <w:spacing w:val="35"/>
        </w:rPr>
        <w:t> </w:t>
      </w:r>
      <w:r>
        <w:rPr/>
        <w:t>momento</w:t>
        <w:tab/>
        <w:tab/>
        <w:t>de </w:t>
      </w:r>
      <w:r>
        <w:rPr>
          <w:spacing w:val="30"/>
        </w:rPr>
        <w:t> </w:t>
      </w:r>
      <w:r>
        <w:rPr/>
        <w:t>hacer </w:t>
      </w:r>
      <w:r>
        <w:rPr>
          <w:spacing w:val="33"/>
        </w:rPr>
        <w:t> </w:t>
      </w:r>
      <w:r>
        <w:rPr/>
        <w:t>la</w:t>
      </w:r>
      <w:r>
        <w:rPr>
          <w:w w:val="100"/>
        </w:rPr>
        <w:t> </w:t>
      </w:r>
      <w:r>
        <w:rPr/>
        <w:t>reserva del viaje. Consultar con el personal de la oficina para más</w:t>
      </w:r>
      <w:r>
        <w:rPr>
          <w:spacing w:val="-33"/>
        </w:rPr>
        <w:t> </w:t>
      </w:r>
      <w:r>
        <w:rPr/>
        <w:t>información.</w:t>
      </w:r>
    </w:p>
    <w:p>
      <w:pPr>
        <w:pStyle w:val="BodyText"/>
        <w:spacing w:before="8"/>
        <w:rPr>
          <w:sz w:val="21"/>
        </w:rPr>
      </w:pPr>
    </w:p>
    <w:p>
      <w:pPr>
        <w:spacing w:line="252" w:lineRule="exact" w:before="0"/>
        <w:ind w:left="1806" w:right="0" w:firstLine="0"/>
        <w:jc w:val="left"/>
        <w:rPr>
          <w:b/>
          <w:sz w:val="22"/>
        </w:rPr>
      </w:pPr>
      <w:r>
        <w:rPr>
          <w:b/>
          <w:sz w:val="22"/>
        </w:rPr>
        <w:t>Condiciones Generales</w:t>
      </w:r>
    </w:p>
    <w:p>
      <w:pPr>
        <w:pStyle w:val="Heading3"/>
        <w:ind w:left="1806" w:right="2140"/>
      </w:pPr>
      <w:hyperlink r:id="rId26">
        <w:r>
          <w:rPr>
            <w:color w:val="0000FF"/>
          </w:rPr>
          <w:t>https://tierraspolares.es/wp-content/uploads/2023/08/ CONDICIONES_GENERALES_DE_VIAJE_COMBINADO_22-23_JULIO2023.pdf</w:t>
        </w:r>
      </w:hyperlink>
    </w:p>
    <w:p>
      <w:pPr>
        <w:pStyle w:val="BodyText"/>
        <w:spacing w:before="7"/>
        <w:rPr>
          <w:sz w:val="26"/>
        </w:rPr>
      </w:pPr>
    </w:p>
    <w:p>
      <w:pPr>
        <w:spacing w:after="0"/>
        <w:rPr>
          <w:sz w:val="26"/>
        </w:rPr>
        <w:sectPr>
          <w:pgSz w:w="11910" w:h="16840"/>
          <w:pgMar w:header="0" w:footer="844" w:top="2440" w:bottom="1040" w:left="0" w:right="0"/>
        </w:sectPr>
      </w:pPr>
    </w:p>
    <w:p>
      <w:pPr>
        <w:spacing w:before="94"/>
        <w:ind w:left="1806" w:right="0" w:firstLine="0"/>
        <w:jc w:val="left"/>
        <w:rPr>
          <w:b/>
          <w:sz w:val="18"/>
        </w:rPr>
      </w:pPr>
      <w:r>
        <w:rPr>
          <w:b/>
          <w:sz w:val="18"/>
        </w:rPr>
        <w:t>FILOSOFÍA</w:t>
      </w:r>
    </w:p>
    <w:p>
      <w:pPr>
        <w:spacing w:before="0"/>
        <w:ind w:left="1806" w:right="0" w:firstLine="0"/>
        <w:jc w:val="left"/>
        <w:rPr>
          <w:sz w:val="18"/>
        </w:rPr>
      </w:pPr>
      <w:r>
        <w:rPr>
          <w:sz w:val="18"/>
        </w:rPr>
        <w:t>Tierras  Polares  nace  para  hacer  accesibles  a</w:t>
      </w:r>
    </w:p>
    <w:p>
      <w:pPr>
        <w:pStyle w:val="BodyText"/>
        <w:spacing w:before="10"/>
        <w:rPr>
          <w:sz w:val="25"/>
        </w:rPr>
      </w:pPr>
      <w:r>
        <w:rPr/>
        <w:br w:type="column"/>
      </w:r>
      <w:r>
        <w:rPr>
          <w:sz w:val="25"/>
        </w:rPr>
      </w:r>
    </w:p>
    <w:p>
      <w:pPr>
        <w:tabs>
          <w:tab w:pos="1229" w:val="left" w:leader="none"/>
          <w:tab w:pos="2473" w:val="left" w:leader="none"/>
        </w:tabs>
        <w:spacing w:before="0"/>
        <w:ind w:left="463" w:right="0" w:firstLine="0"/>
        <w:jc w:val="left"/>
        <w:rPr>
          <w:sz w:val="18"/>
        </w:rPr>
      </w:pPr>
      <w:r>
        <w:rPr>
          <w:sz w:val="18"/>
        </w:rPr>
        <w:t>más</w:t>
        <w:tab/>
        <w:t>exigentes.</w:t>
        <w:tab/>
      </w:r>
      <w:r>
        <w:rPr>
          <w:spacing w:val="-1"/>
          <w:sz w:val="18"/>
        </w:rPr>
        <w:t>Para</w:t>
      </w:r>
    </w:p>
    <w:p>
      <w:pPr>
        <w:pStyle w:val="BodyText"/>
        <w:spacing w:before="10"/>
        <w:rPr>
          <w:sz w:val="25"/>
        </w:rPr>
      </w:pPr>
      <w:r>
        <w:rPr/>
        <w:br w:type="column"/>
      </w:r>
      <w:r>
        <w:rPr>
          <w:sz w:val="25"/>
        </w:rPr>
      </w:r>
    </w:p>
    <w:p>
      <w:pPr>
        <w:tabs>
          <w:tab w:pos="1371" w:val="left" w:leader="none"/>
        </w:tabs>
        <w:spacing w:before="0"/>
        <w:ind w:left="387" w:right="0" w:firstLine="0"/>
        <w:jc w:val="left"/>
        <w:rPr>
          <w:sz w:val="18"/>
        </w:rPr>
      </w:pPr>
      <w:r>
        <w:rPr>
          <w:sz w:val="18"/>
        </w:rPr>
        <w:t>ofrecer</w:t>
        <w:tab/>
        <w:t>los</w:t>
      </w:r>
    </w:p>
    <w:p>
      <w:pPr>
        <w:spacing w:after="0"/>
        <w:jc w:val="left"/>
        <w:rPr>
          <w:sz w:val="18"/>
        </w:rPr>
        <w:sectPr>
          <w:type w:val="continuous"/>
          <w:pgSz w:w="11910" w:h="16840"/>
          <w:pgMar w:top="1600" w:bottom="280" w:left="0" w:right="0"/>
          <w:cols w:num="3" w:equalWidth="0">
            <w:col w:w="5755" w:space="40"/>
            <w:col w:w="2854" w:space="40"/>
            <w:col w:w="3221"/>
          </w:cols>
        </w:sectPr>
      </w:pPr>
    </w:p>
    <w:p>
      <w:pPr>
        <w:spacing w:before="0"/>
        <w:ind w:left="1806" w:right="0" w:firstLine="0"/>
        <w:jc w:val="both"/>
        <w:rPr>
          <w:sz w:val="18"/>
        </w:rPr>
      </w:pPr>
      <w:r>
        <w:rPr>
          <w:sz w:val="18"/>
        </w:rPr>
        <w:t>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w:t>
      </w:r>
      <w:r>
        <w:rPr>
          <w:spacing w:val="28"/>
          <w:sz w:val="18"/>
        </w:rPr>
        <w:t> </w:t>
      </w:r>
      <w:r>
        <w:rPr>
          <w:sz w:val="18"/>
        </w:rPr>
        <w:t>mucho</w:t>
      </w:r>
    </w:p>
    <w:p>
      <w:pPr>
        <w:spacing w:line="240" w:lineRule="auto" w:before="0"/>
        <w:ind w:left="462" w:right="1613" w:firstLine="0"/>
        <w:jc w:val="both"/>
        <w:rPr>
          <w:sz w:val="18"/>
        </w:rPr>
      </w:pPr>
      <w:r>
        <w:rPr/>
        <w:br w:type="column"/>
      </w:r>
      <w:r>
        <w:rPr>
          <w:sz w:val="18"/>
        </w:rPr>
        <w:t>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w:t>
      </w:r>
      <w:r>
        <w:rPr>
          <w:spacing w:val="30"/>
          <w:sz w:val="18"/>
        </w:rPr>
        <w:t> </w:t>
      </w:r>
      <w:r>
        <w:rPr>
          <w:sz w:val="18"/>
        </w:rPr>
        <w:t>exploración.</w:t>
      </w:r>
    </w:p>
    <w:p>
      <w:pPr>
        <w:spacing w:after="0" w:line="240" w:lineRule="auto"/>
        <w:jc w:val="both"/>
        <w:rPr>
          <w:sz w:val="18"/>
        </w:rPr>
        <w:sectPr>
          <w:type w:val="continuous"/>
          <w:pgSz w:w="11910" w:h="16840"/>
          <w:pgMar w:top="1600" w:bottom="280" w:left="0" w:right="0"/>
          <w:cols w:num="2" w:equalWidth="0">
            <w:col w:w="5755" w:space="40"/>
            <w:col w:w="6115"/>
          </w:cols>
        </w:sectPr>
      </w:pPr>
    </w:p>
    <w:p>
      <w:pPr>
        <w:pStyle w:val="BodyText"/>
      </w:pPr>
    </w:p>
    <w:p>
      <w:pPr>
        <w:pStyle w:val="BodyText"/>
      </w:pPr>
    </w:p>
    <w:p>
      <w:pPr>
        <w:pStyle w:val="BodyText"/>
        <w:spacing w:before="8"/>
        <w:rPr>
          <w:sz w:val="29"/>
        </w:rPr>
      </w:pPr>
    </w:p>
    <w:p>
      <w:pPr>
        <w:spacing w:after="0"/>
        <w:rPr>
          <w:sz w:val="29"/>
        </w:rPr>
        <w:sectPr>
          <w:pgSz w:w="11910" w:h="16840"/>
          <w:pgMar w:header="0" w:footer="844" w:top="2440" w:bottom="1040" w:left="0" w:right="0"/>
        </w:sectPr>
      </w:pPr>
    </w:p>
    <w:p>
      <w:pPr>
        <w:spacing w:before="94"/>
        <w:ind w:left="1564" w:right="47" w:firstLine="0"/>
        <w:jc w:val="both"/>
        <w:rPr>
          <w:sz w:val="18"/>
        </w:rPr>
      </w:pPr>
      <w:r>
        <w:rPr>
          <w:sz w:val="18"/>
        </w:rPr>
        <w:t>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w:t>
      </w:r>
      <w:r>
        <w:rPr>
          <w:spacing w:val="33"/>
          <w:sz w:val="18"/>
        </w:rPr>
        <w:t> </w:t>
      </w:r>
      <w:r>
        <w:rPr>
          <w:sz w:val="18"/>
        </w:rPr>
        <w:t>siempre</w:t>
      </w:r>
    </w:p>
    <w:p>
      <w:pPr>
        <w:pStyle w:val="BodyText"/>
      </w:pPr>
    </w:p>
    <w:p>
      <w:pPr>
        <w:pStyle w:val="BodyText"/>
      </w:pPr>
    </w:p>
    <w:p>
      <w:pPr>
        <w:pStyle w:val="BodyText"/>
        <w:spacing w:before="9"/>
        <w:rPr>
          <w:sz w:val="17"/>
        </w:rPr>
      </w:pPr>
    </w:p>
    <w:p>
      <w:pPr>
        <w:spacing w:before="1"/>
        <w:ind w:left="1564" w:right="0" w:firstLine="0"/>
        <w:jc w:val="both"/>
        <w:rPr>
          <w:b/>
          <w:sz w:val="18"/>
        </w:rPr>
      </w:pPr>
      <w:r>
        <w:rPr>
          <w:b/>
          <w:sz w:val="18"/>
        </w:rPr>
        <w:t>OBSERVACIONES</w:t>
      </w:r>
    </w:p>
    <w:p>
      <w:pPr>
        <w:pStyle w:val="BodyText"/>
        <w:rPr>
          <w:b/>
          <w:sz w:val="18"/>
        </w:rPr>
      </w:pPr>
    </w:p>
    <w:p>
      <w:pPr>
        <w:tabs>
          <w:tab w:pos="3439" w:val="left" w:leader="none"/>
          <w:tab w:pos="3863" w:val="left" w:leader="none"/>
          <w:tab w:pos="4826" w:val="left" w:leader="none"/>
          <w:tab w:pos="5375" w:val="left" w:leader="none"/>
        </w:tabs>
        <w:spacing w:before="0"/>
        <w:ind w:left="1564" w:right="0" w:firstLine="0"/>
        <w:jc w:val="both"/>
        <w:rPr>
          <w:sz w:val="18"/>
        </w:rPr>
      </w:pPr>
      <w:r>
        <w:rPr>
          <w:sz w:val="18"/>
        </w:rPr>
        <w:t>Nuestros viajes son activos y es muy importante informarse si el tipo de viaje que se va a realizar así como el nivel de dificultad se ajusta a nuestras expectativas y forma física. Se trata de viajes en grupo en lugares únicos que demandan la</w:t>
      </w:r>
      <w:r>
        <w:rPr>
          <w:spacing w:val="-27"/>
          <w:sz w:val="18"/>
        </w:rPr>
        <w:t> </w:t>
      </w:r>
      <w:r>
        <w:rPr>
          <w:sz w:val="18"/>
        </w:rPr>
        <w:t>necesidad de respeto hacia otras culturas y también a nuestros compañeros</w:t>
        <w:tab/>
        <w:tab/>
        <w:t>de</w:t>
        <w:tab/>
        <w:tab/>
      </w:r>
      <w:r>
        <w:rPr>
          <w:spacing w:val="-1"/>
          <w:sz w:val="18"/>
        </w:rPr>
        <w:t>viaje. </w:t>
      </w:r>
      <w:r>
        <w:rPr>
          <w:sz w:val="18"/>
        </w:rPr>
        <w:t>Las rutas por las que transcurren nuestros viajes</w:t>
      </w:r>
      <w:r>
        <w:rPr>
          <w:spacing w:val="-27"/>
          <w:sz w:val="18"/>
        </w:rPr>
        <w:t> </w:t>
      </w:r>
      <w:r>
        <w:rPr>
          <w:sz w:val="18"/>
        </w:rPr>
        <w:t>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w:t>
      </w:r>
      <w:r>
        <w:rPr>
          <w:spacing w:val="-30"/>
          <w:sz w:val="18"/>
        </w:rPr>
        <w:t> </w:t>
      </w:r>
      <w:r>
        <w:rPr>
          <w:sz w:val="18"/>
        </w:rPr>
        <w:t>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w:t>
        <w:tab/>
        <w:t>la</w:t>
        <w:tab/>
        <w:tab/>
      </w:r>
      <w:r>
        <w:rPr>
          <w:spacing w:val="-1"/>
          <w:sz w:val="18"/>
        </w:rPr>
        <w:t>navegación. </w:t>
      </w:r>
      <w:r>
        <w:rPr>
          <w:sz w:val="18"/>
        </w:rPr>
        <w:t>Las condiciones climatológicas y del hielo, la particularidad de unas infraestructuras escasas, los medios de transporte, los retrasos en aviones o barcos y otros factores impredecibles, pueden provocar</w:t>
      </w:r>
      <w:r>
        <w:rPr>
          <w:spacing w:val="-9"/>
          <w:sz w:val="18"/>
        </w:rPr>
        <w:t> </w:t>
      </w:r>
      <w:r>
        <w:rPr>
          <w:sz w:val="18"/>
        </w:rPr>
        <w:t>cambios</w:t>
      </w:r>
      <w:r>
        <w:rPr>
          <w:spacing w:val="-9"/>
          <w:sz w:val="18"/>
        </w:rPr>
        <w:t> </w:t>
      </w:r>
      <w:r>
        <w:rPr>
          <w:sz w:val="18"/>
        </w:rPr>
        <w:t>y</w:t>
      </w:r>
      <w:r>
        <w:rPr>
          <w:spacing w:val="-9"/>
          <w:sz w:val="18"/>
        </w:rPr>
        <w:t> </w:t>
      </w:r>
      <w:r>
        <w:rPr>
          <w:sz w:val="18"/>
        </w:rPr>
        <w:t>requieren</w:t>
      </w:r>
      <w:r>
        <w:rPr>
          <w:spacing w:val="-9"/>
          <w:sz w:val="18"/>
        </w:rPr>
        <w:t> </w:t>
      </w:r>
      <w:r>
        <w:rPr>
          <w:sz w:val="18"/>
        </w:rPr>
        <w:t>cierta</w:t>
      </w:r>
      <w:r>
        <w:rPr>
          <w:spacing w:val="-9"/>
          <w:sz w:val="18"/>
        </w:rPr>
        <w:t> </w:t>
      </w:r>
      <w:r>
        <w:rPr>
          <w:sz w:val="18"/>
        </w:rPr>
        <w:t>flexibilidad.</w:t>
      </w:r>
    </w:p>
    <w:p>
      <w:pPr>
        <w:spacing w:before="106"/>
        <w:ind w:left="492" w:right="1345" w:firstLine="0"/>
        <w:jc w:val="both"/>
        <w:rPr>
          <w:sz w:val="18"/>
        </w:rPr>
      </w:pPr>
      <w:r>
        <w:rPr/>
        <w:br w:type="column"/>
      </w:r>
      <w:r>
        <w:rPr>
          <w:sz w:val="18"/>
        </w:rPr>
        <w:t>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w:t>
      </w:r>
      <w:r>
        <w:rPr>
          <w:spacing w:val="-34"/>
          <w:sz w:val="18"/>
        </w:rPr>
        <w:t> </w:t>
      </w:r>
      <w:r>
        <w:rPr>
          <w:sz w:val="18"/>
        </w:rPr>
        <w:t>intacto.</w:t>
      </w:r>
    </w:p>
    <w:p>
      <w:pPr>
        <w:pStyle w:val="BodyText"/>
      </w:pPr>
    </w:p>
    <w:p>
      <w:pPr>
        <w:pStyle w:val="BodyText"/>
      </w:pPr>
    </w:p>
    <w:p>
      <w:pPr>
        <w:pStyle w:val="BodyText"/>
      </w:pPr>
    </w:p>
    <w:p>
      <w:pPr>
        <w:pStyle w:val="BodyText"/>
      </w:pPr>
    </w:p>
    <w:p>
      <w:pPr>
        <w:pStyle w:val="BodyText"/>
        <w:spacing w:before="8"/>
        <w:rPr>
          <w:sz w:val="29"/>
        </w:rPr>
      </w:pPr>
    </w:p>
    <w:p>
      <w:pPr>
        <w:spacing w:before="1"/>
        <w:ind w:left="510" w:right="1346" w:firstLine="0"/>
        <w:jc w:val="both"/>
        <w:rPr>
          <w:sz w:val="18"/>
        </w:rPr>
      </w:pPr>
      <w:r>
        <w:rPr>
          <w:sz w:val="18"/>
        </w:rPr>
        <w:t>No es habitual que un itinerario sea sustancialmente alterado pero, si fuera necesario, el guía de nuestra organización decidiría cuál es la mejor alternativa a seguir.</w:t>
      </w:r>
    </w:p>
    <w:p>
      <w:pPr>
        <w:spacing w:before="0"/>
        <w:ind w:left="510" w:right="1346" w:firstLine="0"/>
        <w:jc w:val="both"/>
        <w:rPr>
          <w:sz w:val="18"/>
        </w:rPr>
      </w:pPr>
      <w:r>
        <w:rPr>
          <w:sz w:val="18"/>
        </w:rPr>
        <w:t>Nuestros viajes, realizados con anterioridad por nuestro equipo, reflejan un EQUILIBRIO que permite disfrutar de unas condiciones de comodidad generalmente suficientes, con la satisfacción de compartir UN VIAJE ÚNICO.</w:t>
      </w:r>
    </w:p>
    <w:p>
      <w:pPr>
        <w:pStyle w:val="BodyText"/>
        <w:spacing w:before="11"/>
        <w:rPr>
          <w:sz w:val="17"/>
        </w:rPr>
      </w:pPr>
    </w:p>
    <w:p>
      <w:pPr>
        <w:spacing w:before="0"/>
        <w:ind w:left="510" w:right="1345" w:firstLine="0"/>
        <w:jc w:val="both"/>
        <w:rPr>
          <w:sz w:val="18"/>
        </w:rPr>
      </w:pPr>
      <w:r>
        <w:rPr>
          <w:sz w:val="18"/>
        </w:rPr>
        <w:t>Habrá</w:t>
      </w:r>
      <w:r>
        <w:rPr>
          <w:spacing w:val="-7"/>
          <w:sz w:val="18"/>
        </w:rPr>
        <w:t> </w:t>
      </w:r>
      <w:r>
        <w:rPr>
          <w:sz w:val="18"/>
        </w:rPr>
        <w:t>jornadas</w:t>
      </w:r>
      <w:r>
        <w:rPr>
          <w:spacing w:val="-7"/>
          <w:sz w:val="18"/>
        </w:rPr>
        <w:t> </w:t>
      </w:r>
      <w:r>
        <w:rPr>
          <w:sz w:val="18"/>
        </w:rPr>
        <w:t>realmente</w:t>
      </w:r>
      <w:r>
        <w:rPr>
          <w:spacing w:val="-7"/>
          <w:sz w:val="18"/>
        </w:rPr>
        <w:t> </w:t>
      </w:r>
      <w:r>
        <w:rPr>
          <w:sz w:val="18"/>
        </w:rPr>
        <w:t>placenteras,</w:t>
      </w:r>
      <w:r>
        <w:rPr>
          <w:spacing w:val="-7"/>
          <w:sz w:val="18"/>
        </w:rPr>
        <w:t> </w:t>
      </w:r>
      <w:r>
        <w:rPr>
          <w:sz w:val="18"/>
        </w:rPr>
        <w:t>pero</w:t>
      </w:r>
      <w:r>
        <w:rPr>
          <w:spacing w:val="-7"/>
          <w:sz w:val="18"/>
        </w:rPr>
        <w:t> </w:t>
      </w:r>
      <w:r>
        <w:rPr>
          <w:sz w:val="18"/>
        </w:rPr>
        <w:t>en</w:t>
      </w:r>
      <w:r>
        <w:rPr>
          <w:spacing w:val="-7"/>
          <w:sz w:val="18"/>
        </w:rPr>
        <w:t> </w:t>
      </w:r>
      <w:r>
        <w:rPr>
          <w:sz w:val="18"/>
        </w:rPr>
        <w:t>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w:t>
      </w:r>
      <w:r>
        <w:rPr>
          <w:spacing w:val="-22"/>
          <w:sz w:val="18"/>
        </w:rPr>
        <w:t> </w:t>
      </w:r>
      <w:r>
        <w:rPr>
          <w:sz w:val="18"/>
        </w:rPr>
        <w:t>pasivo.</w:t>
      </w:r>
    </w:p>
    <w:p>
      <w:pPr>
        <w:pStyle w:val="BodyText"/>
        <w:spacing w:before="11"/>
        <w:rPr>
          <w:sz w:val="17"/>
        </w:rPr>
      </w:pPr>
    </w:p>
    <w:p>
      <w:pPr>
        <w:spacing w:before="0"/>
        <w:ind w:left="510" w:right="1345" w:firstLine="0"/>
        <w:jc w:val="both"/>
        <w:rPr>
          <w:sz w:val="18"/>
        </w:rPr>
      </w:pPr>
      <w:r>
        <w:rPr>
          <w:sz w:val="18"/>
        </w:rPr>
        <w:t>Al realizar una ruta de VIAJES TIERRAS POLARES no te sentirás un turista más en un circuito organizado tradicional, sino un miembro integral de un viaje lleno de emoción y, a veces, susceptible a lo inesperado y A LA</w:t>
      </w:r>
      <w:r>
        <w:rPr>
          <w:spacing w:val="-26"/>
          <w:sz w:val="18"/>
        </w:rPr>
        <w:t> </w:t>
      </w:r>
      <w:r>
        <w:rPr>
          <w:sz w:val="18"/>
        </w:rPr>
        <w:t>AVENTURA.</w:t>
      </w:r>
    </w:p>
    <w:p>
      <w:pPr>
        <w:pStyle w:val="BodyText"/>
        <w:spacing w:before="11"/>
        <w:rPr>
          <w:sz w:val="17"/>
        </w:rPr>
      </w:pPr>
    </w:p>
    <w:p>
      <w:pPr>
        <w:spacing w:before="0"/>
        <w:ind w:left="510" w:right="1345" w:firstLine="0"/>
        <w:jc w:val="both"/>
        <w:rPr>
          <w:sz w:val="18"/>
        </w:rPr>
      </w:pPr>
      <w:r>
        <w:rPr>
          <w:sz w:val="18"/>
        </w:rPr>
        <w:t>Esperamos que compartas con nosotros este concepto de viajar.</w:t>
      </w:r>
    </w:p>
    <w:p>
      <w:pPr>
        <w:spacing w:after="0"/>
        <w:jc w:val="both"/>
        <w:rPr>
          <w:sz w:val="18"/>
        </w:rPr>
        <w:sectPr>
          <w:type w:val="continuous"/>
          <w:pgSz w:w="11910" w:h="16840"/>
          <w:pgMar w:top="1600" w:bottom="280" w:left="0" w:right="0"/>
          <w:cols w:num="2" w:equalWidth="0">
            <w:col w:w="5794" w:space="40"/>
            <w:col w:w="6076"/>
          </w:cols>
        </w:sectPr>
      </w:pPr>
    </w:p>
    <w:p>
      <w:pPr>
        <w:pStyle w:val="BodyText"/>
      </w:pPr>
    </w:p>
    <w:p>
      <w:pPr>
        <w:pStyle w:val="BodyText"/>
        <w:spacing w:before="3"/>
        <w:rPr>
          <w:sz w:val="27"/>
        </w:rPr>
      </w:pPr>
    </w:p>
    <w:p>
      <w:pPr>
        <w:spacing w:after="0"/>
        <w:rPr>
          <w:sz w:val="27"/>
        </w:rPr>
        <w:sectPr>
          <w:pgSz w:w="11910" w:h="16840"/>
          <w:pgMar w:header="0" w:footer="844" w:top="2440" w:bottom="1040" w:left="0" w:right="0"/>
        </w:sectPr>
      </w:pPr>
    </w:p>
    <w:p>
      <w:pPr>
        <w:spacing w:before="94"/>
        <w:ind w:left="1851" w:right="0" w:firstLine="0"/>
        <w:jc w:val="both"/>
        <w:rPr>
          <w:sz w:val="18"/>
        </w:rPr>
      </w:pPr>
      <w:bookmarkStart w:name="Página en blanco" w:id="3"/>
      <w:bookmarkEnd w:id="3"/>
      <w:r>
        <w:rPr/>
      </w:r>
      <w:r>
        <w:rPr>
          <w:sz w:val="18"/>
        </w:rPr>
        <w:t>EL VIAJERO DECLARA participar voluntariamente en este viaje o expedición y que es consciente de que participa en un viaje a un país extranjero de características diferentes a su país de origen, recorriendo y visitando zonas alejadas y remotas</w:t>
      </w:r>
      <w:r>
        <w:rPr>
          <w:spacing w:val="-35"/>
          <w:sz w:val="18"/>
        </w:rPr>
        <w:t> </w:t>
      </w:r>
      <w:r>
        <w:rPr>
          <w:sz w:val="18"/>
        </w:rPr>
        <w:t>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spacing w:val="-32"/>
          <w:sz w:val="18"/>
        </w:rPr>
        <w:t> </w:t>
      </w:r>
      <w:r>
        <w:rPr>
          <w:sz w:val="18"/>
        </w:rPr>
        <w:t>aventura.</w:t>
      </w:r>
    </w:p>
    <w:p>
      <w:pPr>
        <w:spacing w:before="139"/>
        <w:ind w:left="539" w:right="1236"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0"/>
        <w:ind w:left="539" w:right="1237" w:firstLine="0"/>
        <w:jc w:val="both"/>
        <w:rPr>
          <w:sz w:val="18"/>
        </w:rPr>
      </w:pPr>
      <w:r>
        <w:rPr>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539" w:right="1236" w:firstLine="0"/>
        <w:jc w:val="both"/>
        <w:rPr>
          <w:sz w:val="18"/>
        </w:rPr>
      </w:pPr>
      <w:r>
        <w:rPr>
          <w:sz w:val="18"/>
        </w:rPr>
        <w:t>en parte de los riesgos, dificultades y adversidades inherentes a esta actividad. EL VIAJERO DECLARA Y ACEPTA las condiciones generales y particulares del programa-viaje-expedición y cumple todos los requisitos exigidos para el viaje.</w:t>
      </w:r>
    </w:p>
    <w:p>
      <w:pPr>
        <w:spacing w:after="0"/>
        <w:jc w:val="both"/>
        <w:rPr>
          <w:sz w:val="18"/>
        </w:rPr>
        <w:sectPr>
          <w:type w:val="continuous"/>
          <w:pgSz w:w="11910" w:h="16840"/>
          <w:pgMar w:top="1600" w:bottom="280" w:left="0" w:right="0"/>
          <w:cols w:num="2" w:equalWidth="0">
            <w:col w:w="5995" w:space="40"/>
            <w:col w:w="5875"/>
          </w:cols>
        </w:sectPr>
      </w:pPr>
    </w:p>
    <w:p>
      <w:pPr>
        <w:pStyle w:val="BodyText"/>
      </w:pPr>
    </w:p>
    <w:p>
      <w:pPr>
        <w:pStyle w:val="BodyText"/>
      </w:pPr>
    </w:p>
    <w:p>
      <w:pPr>
        <w:pStyle w:val="BodyText"/>
        <w:spacing w:before="6"/>
        <w:rPr>
          <w:sz w:val="21"/>
        </w:rPr>
      </w:pPr>
    </w:p>
    <w:p>
      <w:pPr>
        <w:spacing w:line="242" w:lineRule="auto" w:before="0"/>
        <w:ind w:left="1856" w:right="7954" w:firstLine="0"/>
        <w:jc w:val="left"/>
        <w:rPr>
          <w:sz w:val="20"/>
        </w:rPr>
      </w:pPr>
      <w:r>
        <w:rPr>
          <w:b/>
          <w:color w:val="00007F"/>
          <w:sz w:val="20"/>
        </w:rPr>
        <w:t>Viajes Tierras Polares </w:t>
      </w:r>
      <w:hyperlink r:id="rId24">
        <w:r>
          <w:rPr>
            <w:sz w:val="20"/>
          </w:rPr>
          <w:t>info@tierraspolares.es</w:t>
        </w:r>
      </w:hyperlink>
      <w:r>
        <w:rPr>
          <w:sz w:val="20"/>
        </w:rPr>
        <w:t> Tel. +34 91 364 16 89</w:t>
      </w:r>
    </w:p>
    <w:p>
      <w:pPr>
        <w:pStyle w:val="BodyText"/>
        <w:ind w:left="1856"/>
      </w:pPr>
      <w:r>
        <w:rPr/>
        <w:t>Atención telefónica 10- 13h L-V</w:t>
      </w:r>
    </w:p>
    <w:p>
      <w:pPr>
        <w:pStyle w:val="BodyText"/>
        <w:spacing w:line="242" w:lineRule="auto" w:before="3"/>
        <w:ind w:left="1856" w:right="5397"/>
      </w:pPr>
      <w:r>
        <w:rPr/>
        <w:t>Oficina Online 9-18h Lunes a Jueves, 9-15h Viernes Dirección administrativa</w:t>
      </w:r>
    </w:p>
    <w:p>
      <w:pPr>
        <w:pStyle w:val="BodyText"/>
        <w:ind w:left="1856"/>
      </w:pPr>
      <w:r>
        <w:rPr/>
        <w:t>Cava Alta 4 - 28005 Madrid</w:t>
      </w:r>
    </w:p>
    <w:p>
      <w:pPr>
        <w:pStyle w:val="BodyText"/>
        <w:spacing w:before="2"/>
        <w:ind w:left="1856"/>
      </w:pPr>
      <w:hyperlink r:id="rId27">
        <w:r>
          <w:rPr>
            <w:color w:val="00007F"/>
          </w:rPr>
          <w:t>www.tierraspolares.es</w:t>
        </w:r>
      </w:hyperlink>
    </w:p>
    <w:sectPr>
      <w:type w:val="continuous"/>
      <w:pgSz w:w="11910" w:h="16840"/>
      <w:pgMar w:top="16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Verdana">
    <w:altName w:val="Verdana"/>
    <w:charset w:val="0"/>
    <w:family w:val="swiss"/>
    <w:pitch w:val="variable"/>
  </w:font>
  <w:font w:name="Exo 2 Semi Bold">
    <w:altName w:val="Exo 2 Semi Bold"/>
    <w:charset w:val="0"/>
    <w:family w:val="modern"/>
    <w:pitch w:val="variable"/>
  </w:font>
  <w:font w:name="Exo 2 Medium">
    <w:altName w:val="Exo 2 Medium"/>
    <w:charset w:val="0"/>
    <w:family w:val="modern"/>
    <w:pitch w:val="variable"/>
  </w:font>
  <w:font w:name="Symbol">
    <w:altName w:val="Symbol"/>
    <w:charset w:val="2"/>
    <w:family w:val="roman"/>
    <w:pitch w:val="variable"/>
  </w:font>
  <w:font w:name="Edo SZ">
    <w:altName w:val="Edo SZ"/>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18736" filled="true" fillcolor="#4472c4" stroked="false">
          <v:fill type="solid"/>
          <w10:wrap type="none"/>
        </v:rect>
      </w:pict>
    </w:r>
    <w:r>
      <w:rPr/>
      <w:pict>
        <v:shapetype id="_x0000_t202" o:spt="202" coordsize="21600,21600" path="m,l,21600r21600,l21600,xe">
          <v:stroke joinstyle="miter"/>
          <v:path gradientshapeok="t" o:connecttype="rect"/>
        </v:shapetype>
        <v:shape style="position:absolute;margin-left:96.199997pt;margin-top:798.383972pt;width:112.2pt;height:30.15pt;mso-position-horizontal-relative:page;mso-position-vertical-relative:page;z-index:-18712"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19.998596pt;margin-top:804.076416pt;width:17.350pt;height:15.45pt;mso-position-horizontal-relative:page;mso-position-vertical-relative:page;z-index:-18688"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18664"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212.660004pt;margin-top:34.618256pt;width:321.2pt;height:67.650pt;mso-position-horizontal-relative:page;mso-position-vertical-relative:page;z-index:-18640" type="#_x0000_t202" filled="false" stroked="false">
          <v:textbox inset="0,0,0,0">
            <w:txbxContent>
              <w:p>
                <w:pPr>
                  <w:spacing w:before="7"/>
                  <w:ind w:left="0" w:right="18" w:firstLine="0"/>
                  <w:jc w:val="right"/>
                  <w:rPr>
                    <w:rFonts w:ascii="Century Gothic"/>
                    <w:sz w:val="36"/>
                  </w:rPr>
                </w:pPr>
                <w:r>
                  <w:rPr>
                    <w:rFonts w:ascii="Century Gothic"/>
                    <w:color w:val="FFFFFF"/>
                    <w:sz w:val="36"/>
                  </w:rPr>
                  <w:t>Groenlandia. La Ruta de Eric el Rojo:</w:t>
                </w:r>
              </w:p>
              <w:p>
                <w:pPr>
                  <w:spacing w:before="0"/>
                  <w:ind w:left="0" w:right="18" w:firstLine="0"/>
                  <w:jc w:val="right"/>
                  <w:rPr>
                    <w:rFonts w:ascii="Century Gothic"/>
                    <w:sz w:val="36"/>
                  </w:rPr>
                </w:pPr>
                <w:r>
                  <w:rPr>
                    <w:rFonts w:ascii="Century Gothic"/>
                    <w:color w:val="FFFFFF"/>
                    <w:sz w:val="36"/>
                  </w:rPr>
                  <w:t>Trekking y Kayak</w:t>
                </w:r>
              </w:p>
              <w:p>
                <w:pPr>
                  <w:spacing w:before="0"/>
                  <w:ind w:left="0" w:right="18" w:firstLine="0"/>
                  <w:jc w:val="right"/>
                  <w:rPr>
                    <w:rFonts w:ascii="Century Gothic" w:hAnsi="Century Gothic"/>
                    <w:sz w:val="36"/>
                  </w:rPr>
                </w:pPr>
                <w:r>
                  <w:rPr>
                    <w:rFonts w:ascii="Century Gothic" w:hAnsi="Century Gothic"/>
                    <w:color w:val="FFFFFF"/>
                    <w:sz w:val="36"/>
                  </w:rPr>
                  <w:t>8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931" w:hanging="149"/>
      </w:pPr>
      <w:rPr>
        <w:rFonts w:hint="default" w:ascii="Arial" w:hAnsi="Arial" w:eastAsia="Arial" w:cs="Arial"/>
        <w:w w:val="99"/>
        <w:sz w:val="22"/>
        <w:szCs w:val="22"/>
      </w:rPr>
    </w:lvl>
    <w:lvl w:ilvl="1">
      <w:start w:val="0"/>
      <w:numFmt w:val="bullet"/>
      <w:lvlText w:val=""/>
      <w:lvlJc w:val="left"/>
      <w:pPr>
        <w:ind w:left="2502" w:hanging="360"/>
      </w:pPr>
      <w:rPr>
        <w:rFonts w:hint="default"/>
        <w:w w:val="100"/>
      </w:rPr>
    </w:lvl>
    <w:lvl w:ilvl="2">
      <w:start w:val="0"/>
      <w:numFmt w:val="bullet"/>
      <w:lvlText w:val="•"/>
      <w:lvlJc w:val="left"/>
      <w:pPr>
        <w:ind w:left="3544" w:hanging="360"/>
      </w:pPr>
      <w:rPr>
        <w:rFonts w:hint="default"/>
      </w:rPr>
    </w:lvl>
    <w:lvl w:ilvl="3">
      <w:start w:val="0"/>
      <w:numFmt w:val="bullet"/>
      <w:lvlText w:val="•"/>
      <w:lvlJc w:val="left"/>
      <w:pPr>
        <w:ind w:left="4589" w:hanging="360"/>
      </w:pPr>
      <w:rPr>
        <w:rFonts w:hint="default"/>
      </w:rPr>
    </w:lvl>
    <w:lvl w:ilvl="4">
      <w:start w:val="0"/>
      <w:numFmt w:val="bullet"/>
      <w:lvlText w:val="•"/>
      <w:lvlJc w:val="left"/>
      <w:pPr>
        <w:ind w:left="5634" w:hanging="360"/>
      </w:pPr>
      <w:rPr>
        <w:rFonts w:hint="default"/>
      </w:rPr>
    </w:lvl>
    <w:lvl w:ilvl="5">
      <w:start w:val="0"/>
      <w:numFmt w:val="bullet"/>
      <w:lvlText w:val="•"/>
      <w:lvlJc w:val="left"/>
      <w:pPr>
        <w:ind w:left="6679" w:hanging="360"/>
      </w:pPr>
      <w:rPr>
        <w:rFonts w:hint="default"/>
      </w:rPr>
    </w:lvl>
    <w:lvl w:ilvl="6">
      <w:start w:val="0"/>
      <w:numFmt w:val="bullet"/>
      <w:lvlText w:val="•"/>
      <w:lvlJc w:val="left"/>
      <w:pPr>
        <w:ind w:left="7724" w:hanging="360"/>
      </w:pPr>
      <w:rPr>
        <w:rFonts w:hint="default"/>
      </w:rPr>
    </w:lvl>
    <w:lvl w:ilvl="7">
      <w:start w:val="0"/>
      <w:numFmt w:val="bullet"/>
      <w:lvlText w:val="•"/>
      <w:lvlJc w:val="left"/>
      <w:pPr>
        <w:ind w:left="8769" w:hanging="360"/>
      </w:pPr>
      <w:rPr>
        <w:rFonts w:hint="default"/>
      </w:rPr>
    </w:lvl>
    <w:lvl w:ilvl="8">
      <w:start w:val="0"/>
      <w:numFmt w:val="bullet"/>
      <w:lvlText w:val="•"/>
      <w:lvlJc w:val="left"/>
      <w:pPr>
        <w:ind w:left="9814" w:hanging="360"/>
      </w:pPr>
      <w:rPr>
        <w:rFonts w:hint="default"/>
      </w:rPr>
    </w:lvl>
  </w:abstractNum>
  <w:abstractNum w:abstractNumId="1">
    <w:multiLevelType w:val="hybridMultilevel"/>
    <w:lvl w:ilvl="0">
      <w:start w:val="0"/>
      <w:numFmt w:val="bullet"/>
      <w:lvlText w:val="-"/>
      <w:lvlJc w:val="left"/>
      <w:pPr>
        <w:ind w:left="1922" w:hanging="123"/>
      </w:pPr>
      <w:rPr>
        <w:rFonts w:hint="default" w:ascii="Arial" w:hAnsi="Arial" w:eastAsia="Arial" w:cs="Arial"/>
        <w:w w:val="100"/>
        <w:sz w:val="20"/>
        <w:szCs w:val="20"/>
      </w:rPr>
    </w:lvl>
    <w:lvl w:ilvl="1">
      <w:start w:val="0"/>
      <w:numFmt w:val="bullet"/>
      <w:lvlText w:val=""/>
      <w:lvlJc w:val="left"/>
      <w:pPr>
        <w:ind w:left="2520" w:hanging="360"/>
      </w:pPr>
      <w:rPr>
        <w:rFonts w:hint="default" w:ascii="Symbol" w:hAnsi="Symbol" w:eastAsia="Symbol" w:cs="Symbol"/>
        <w:w w:val="100"/>
        <w:sz w:val="20"/>
        <w:szCs w:val="20"/>
      </w:rPr>
    </w:lvl>
    <w:lvl w:ilvl="2">
      <w:start w:val="0"/>
      <w:numFmt w:val="bullet"/>
      <w:lvlText w:val="•"/>
      <w:lvlJc w:val="left"/>
      <w:pPr>
        <w:ind w:left="3562" w:hanging="360"/>
      </w:pPr>
      <w:rPr>
        <w:rFonts w:hint="default"/>
      </w:rPr>
    </w:lvl>
    <w:lvl w:ilvl="3">
      <w:start w:val="0"/>
      <w:numFmt w:val="bullet"/>
      <w:lvlText w:val="•"/>
      <w:lvlJc w:val="left"/>
      <w:pPr>
        <w:ind w:left="4605" w:hanging="360"/>
      </w:pPr>
      <w:rPr>
        <w:rFonts w:hint="default"/>
      </w:rPr>
    </w:lvl>
    <w:lvl w:ilvl="4">
      <w:start w:val="0"/>
      <w:numFmt w:val="bullet"/>
      <w:lvlText w:val="•"/>
      <w:lvlJc w:val="left"/>
      <w:pPr>
        <w:ind w:left="5648" w:hanging="360"/>
      </w:pPr>
      <w:rPr>
        <w:rFonts w:hint="default"/>
      </w:rPr>
    </w:lvl>
    <w:lvl w:ilvl="5">
      <w:start w:val="0"/>
      <w:numFmt w:val="bullet"/>
      <w:lvlText w:val="•"/>
      <w:lvlJc w:val="left"/>
      <w:pPr>
        <w:ind w:left="6690" w:hanging="360"/>
      </w:pPr>
      <w:rPr>
        <w:rFonts w:hint="default"/>
      </w:rPr>
    </w:lvl>
    <w:lvl w:ilvl="6">
      <w:start w:val="0"/>
      <w:numFmt w:val="bullet"/>
      <w:lvlText w:val="•"/>
      <w:lvlJc w:val="left"/>
      <w:pPr>
        <w:ind w:left="7733" w:hanging="360"/>
      </w:pPr>
      <w:rPr>
        <w:rFonts w:hint="default"/>
      </w:rPr>
    </w:lvl>
    <w:lvl w:ilvl="7">
      <w:start w:val="0"/>
      <w:numFmt w:val="bullet"/>
      <w:lvlText w:val="•"/>
      <w:lvlJc w:val="left"/>
      <w:pPr>
        <w:ind w:left="8776" w:hanging="360"/>
      </w:pPr>
      <w:rPr>
        <w:rFonts w:hint="default"/>
      </w:rPr>
    </w:lvl>
    <w:lvl w:ilvl="8">
      <w:start w:val="0"/>
      <w:numFmt w:val="bullet"/>
      <w:lvlText w:val="•"/>
      <w:lvlJc w:val="left"/>
      <w:pPr>
        <w:ind w:left="9818"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800"/>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1784"/>
      <w:outlineLvl w:val="2"/>
    </w:pPr>
    <w:rPr>
      <w:rFonts w:ascii="Arial" w:hAnsi="Arial" w:eastAsia="Arial" w:cs="Arial"/>
      <w:b/>
      <w:bCs/>
      <w:sz w:val="22"/>
      <w:szCs w:val="22"/>
    </w:rPr>
  </w:style>
  <w:style w:styleId="Heading3" w:type="paragraph">
    <w:name w:val="Heading 3"/>
    <w:basedOn w:val="Normal"/>
    <w:uiPriority w:val="1"/>
    <w:qFormat/>
    <w:pPr>
      <w:ind w:left="1799"/>
      <w:outlineLvl w:val="3"/>
    </w:pPr>
    <w:rPr>
      <w:rFonts w:ascii="Arial" w:hAnsi="Arial" w:eastAsia="Arial" w:cs="Arial"/>
      <w:sz w:val="22"/>
      <w:szCs w:val="22"/>
    </w:rPr>
  </w:style>
  <w:style w:styleId="Heading4" w:type="paragraph">
    <w:name w:val="Heading 4"/>
    <w:basedOn w:val="Normal"/>
    <w:uiPriority w:val="1"/>
    <w:qFormat/>
    <w:pPr>
      <w:ind w:left="1800"/>
      <w:outlineLvl w:val="4"/>
    </w:pPr>
    <w:rPr>
      <w:rFonts w:ascii="Arial" w:hAnsi="Arial" w:eastAsia="Arial" w:cs="Arial"/>
      <w:b/>
      <w:bCs/>
      <w:sz w:val="20"/>
      <w:szCs w:val="20"/>
    </w:rPr>
  </w:style>
  <w:style w:styleId="Heading5" w:type="paragraph">
    <w:name w:val="Heading 5"/>
    <w:basedOn w:val="Normal"/>
    <w:uiPriority w:val="1"/>
    <w:qFormat/>
    <w:pPr>
      <w:ind w:left="1827"/>
      <w:outlineLvl w:val="5"/>
    </w:pPr>
    <w:rPr>
      <w:rFonts w:ascii="Arial" w:hAnsi="Arial" w:eastAsia="Arial" w:cs="Arial"/>
      <w:b/>
      <w:bCs/>
      <w:i/>
      <w:sz w:val="20"/>
      <w:szCs w:val="20"/>
    </w:rPr>
  </w:style>
  <w:style w:styleId="ListParagraph" w:type="paragraph">
    <w:name w:val="List Paragraph"/>
    <w:basedOn w:val="Normal"/>
    <w:uiPriority w:val="1"/>
    <w:qFormat/>
    <w:pPr>
      <w:spacing w:line="244" w:lineRule="exact"/>
      <w:ind w:left="2519"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eader" Target="header1.xml"/><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www.facebook.com/TierrasPolaresViajes/" TargetMode="External"/><Relationship Id="rId14" Type="http://schemas.openxmlformats.org/officeDocument/2006/relationships/hyperlink" Target="https://www.instagram.com/tierraspolares/" TargetMode="External"/><Relationship Id="rId15" Type="http://schemas.openxmlformats.org/officeDocument/2006/relationships/hyperlink" Target="https://ramonlarramendi.com/" TargetMode="External"/><Relationship Id="rId16" Type="http://schemas.openxmlformats.org/officeDocument/2006/relationships/hyperlink" Target="https://www.facebook.com/ramonlarramendi/" TargetMode="External"/><Relationship Id="rId17" Type="http://schemas.openxmlformats.org/officeDocument/2006/relationships/hyperlink" Target="https://twitter.com/ramonlarramendi?lang=es" TargetMode="External"/><Relationship Id="rId18" Type="http://schemas.openxmlformats.org/officeDocument/2006/relationships/hyperlink" Target="https://www.instagram.com/RamonHLarramendi/" TargetMode="External"/><Relationship Id="rId19" Type="http://schemas.openxmlformats.org/officeDocument/2006/relationships/hyperlink" Target="http://www.tierraspolares.es/" TargetMode="External"/><Relationship Id="rId20" Type="http://schemas.openxmlformats.org/officeDocument/2006/relationships/hyperlink" Target="https://www.riacurrencyexchange.es/?pc=tierraspolares" TargetMode="External"/><Relationship Id="rId21" Type="http://schemas.openxmlformats.org/officeDocument/2006/relationships/hyperlink" Target="http://www.varasekediciones.es/" TargetMode="External"/><Relationship Id="rId22" Type="http://schemas.openxmlformats.org/officeDocument/2006/relationships/image" Target="media/image8.jpeg"/><Relationship Id="rId23" Type="http://schemas.openxmlformats.org/officeDocument/2006/relationships/hyperlink" Target="https://tierraspolares.es/tpv/tpv-tp.php" TargetMode="External"/><Relationship Id="rId24" Type="http://schemas.openxmlformats.org/officeDocument/2006/relationships/hyperlink" Target="mailto:info@tierraspolares.es" TargetMode="External"/><Relationship Id="rId25" Type="http://schemas.openxmlformats.org/officeDocument/2006/relationships/hyperlink" Target="https://tierraspolares.es/wp-content/uploads/2019/02/CONDICIONES_GENERALES_DE_VIAJE_COMBINADO_2019.pdf" TargetMode="External"/><Relationship Id="rId26" Type="http://schemas.openxmlformats.org/officeDocument/2006/relationships/hyperlink" Target="https://tierraspolares.es/wp-content/uploads/2023/08/CONDICIONES_GENERALES_DE_VIAJE_COMBINADO_22-23_JULIO2023.pdf" TargetMode="External"/><Relationship Id="rId27" Type="http://schemas.openxmlformats.org/officeDocument/2006/relationships/hyperlink" Target="https://tierraspolares.es/" TargetMode="External"/><Relationship Id="rId2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Microsoft Word - GROENLANDIA_La_Ruta_de_Eric_el_Rojo_8D_2018</dc:title>
  <dcterms:created xsi:type="dcterms:W3CDTF">2024-10-01T19:02:05Z</dcterms:created>
  <dcterms:modified xsi:type="dcterms:W3CDTF">2024-10-01T19:02:05Z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PScript5.dll Version 5.2.2</vt:lpwstr>
  </property>
  <property fmtid="{D5CDD505-2E9C-101B-9397-08002B2CF9AE}" pid="4" name="LastSaved">
    <vt:filetime>2024-10-01T00:00:00Z</vt:filetime>
  </property>
</Properties>
</file>