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0pt;margin-top:1.250015pt;width:595.25pt;height:840.75pt;mso-position-horizontal-relative:page;mso-position-vertical-relative:page;z-index:-24016" coordorigin="0,25" coordsize="11905,16815">
            <v:shape style="position:absolute;left:0;top:2409;width:11904;height:14431" type="#_x0000_t75" stroked="false">
              <v:imagedata r:id="rId5" o:title=""/>
            </v:shape>
            <v:shape style="position:absolute;left:0;top:25;width:11905;height:3406" coordorigin="0,25" coordsize="11905,3406" path="m11904,25l0,25,0,3206,1780,3330,3130,3395,4141,3424,4882,3431,5438,3426,5898,3413,6265,3397,6548,3379,6819,3357,7620,3278,8246,3204,8835,3125,9280,3055,9704,2983,10007,2925,10298,2866,10578,2803,10846,2740,11019,2695,11350,2603,11509,2556,11662,2508,11904,2425,11904,25xe" filled="true" fillcolor="#ffffff" stroked="false">
              <v:path arrowok="t"/>
              <v:fill type="solid"/>
            </v:shape>
            <v:shape style="position:absolute;left:4329;top:60;width:3159;height:2940" type="#_x0000_t75" stroked="false">
              <v:imagedata r:id="rId6" o:title=""/>
            </v:shape>
            <w10:wrap type="none"/>
          </v:group>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spacing w:before="209"/>
        <w:ind w:left="117" w:right="0" w:firstLine="0"/>
        <w:jc w:val="left"/>
        <w:rPr>
          <w:rFonts w:ascii="Edo SZ"/>
          <w:sz w:val="72"/>
        </w:rPr>
      </w:pPr>
      <w:bookmarkStart w:name="Página en blanco" w:id="1"/>
      <w:bookmarkEnd w:id="1"/>
      <w:r>
        <w:rPr/>
      </w:r>
      <w:r>
        <w:rPr>
          <w:rFonts w:ascii="Edo SZ"/>
          <w:color w:val="FFFFFF"/>
          <w:sz w:val="72"/>
        </w:rPr>
        <w:t>Lo mejor de groenlandia</w:t>
      </w:r>
    </w:p>
    <w:p>
      <w:pPr>
        <w:spacing w:after="0"/>
        <w:jc w:val="left"/>
        <w:rPr>
          <w:rFonts w:ascii="Edo SZ"/>
          <w:sz w:val="72"/>
        </w:rPr>
        <w:sectPr>
          <w:type w:val="continuous"/>
          <w:pgSz w:w="11910" w:h="16840"/>
          <w:pgMar w:top="1600" w:bottom="280" w:left="1680" w:right="1620"/>
        </w:sectPr>
      </w:pPr>
    </w:p>
    <w:p>
      <w:pPr>
        <w:pStyle w:val="BodyText"/>
        <w:ind w:left="450"/>
        <w:rPr>
          <w:rFonts w:ascii="Edo SZ"/>
        </w:rPr>
      </w:pPr>
      <w:r>
        <w:rPr>
          <w:rFonts w:ascii="Edo SZ"/>
        </w:rPr>
        <w:pict>
          <v:group style="width:546pt;height:344.85pt;mso-position-horizontal-relative:char;mso-position-vertical-relative:line" coordorigin="0,0" coordsize="10920,6897">
            <v:rect style="position:absolute;left:128;top:97;width:10771;height:6079" filled="true" fillcolor="#c6c7c9" stroked="false">
              <v:fill type="solid"/>
            </v:rect>
            <v:shape style="position:absolute;left:1618;top:0;width:40;height:40" coordorigin="1618,0" coordsize="40,40" path="m1618,0l1618,40,1658,40,1618,0xe" filled="true" fillcolor="#4a1d74" stroked="false">
              <v:path arrowok="t"/>
              <v:fill type="solid"/>
            </v:shape>
            <v:rect style="position:absolute;left:8280;top:6174;width:2640;height:720" filled="true" fillcolor="#0087c0" stroked="false">
              <v:fill type="solid"/>
            </v:rect>
            <v:shape style="position:absolute;left:8280;top:6175;width:380;height:720" type="#_x0000_t75" stroked="false">
              <v:imagedata r:id="rId8" o:title=""/>
            </v:shape>
            <v:shape style="position:absolute;left:8279;top:6174;width:240;height:722" coordorigin="8279,6174" coordsize="240,722" path="m8279,6174l8279,6896,8519,6535,8279,6174xe" filled="true" fillcolor="#00a1e4" stroked="false">
              <v:path arrowok="t"/>
              <v:fill type="solid"/>
            </v:shape>
            <v:shape style="position:absolute;left:0;top:6054;width:120;height:120" coordorigin="0,6054" coordsize="120,120" path="m120,6054l0,6174,120,6174,120,6054xe" filled="true" fillcolor="#0087c0" stroked="false">
              <v:path arrowok="t"/>
              <v:fill type="solid"/>
            </v:shape>
            <v:shape style="position:absolute;left:131;top:82;width:10782;height:6074" type="#_x0000_t75" stroked="false">
              <v:imagedata r:id="rId9" o:title=""/>
            </v:shape>
            <v:shape style="position:absolute;left:0;top:6344;width:4666;height:443" type="#_x0000_t202" filled="false" stroked="false">
              <v:textbox inset="0,0,0,0">
                <w:txbxContent>
                  <w:p>
                    <w:pPr>
                      <w:spacing w:line="410" w:lineRule="exact" w:before="0"/>
                      <w:ind w:left="0" w:right="0" w:firstLine="0"/>
                      <w:jc w:val="left"/>
                      <w:rPr>
                        <w:rFonts w:ascii="Exo 2 Semi Bold"/>
                        <w:b/>
                        <w:sz w:val="36"/>
                      </w:rPr>
                    </w:pPr>
                    <w:bookmarkStart w:name="Página en blanco" w:id="2"/>
                    <w:bookmarkEnd w:id="2"/>
                    <w:r>
                      <w:rPr/>
                    </w:r>
                    <w:r>
                      <w:rPr>
                        <w:rFonts w:ascii="Times New Roman"/>
                        <w:b/>
                        <w:color w:val="FFFFFF"/>
                        <w:sz w:val="36"/>
                        <w:shd w:fill="00A1E4" w:color="auto" w:val="clear"/>
                      </w:rPr>
                      <w:t>  </w:t>
                    </w:r>
                    <w:r>
                      <w:rPr>
                        <w:rFonts w:ascii="Times New Roman"/>
                        <w:b/>
                        <w:color w:val="FFFFFF"/>
                        <w:spacing w:val="12"/>
                        <w:sz w:val="36"/>
                        <w:shd w:fill="00A1E4" w:color="auto" w:val="clear"/>
                      </w:rPr>
                      <w:t> </w:t>
                    </w:r>
                    <w:r>
                      <w:rPr>
                        <w:rFonts w:ascii="Exo 2 Semi Bold"/>
                        <w:b/>
                        <w:color w:val="FFFFFF"/>
                        <w:w w:val="115"/>
                        <w:sz w:val="36"/>
                        <w:shd w:fill="00A1E4" w:color="auto" w:val="clear"/>
                      </w:rPr>
                      <w:t>Lo Mejor de</w:t>
                    </w:r>
                    <w:r>
                      <w:rPr>
                        <w:rFonts w:ascii="Exo 2 Semi Bold"/>
                        <w:b/>
                        <w:color w:val="FFFFFF"/>
                        <w:spacing w:val="-29"/>
                        <w:w w:val="115"/>
                        <w:sz w:val="36"/>
                        <w:shd w:fill="00A1E4" w:color="auto" w:val="clear"/>
                      </w:rPr>
                      <w:t> </w:t>
                    </w:r>
                    <w:r>
                      <w:rPr>
                        <w:rFonts w:ascii="Exo 2 Semi Bold"/>
                        <w:b/>
                        <w:color w:val="FFFFFF"/>
                        <w:w w:val="115"/>
                        <w:sz w:val="36"/>
                        <w:shd w:fill="00A1E4" w:color="auto" w:val="clear"/>
                      </w:rPr>
                      <w:t>Groenlandi</w:t>
                    </w:r>
                  </w:p>
                </w:txbxContent>
              </v:textbox>
              <w10:wrap type="none"/>
            </v:shape>
            <v:shape style="position:absolute;left:4657;top:6344;width:4149;height:443" type="#_x0000_t202" filled="false" stroked="false">
              <v:textbox inset="0,0,0,0">
                <w:txbxContent>
                  <w:p>
                    <w:pPr>
                      <w:tabs>
                        <w:tab w:pos="4128" w:val="left" w:leader="none"/>
                      </w:tabs>
                      <w:spacing w:line="410" w:lineRule="exact" w:before="0"/>
                      <w:ind w:left="0" w:right="0" w:firstLine="0"/>
                      <w:jc w:val="left"/>
                      <w:rPr>
                        <w:rFonts w:ascii="Exo 2 Semi Bold"/>
                        <w:b/>
                        <w:sz w:val="36"/>
                      </w:rPr>
                    </w:pPr>
                    <w:r>
                      <w:rPr>
                        <w:rFonts w:ascii="Exo 2 Semi Bold"/>
                        <w:b/>
                        <w:color w:val="FFFFFF"/>
                        <w:w w:val="115"/>
                        <w:sz w:val="36"/>
                        <w:shd w:fill="00A1E4" w:color="auto" w:val="clear"/>
                      </w:rPr>
                      <w:t>a</w:t>
                    </w:r>
                    <w:r>
                      <w:rPr>
                        <w:rFonts w:ascii="Exo 2 Semi Bold"/>
                        <w:b/>
                        <w:color w:val="FFFFFF"/>
                        <w:sz w:val="36"/>
                        <w:shd w:fill="00A1E4" w:color="auto" w:val="clear"/>
                      </w:rPr>
                      <w:tab/>
                    </w:r>
                  </w:p>
                </w:txbxContent>
              </v:textbox>
              <w10:wrap type="none"/>
            </v:shape>
            <v:shape style="position:absolute;left:9147;top:6386;width:1100;height:244" type="#_x0000_t202" filled="false" stroked="false">
              <v:textbox inset="0,0,0,0">
                <w:txbxContent>
                  <w:p>
                    <w:pPr>
                      <w:spacing w:line="228" w:lineRule="exact" w:before="0"/>
                      <w:ind w:left="0" w:right="0" w:firstLine="0"/>
                      <w:jc w:val="left"/>
                      <w:rPr>
                        <w:rFonts w:ascii="Exo 2 Medium" w:hAnsi="Exo 2 Medium"/>
                        <w:sz w:val="20"/>
                      </w:rPr>
                    </w:pPr>
                    <w:r>
                      <w:rPr>
                        <w:rFonts w:ascii="Exo 2 Medium" w:hAnsi="Exo 2 Medium"/>
                        <w:color w:val="FFFFFF"/>
                        <w:sz w:val="20"/>
                      </w:rPr>
                      <w:t>NIVEL FÁCIL</w:t>
                    </w:r>
                  </w:p>
                </w:txbxContent>
              </v:textbox>
              <w10:wrap type="none"/>
            </v:shape>
          </v:group>
        </w:pict>
      </w:r>
      <w:r>
        <w:rPr>
          <w:rFonts w:ascii="Edo SZ"/>
        </w:rPr>
      </w:r>
    </w:p>
    <w:p>
      <w:pPr>
        <w:pStyle w:val="BodyText"/>
        <w:spacing w:before="7"/>
        <w:rPr>
          <w:rFonts w:ascii="Edo SZ"/>
          <w:sz w:val="22"/>
        </w:rPr>
      </w:pPr>
    </w:p>
    <w:p>
      <w:pPr>
        <w:spacing w:after="0"/>
        <w:rPr>
          <w:rFonts w:ascii="Edo SZ"/>
          <w:sz w:val="22"/>
        </w:rPr>
        <w:sectPr>
          <w:footerReference w:type="default" r:id="rId7"/>
          <w:pgSz w:w="11910" w:h="16840"/>
          <w:pgMar w:footer="844" w:header="0" w:top="540" w:bottom="1040" w:left="0" w:right="0"/>
          <w:pgNumType w:start="1"/>
        </w:sectPr>
      </w:pPr>
    </w:p>
    <w:p>
      <w:pPr>
        <w:spacing w:before="95"/>
        <w:ind w:left="537" w:right="874" w:firstLine="0"/>
        <w:jc w:val="left"/>
        <w:rPr>
          <w:b/>
          <w:sz w:val="18"/>
        </w:rPr>
      </w:pPr>
      <w:r>
        <w:rPr>
          <w:b/>
          <w:spacing w:val="-3"/>
          <w:sz w:val="18"/>
        </w:rPr>
        <w:t>Un </w:t>
      </w:r>
      <w:r>
        <w:rPr>
          <w:b/>
          <w:spacing w:val="-6"/>
          <w:sz w:val="18"/>
        </w:rPr>
        <w:t>completo </w:t>
      </w:r>
      <w:r>
        <w:rPr>
          <w:b/>
          <w:sz w:val="18"/>
        </w:rPr>
        <w:t>y </w:t>
      </w:r>
      <w:r>
        <w:rPr>
          <w:b/>
          <w:spacing w:val="-5"/>
          <w:sz w:val="18"/>
        </w:rPr>
        <w:t>activo viaje </w:t>
      </w:r>
      <w:r>
        <w:rPr>
          <w:b/>
          <w:spacing w:val="-4"/>
          <w:sz w:val="18"/>
        </w:rPr>
        <w:t>por </w:t>
      </w:r>
      <w:r>
        <w:rPr>
          <w:b/>
          <w:spacing w:val="-3"/>
          <w:sz w:val="18"/>
        </w:rPr>
        <w:t>el </w:t>
      </w:r>
      <w:r>
        <w:rPr>
          <w:b/>
          <w:spacing w:val="-4"/>
          <w:sz w:val="18"/>
        </w:rPr>
        <w:t>sur </w:t>
      </w:r>
      <w:r>
        <w:rPr>
          <w:b/>
          <w:spacing w:val="-3"/>
          <w:sz w:val="18"/>
        </w:rPr>
        <w:t>de </w:t>
      </w:r>
      <w:r>
        <w:rPr>
          <w:b/>
          <w:spacing w:val="-6"/>
          <w:sz w:val="18"/>
        </w:rPr>
        <w:t>Groenlandia, recorriendo </w:t>
      </w:r>
      <w:r>
        <w:rPr>
          <w:b/>
          <w:spacing w:val="-5"/>
          <w:sz w:val="18"/>
        </w:rPr>
        <w:t>alguno </w:t>
      </w:r>
      <w:r>
        <w:rPr>
          <w:b/>
          <w:spacing w:val="-3"/>
          <w:sz w:val="18"/>
        </w:rPr>
        <w:t>de </w:t>
      </w:r>
      <w:r>
        <w:rPr>
          <w:b/>
          <w:spacing w:val="-4"/>
          <w:sz w:val="18"/>
        </w:rPr>
        <w:t>los </w:t>
      </w:r>
      <w:r>
        <w:rPr>
          <w:b/>
          <w:spacing w:val="-6"/>
          <w:sz w:val="18"/>
        </w:rPr>
        <w:t>lugares </w:t>
      </w:r>
      <w:r>
        <w:rPr>
          <w:b/>
          <w:spacing w:val="-4"/>
          <w:sz w:val="18"/>
        </w:rPr>
        <w:t>más </w:t>
      </w:r>
      <w:r>
        <w:rPr>
          <w:b/>
          <w:spacing w:val="-5"/>
          <w:sz w:val="18"/>
        </w:rPr>
        <w:t>bellos </w:t>
      </w:r>
      <w:r>
        <w:rPr>
          <w:b/>
          <w:sz w:val="18"/>
        </w:rPr>
        <w:t>y </w:t>
      </w:r>
      <w:r>
        <w:rPr>
          <w:b/>
          <w:spacing w:val="-6"/>
          <w:sz w:val="18"/>
        </w:rPr>
        <w:t>espectaculares </w:t>
      </w:r>
      <w:r>
        <w:rPr>
          <w:b/>
          <w:spacing w:val="-4"/>
          <w:sz w:val="18"/>
        </w:rPr>
        <w:t>del </w:t>
      </w:r>
      <w:r>
        <w:rPr>
          <w:b/>
          <w:spacing w:val="-6"/>
          <w:sz w:val="18"/>
        </w:rPr>
        <w:t>Ártico.</w:t>
      </w:r>
    </w:p>
    <w:p>
      <w:pPr>
        <w:spacing w:before="173"/>
        <w:ind w:left="537" w:right="278" w:firstLine="0"/>
        <w:jc w:val="left"/>
        <w:rPr>
          <w:b/>
          <w:sz w:val="18"/>
        </w:rPr>
      </w:pPr>
      <w:r>
        <w:rPr>
          <w:b/>
          <w:spacing w:val="-4"/>
          <w:sz w:val="18"/>
        </w:rPr>
        <w:t>Las </w:t>
      </w:r>
      <w:r>
        <w:rPr>
          <w:b/>
          <w:spacing w:val="-6"/>
          <w:sz w:val="18"/>
        </w:rPr>
        <w:t>paredes </w:t>
      </w:r>
      <w:r>
        <w:rPr>
          <w:b/>
          <w:spacing w:val="-3"/>
          <w:sz w:val="18"/>
        </w:rPr>
        <w:t>de </w:t>
      </w:r>
      <w:r>
        <w:rPr>
          <w:b/>
          <w:spacing w:val="-5"/>
          <w:sz w:val="18"/>
        </w:rPr>
        <w:t>roca </w:t>
      </w:r>
      <w:r>
        <w:rPr>
          <w:b/>
          <w:spacing w:val="-6"/>
          <w:sz w:val="18"/>
        </w:rPr>
        <w:t>verticales </w:t>
      </w:r>
      <w:r>
        <w:rPr>
          <w:b/>
          <w:spacing w:val="-3"/>
          <w:sz w:val="18"/>
        </w:rPr>
        <w:t>de </w:t>
      </w:r>
      <w:r>
        <w:rPr>
          <w:b/>
          <w:spacing w:val="-5"/>
          <w:sz w:val="18"/>
        </w:rPr>
        <w:t>1.500 metros </w:t>
      </w:r>
      <w:r>
        <w:rPr>
          <w:b/>
          <w:spacing w:val="-3"/>
          <w:sz w:val="18"/>
        </w:rPr>
        <w:t>en el </w:t>
      </w:r>
      <w:r>
        <w:rPr>
          <w:b/>
          <w:spacing w:val="-5"/>
          <w:sz w:val="18"/>
        </w:rPr>
        <w:t>fiordo </w:t>
      </w:r>
      <w:r>
        <w:rPr>
          <w:b/>
          <w:spacing w:val="-7"/>
          <w:sz w:val="18"/>
        </w:rPr>
        <w:t>deTasermiut, </w:t>
      </w:r>
      <w:r>
        <w:rPr>
          <w:b/>
          <w:spacing w:val="-3"/>
          <w:sz w:val="18"/>
        </w:rPr>
        <w:t>un </w:t>
      </w:r>
      <w:r>
        <w:rPr>
          <w:b/>
          <w:spacing w:val="-6"/>
          <w:sz w:val="18"/>
        </w:rPr>
        <w:t>trekking </w:t>
      </w:r>
      <w:r>
        <w:rPr>
          <w:b/>
          <w:spacing w:val="-5"/>
          <w:sz w:val="18"/>
        </w:rPr>
        <w:t>sobre </w:t>
      </w:r>
      <w:r>
        <w:rPr>
          <w:b/>
          <w:spacing w:val="-3"/>
          <w:sz w:val="18"/>
        </w:rPr>
        <w:t>el </w:t>
      </w:r>
      <w:r>
        <w:rPr>
          <w:b/>
          <w:spacing w:val="-6"/>
          <w:sz w:val="18"/>
        </w:rPr>
        <w:t>glaciar </w:t>
      </w:r>
      <w:r>
        <w:rPr>
          <w:b/>
          <w:sz w:val="18"/>
        </w:rPr>
        <w:t>o </w:t>
      </w:r>
      <w:r>
        <w:rPr>
          <w:b/>
          <w:spacing w:val="-3"/>
          <w:sz w:val="18"/>
        </w:rPr>
        <w:t>el </w:t>
      </w:r>
      <w:r>
        <w:rPr>
          <w:b/>
          <w:spacing w:val="-5"/>
          <w:sz w:val="18"/>
        </w:rPr>
        <w:t>baño </w:t>
      </w:r>
      <w:r>
        <w:rPr>
          <w:b/>
          <w:spacing w:val="-3"/>
          <w:sz w:val="18"/>
        </w:rPr>
        <w:t>en </w:t>
      </w:r>
      <w:r>
        <w:rPr>
          <w:b/>
          <w:spacing w:val="-4"/>
          <w:sz w:val="18"/>
        </w:rPr>
        <w:t>las </w:t>
      </w:r>
      <w:r>
        <w:rPr>
          <w:b/>
          <w:spacing w:val="-5"/>
          <w:sz w:val="18"/>
        </w:rPr>
        <w:t>aguas </w:t>
      </w:r>
      <w:r>
        <w:rPr>
          <w:b/>
          <w:spacing w:val="-6"/>
          <w:sz w:val="18"/>
        </w:rPr>
        <w:t>termales </w:t>
      </w:r>
      <w:r>
        <w:rPr>
          <w:b/>
          <w:spacing w:val="-3"/>
          <w:sz w:val="18"/>
        </w:rPr>
        <w:t>de </w:t>
      </w:r>
      <w:r>
        <w:rPr>
          <w:b/>
          <w:spacing w:val="-6"/>
          <w:sz w:val="18"/>
        </w:rPr>
        <w:t>Uunartoq </w:t>
      </w:r>
      <w:r>
        <w:rPr>
          <w:b/>
          <w:spacing w:val="-5"/>
          <w:sz w:val="18"/>
        </w:rPr>
        <w:t>rodeadosde </w:t>
      </w:r>
      <w:r>
        <w:rPr>
          <w:b/>
          <w:spacing w:val="-6"/>
          <w:sz w:val="18"/>
        </w:rPr>
        <w:t>icebergs, </w:t>
      </w:r>
      <w:r>
        <w:rPr>
          <w:b/>
          <w:spacing w:val="-5"/>
          <w:sz w:val="18"/>
        </w:rPr>
        <w:t>serán </w:t>
      </w:r>
      <w:r>
        <w:rPr>
          <w:b/>
          <w:spacing w:val="-6"/>
          <w:sz w:val="18"/>
        </w:rPr>
        <w:t>algunas </w:t>
      </w:r>
      <w:r>
        <w:rPr>
          <w:b/>
          <w:spacing w:val="-3"/>
          <w:sz w:val="18"/>
        </w:rPr>
        <w:t>de </w:t>
      </w:r>
      <w:r>
        <w:rPr>
          <w:b/>
          <w:spacing w:val="-4"/>
          <w:sz w:val="18"/>
        </w:rPr>
        <w:t>las </w:t>
      </w:r>
      <w:r>
        <w:rPr>
          <w:b/>
          <w:spacing w:val="-6"/>
          <w:sz w:val="18"/>
        </w:rPr>
        <w:t>experiencias inolvidables </w:t>
      </w:r>
      <w:r>
        <w:rPr>
          <w:b/>
          <w:spacing w:val="-5"/>
          <w:sz w:val="18"/>
        </w:rPr>
        <w:t>enla tierra </w:t>
      </w:r>
      <w:r>
        <w:rPr>
          <w:b/>
          <w:spacing w:val="-3"/>
          <w:sz w:val="18"/>
        </w:rPr>
        <w:t>de </w:t>
      </w:r>
      <w:r>
        <w:rPr>
          <w:b/>
          <w:spacing w:val="-5"/>
          <w:sz w:val="18"/>
        </w:rPr>
        <w:t>losinuit, igual </w:t>
      </w:r>
      <w:r>
        <w:rPr>
          <w:b/>
          <w:spacing w:val="-4"/>
          <w:sz w:val="18"/>
        </w:rPr>
        <w:t>que </w:t>
      </w:r>
      <w:r>
        <w:rPr>
          <w:b/>
          <w:spacing w:val="-3"/>
          <w:sz w:val="18"/>
        </w:rPr>
        <w:t>la </w:t>
      </w:r>
      <w:r>
        <w:rPr>
          <w:b/>
          <w:spacing w:val="-6"/>
          <w:sz w:val="18"/>
        </w:rPr>
        <w:t>posibilidad </w:t>
      </w:r>
      <w:r>
        <w:rPr>
          <w:b/>
          <w:spacing w:val="-3"/>
          <w:sz w:val="18"/>
        </w:rPr>
        <w:t>de </w:t>
      </w:r>
      <w:r>
        <w:rPr>
          <w:b/>
          <w:spacing w:val="-6"/>
          <w:sz w:val="18"/>
        </w:rPr>
        <w:t>practicar </w:t>
      </w:r>
      <w:r>
        <w:rPr>
          <w:b/>
          <w:spacing w:val="-7"/>
          <w:sz w:val="18"/>
        </w:rPr>
        <w:t>kayakentre </w:t>
      </w:r>
      <w:r>
        <w:rPr>
          <w:b/>
          <w:spacing w:val="-6"/>
          <w:sz w:val="18"/>
        </w:rPr>
        <w:t>icebergs.</w:t>
      </w:r>
    </w:p>
    <w:p>
      <w:pPr>
        <w:spacing w:before="173"/>
        <w:ind w:left="537" w:right="485" w:firstLine="13"/>
        <w:jc w:val="left"/>
        <w:rPr>
          <w:b/>
          <w:sz w:val="18"/>
        </w:rPr>
      </w:pPr>
      <w:r>
        <w:rPr>
          <w:b/>
          <w:spacing w:val="-6"/>
          <w:sz w:val="18"/>
        </w:rPr>
        <w:t>Auroras boreales </w:t>
      </w:r>
      <w:r>
        <w:rPr>
          <w:b/>
          <w:sz w:val="18"/>
        </w:rPr>
        <w:t>( </w:t>
      </w:r>
      <w:r>
        <w:rPr>
          <w:b/>
          <w:spacing w:val="-5"/>
          <w:sz w:val="18"/>
        </w:rPr>
        <w:t>desde </w:t>
      </w:r>
      <w:r>
        <w:rPr>
          <w:b/>
          <w:spacing w:val="-6"/>
          <w:sz w:val="18"/>
        </w:rPr>
        <w:t>finales </w:t>
      </w:r>
      <w:r>
        <w:rPr>
          <w:b/>
          <w:spacing w:val="-3"/>
          <w:sz w:val="18"/>
        </w:rPr>
        <w:t>de </w:t>
      </w:r>
      <w:r>
        <w:rPr>
          <w:b/>
          <w:spacing w:val="-6"/>
          <w:sz w:val="18"/>
        </w:rPr>
        <w:t>agosto), </w:t>
      </w:r>
      <w:r>
        <w:rPr>
          <w:b/>
          <w:spacing w:val="-5"/>
          <w:sz w:val="18"/>
        </w:rPr>
        <w:t>fauna polar, </w:t>
      </w:r>
      <w:r>
        <w:rPr>
          <w:b/>
          <w:spacing w:val="-6"/>
          <w:sz w:val="18"/>
        </w:rPr>
        <w:t>lasbellas </w:t>
      </w:r>
      <w:r>
        <w:rPr>
          <w:b/>
          <w:spacing w:val="-5"/>
          <w:sz w:val="18"/>
        </w:rPr>
        <w:t>ciudadesdel </w:t>
      </w:r>
      <w:r>
        <w:rPr>
          <w:b/>
          <w:spacing w:val="-4"/>
          <w:sz w:val="18"/>
        </w:rPr>
        <w:t>sur </w:t>
      </w:r>
      <w:r>
        <w:rPr>
          <w:b/>
          <w:spacing w:val="-3"/>
          <w:sz w:val="18"/>
        </w:rPr>
        <w:t>de </w:t>
      </w:r>
      <w:r>
        <w:rPr>
          <w:b/>
          <w:spacing w:val="-6"/>
          <w:sz w:val="18"/>
        </w:rPr>
        <w:t>Groenlandia </w:t>
      </w:r>
      <w:r>
        <w:rPr>
          <w:b/>
          <w:sz w:val="18"/>
        </w:rPr>
        <w:t>y </w:t>
      </w:r>
      <w:r>
        <w:rPr>
          <w:b/>
          <w:spacing w:val="-4"/>
          <w:sz w:val="18"/>
        </w:rPr>
        <w:t>los </w:t>
      </w:r>
      <w:r>
        <w:rPr>
          <w:b/>
          <w:spacing w:val="-6"/>
          <w:sz w:val="18"/>
        </w:rPr>
        <w:t>vestigios </w:t>
      </w:r>
      <w:r>
        <w:rPr>
          <w:b/>
          <w:spacing w:val="-3"/>
          <w:sz w:val="18"/>
        </w:rPr>
        <w:t>de </w:t>
      </w:r>
      <w:r>
        <w:rPr>
          <w:b/>
          <w:spacing w:val="-4"/>
          <w:sz w:val="18"/>
        </w:rPr>
        <w:t>una </w:t>
      </w:r>
      <w:r>
        <w:rPr>
          <w:b/>
          <w:spacing w:val="-5"/>
          <w:sz w:val="18"/>
        </w:rPr>
        <w:t>época </w:t>
      </w:r>
      <w:r>
        <w:rPr>
          <w:b/>
          <w:spacing w:val="-3"/>
          <w:sz w:val="18"/>
        </w:rPr>
        <w:t>de </w:t>
      </w:r>
      <w:r>
        <w:rPr>
          <w:b/>
          <w:spacing w:val="-6"/>
          <w:sz w:val="18"/>
        </w:rPr>
        <w:t>convivencia </w:t>
      </w:r>
      <w:r>
        <w:rPr>
          <w:b/>
          <w:spacing w:val="-5"/>
          <w:sz w:val="18"/>
        </w:rPr>
        <w:t>entre lasculturas inuit </w:t>
      </w:r>
      <w:r>
        <w:rPr>
          <w:b/>
          <w:sz w:val="18"/>
        </w:rPr>
        <w:t>y </w:t>
      </w:r>
      <w:r>
        <w:rPr>
          <w:b/>
          <w:spacing w:val="-6"/>
          <w:sz w:val="18"/>
        </w:rPr>
        <w:t>vikinga, visibles </w:t>
      </w:r>
      <w:r>
        <w:rPr>
          <w:b/>
          <w:spacing w:val="-4"/>
          <w:sz w:val="18"/>
        </w:rPr>
        <w:t>mil </w:t>
      </w:r>
      <w:r>
        <w:rPr>
          <w:b/>
          <w:spacing w:val="-5"/>
          <w:sz w:val="18"/>
        </w:rPr>
        <w:t>años </w:t>
      </w:r>
      <w:r>
        <w:rPr>
          <w:b/>
          <w:spacing w:val="-6"/>
          <w:sz w:val="18"/>
        </w:rPr>
        <w:t>después </w:t>
      </w:r>
      <w:r>
        <w:rPr>
          <w:b/>
          <w:spacing w:val="-3"/>
          <w:sz w:val="18"/>
        </w:rPr>
        <w:t>en </w:t>
      </w:r>
      <w:r>
        <w:rPr>
          <w:b/>
          <w:spacing w:val="-4"/>
          <w:sz w:val="18"/>
        </w:rPr>
        <w:t>los </w:t>
      </w:r>
      <w:r>
        <w:rPr>
          <w:b/>
          <w:spacing w:val="-6"/>
          <w:sz w:val="18"/>
        </w:rPr>
        <w:t>idílicos pueblosgranjeros </w:t>
      </w:r>
      <w:r>
        <w:rPr>
          <w:b/>
          <w:spacing w:val="-3"/>
          <w:sz w:val="18"/>
        </w:rPr>
        <w:t>de </w:t>
      </w:r>
      <w:r>
        <w:rPr>
          <w:b/>
          <w:spacing w:val="-6"/>
          <w:sz w:val="18"/>
        </w:rPr>
        <w:t>Qassiarsuk </w:t>
      </w:r>
      <w:r>
        <w:rPr>
          <w:b/>
          <w:sz w:val="18"/>
        </w:rPr>
        <w:t>e </w:t>
      </w:r>
      <w:r>
        <w:rPr>
          <w:b/>
          <w:spacing w:val="-6"/>
          <w:sz w:val="18"/>
        </w:rPr>
        <w:t>Igaliku, </w:t>
      </w:r>
      <w:r>
        <w:rPr>
          <w:b/>
          <w:spacing w:val="-5"/>
          <w:sz w:val="18"/>
        </w:rPr>
        <w:t>áreas </w:t>
      </w:r>
      <w:r>
        <w:rPr>
          <w:b/>
          <w:spacing w:val="-6"/>
          <w:sz w:val="18"/>
        </w:rPr>
        <w:t>declaradas recientemente </w:t>
      </w:r>
      <w:r>
        <w:rPr>
          <w:b/>
          <w:spacing w:val="-5"/>
          <w:sz w:val="18"/>
        </w:rPr>
        <w:t>Patrimoniode </w:t>
      </w:r>
      <w:r>
        <w:rPr>
          <w:b/>
          <w:spacing w:val="-3"/>
          <w:sz w:val="18"/>
        </w:rPr>
        <w:t>la </w:t>
      </w:r>
      <w:r>
        <w:rPr>
          <w:b/>
          <w:spacing w:val="-6"/>
          <w:sz w:val="18"/>
        </w:rPr>
        <w:t>Humanidad </w:t>
      </w:r>
      <w:r>
        <w:rPr>
          <w:b/>
          <w:spacing w:val="-4"/>
          <w:sz w:val="18"/>
        </w:rPr>
        <w:t>por </w:t>
      </w:r>
      <w:r>
        <w:rPr>
          <w:b/>
          <w:spacing w:val="-3"/>
          <w:sz w:val="18"/>
        </w:rPr>
        <w:t>la </w:t>
      </w:r>
      <w:r>
        <w:rPr>
          <w:b/>
          <w:spacing w:val="-6"/>
          <w:sz w:val="18"/>
        </w:rPr>
        <w:t>UNESCO, </w:t>
      </w:r>
      <w:r>
        <w:rPr>
          <w:b/>
          <w:sz w:val="18"/>
        </w:rPr>
        <w:t>nos sorprenderán en esta gran viaje.</w:t>
      </w:r>
    </w:p>
    <w:p>
      <w:pPr>
        <w:pStyle w:val="BodyText"/>
        <w:rPr>
          <w:b/>
          <w:sz w:val="18"/>
        </w:rPr>
      </w:pPr>
    </w:p>
    <w:p>
      <w:pPr>
        <w:spacing w:before="0"/>
        <w:ind w:left="536" w:right="0" w:firstLine="0"/>
        <w:jc w:val="left"/>
        <w:rPr>
          <w:b/>
          <w:sz w:val="18"/>
        </w:rPr>
      </w:pPr>
      <w:r>
        <w:rPr>
          <w:b/>
          <w:color w:val="2D5294"/>
          <w:sz w:val="18"/>
        </w:rPr>
        <w:t>¿QUE  TE ESPERA EN ESTE VIAJE?</w:t>
      </w:r>
    </w:p>
    <w:p>
      <w:pPr>
        <w:pStyle w:val="BodyText"/>
        <w:spacing w:before="4"/>
        <w:rPr>
          <w:b/>
          <w:sz w:val="19"/>
        </w:rPr>
      </w:pPr>
    </w:p>
    <w:p>
      <w:pPr>
        <w:spacing w:before="1"/>
        <w:ind w:left="536" w:right="278" w:firstLine="0"/>
        <w:jc w:val="left"/>
        <w:rPr>
          <w:b/>
          <w:sz w:val="19"/>
        </w:rPr>
      </w:pPr>
      <w:r>
        <w:rPr>
          <w:b/>
          <w:spacing w:val="-6"/>
          <w:sz w:val="19"/>
        </w:rPr>
        <w:t>Recorreremos </w:t>
      </w:r>
      <w:r>
        <w:rPr>
          <w:b/>
          <w:spacing w:val="-4"/>
          <w:sz w:val="19"/>
        </w:rPr>
        <w:t>los </w:t>
      </w:r>
      <w:r>
        <w:rPr>
          <w:b/>
          <w:spacing w:val="-6"/>
          <w:sz w:val="19"/>
        </w:rPr>
        <w:t>fiordos </w:t>
      </w:r>
      <w:r>
        <w:rPr>
          <w:b/>
          <w:spacing w:val="-4"/>
          <w:sz w:val="19"/>
        </w:rPr>
        <w:t>del sur </w:t>
      </w:r>
      <w:r>
        <w:rPr>
          <w:b/>
          <w:spacing w:val="-3"/>
          <w:sz w:val="19"/>
        </w:rPr>
        <w:t>de </w:t>
      </w:r>
      <w:r>
        <w:rPr>
          <w:b/>
          <w:spacing w:val="-6"/>
          <w:sz w:val="19"/>
        </w:rPr>
        <w:t>Groenlandia navegando, </w:t>
      </w:r>
      <w:r>
        <w:rPr>
          <w:b/>
          <w:spacing w:val="-3"/>
          <w:sz w:val="19"/>
        </w:rPr>
        <w:t>ya </w:t>
      </w:r>
      <w:r>
        <w:rPr>
          <w:b/>
          <w:spacing w:val="-4"/>
          <w:sz w:val="19"/>
        </w:rPr>
        <w:t>que </w:t>
      </w:r>
      <w:r>
        <w:rPr>
          <w:b/>
          <w:spacing w:val="-3"/>
          <w:sz w:val="19"/>
        </w:rPr>
        <w:t>en </w:t>
      </w:r>
      <w:r>
        <w:rPr>
          <w:b/>
          <w:spacing w:val="-5"/>
          <w:sz w:val="19"/>
        </w:rPr>
        <w:t>esta </w:t>
      </w:r>
      <w:r>
        <w:rPr>
          <w:b/>
          <w:spacing w:val="-6"/>
          <w:sz w:val="19"/>
        </w:rPr>
        <w:t>inmensa </w:t>
      </w:r>
      <w:r>
        <w:rPr>
          <w:b/>
          <w:spacing w:val="-5"/>
          <w:sz w:val="19"/>
        </w:rPr>
        <w:t>isla </w:t>
      </w:r>
      <w:r>
        <w:rPr>
          <w:b/>
          <w:spacing w:val="-3"/>
          <w:sz w:val="19"/>
        </w:rPr>
        <w:t>no </w:t>
      </w:r>
      <w:r>
        <w:rPr>
          <w:b/>
          <w:spacing w:val="-6"/>
          <w:sz w:val="19"/>
        </w:rPr>
        <w:t>existen carreteras </w:t>
      </w:r>
      <w:r>
        <w:rPr>
          <w:b/>
          <w:spacing w:val="-4"/>
          <w:sz w:val="19"/>
        </w:rPr>
        <w:t>que </w:t>
      </w:r>
      <w:r>
        <w:rPr>
          <w:b/>
          <w:spacing w:val="-5"/>
          <w:sz w:val="19"/>
        </w:rPr>
        <w:t>unan </w:t>
      </w:r>
      <w:r>
        <w:rPr>
          <w:b/>
          <w:spacing w:val="-4"/>
          <w:sz w:val="19"/>
        </w:rPr>
        <w:t>las </w:t>
      </w:r>
      <w:r>
        <w:rPr>
          <w:b/>
          <w:spacing w:val="-6"/>
          <w:sz w:val="19"/>
        </w:rPr>
        <w:t>poblaciones, admiraremos </w:t>
      </w:r>
      <w:r>
        <w:rPr>
          <w:b/>
          <w:sz w:val="19"/>
        </w:rPr>
        <w:t>a </w:t>
      </w:r>
      <w:r>
        <w:rPr>
          <w:b/>
          <w:spacing w:val="-6"/>
          <w:sz w:val="19"/>
        </w:rPr>
        <w:t>nuestro</w:t>
      </w:r>
      <w:r>
        <w:rPr>
          <w:b/>
          <w:spacing w:val="-36"/>
          <w:sz w:val="19"/>
        </w:rPr>
        <w:t> </w:t>
      </w:r>
      <w:r>
        <w:rPr>
          <w:b/>
          <w:spacing w:val="-5"/>
          <w:sz w:val="19"/>
        </w:rPr>
        <w:t>paso</w:t>
      </w:r>
      <w:r>
        <w:rPr>
          <w:b/>
          <w:spacing w:val="-21"/>
          <w:sz w:val="19"/>
        </w:rPr>
        <w:t> </w:t>
      </w:r>
      <w:r>
        <w:rPr>
          <w:b/>
          <w:spacing w:val="-3"/>
          <w:sz w:val="19"/>
        </w:rPr>
        <w:t>el</w:t>
      </w:r>
      <w:r>
        <w:rPr>
          <w:b/>
          <w:spacing w:val="-36"/>
          <w:sz w:val="19"/>
        </w:rPr>
        <w:t> </w:t>
      </w:r>
      <w:r>
        <w:rPr>
          <w:b/>
          <w:spacing w:val="-5"/>
          <w:sz w:val="19"/>
        </w:rPr>
        <w:t>hielo</w:t>
      </w:r>
      <w:r>
        <w:rPr>
          <w:b/>
          <w:spacing w:val="-24"/>
          <w:sz w:val="19"/>
        </w:rPr>
        <w:t> </w:t>
      </w:r>
      <w:r>
        <w:rPr>
          <w:b/>
          <w:spacing w:val="-6"/>
          <w:sz w:val="19"/>
        </w:rPr>
        <w:t>flotante</w:t>
      </w:r>
      <w:r>
        <w:rPr>
          <w:b/>
          <w:spacing w:val="-24"/>
          <w:sz w:val="19"/>
        </w:rPr>
        <w:t> </w:t>
      </w:r>
      <w:r>
        <w:rPr>
          <w:b/>
          <w:spacing w:val="-3"/>
          <w:sz w:val="19"/>
        </w:rPr>
        <w:t>en</w:t>
      </w:r>
      <w:r>
        <w:rPr>
          <w:b/>
          <w:spacing w:val="-24"/>
          <w:sz w:val="19"/>
        </w:rPr>
        <w:t> </w:t>
      </w:r>
      <w:r>
        <w:rPr>
          <w:b/>
          <w:spacing w:val="-4"/>
          <w:sz w:val="19"/>
        </w:rPr>
        <w:t>sus</w:t>
      </w:r>
      <w:r>
        <w:rPr>
          <w:b/>
          <w:spacing w:val="-24"/>
          <w:sz w:val="19"/>
        </w:rPr>
        <w:t> </w:t>
      </w:r>
      <w:r>
        <w:rPr>
          <w:b/>
          <w:spacing w:val="-6"/>
          <w:sz w:val="19"/>
        </w:rPr>
        <w:t>distintas</w:t>
      </w:r>
      <w:r>
        <w:rPr>
          <w:b/>
          <w:spacing w:val="-24"/>
          <w:sz w:val="19"/>
        </w:rPr>
        <w:t> </w:t>
      </w:r>
      <w:r>
        <w:rPr>
          <w:b/>
          <w:sz w:val="19"/>
        </w:rPr>
        <w:t>y</w:t>
      </w:r>
      <w:r>
        <w:rPr>
          <w:b/>
          <w:spacing w:val="-24"/>
          <w:sz w:val="19"/>
        </w:rPr>
        <w:t> </w:t>
      </w:r>
      <w:r>
        <w:rPr>
          <w:b/>
          <w:spacing w:val="-6"/>
          <w:sz w:val="19"/>
        </w:rPr>
        <w:t>caprichosas</w:t>
      </w:r>
      <w:r>
        <w:rPr>
          <w:b/>
          <w:spacing w:val="-24"/>
          <w:sz w:val="19"/>
        </w:rPr>
        <w:t> </w:t>
      </w:r>
      <w:r>
        <w:rPr>
          <w:b/>
          <w:spacing w:val="-6"/>
          <w:sz w:val="19"/>
        </w:rPr>
        <w:t>formas:</w:t>
      </w:r>
      <w:r>
        <w:rPr>
          <w:b/>
          <w:spacing w:val="-24"/>
          <w:sz w:val="19"/>
        </w:rPr>
        <w:t> </w:t>
      </w:r>
      <w:r>
        <w:rPr>
          <w:b/>
          <w:spacing w:val="-6"/>
          <w:sz w:val="19"/>
        </w:rPr>
        <w:t>icebergs</w:t>
      </w:r>
      <w:r>
        <w:rPr>
          <w:b/>
          <w:spacing w:val="-24"/>
          <w:sz w:val="19"/>
        </w:rPr>
        <w:t> </w:t>
      </w:r>
      <w:r>
        <w:rPr>
          <w:b/>
          <w:spacing w:val="-5"/>
          <w:sz w:val="19"/>
        </w:rPr>
        <w:t>azul </w:t>
      </w:r>
      <w:r>
        <w:rPr>
          <w:b/>
          <w:spacing w:val="-6"/>
          <w:w w:val="95"/>
          <w:sz w:val="19"/>
        </w:rPr>
        <w:t>turquesa, gigantes bloques </w:t>
      </w:r>
      <w:r>
        <w:rPr>
          <w:b/>
          <w:spacing w:val="-3"/>
          <w:w w:val="95"/>
          <w:sz w:val="19"/>
        </w:rPr>
        <w:t>de </w:t>
      </w:r>
      <w:r>
        <w:rPr>
          <w:b/>
          <w:spacing w:val="-5"/>
          <w:w w:val="95"/>
          <w:sz w:val="19"/>
        </w:rPr>
        <w:t>hielo </w:t>
      </w:r>
      <w:r>
        <w:rPr>
          <w:b/>
          <w:w w:val="95"/>
          <w:sz w:val="19"/>
        </w:rPr>
        <w:t>a </w:t>
      </w:r>
      <w:r>
        <w:rPr>
          <w:b/>
          <w:spacing w:val="-5"/>
          <w:w w:val="95"/>
          <w:sz w:val="19"/>
        </w:rPr>
        <w:t>punto </w:t>
      </w:r>
      <w:r>
        <w:rPr>
          <w:b/>
          <w:spacing w:val="-3"/>
          <w:w w:val="95"/>
          <w:sz w:val="19"/>
        </w:rPr>
        <w:t>de </w:t>
      </w:r>
      <w:r>
        <w:rPr>
          <w:b/>
          <w:spacing w:val="-6"/>
          <w:w w:val="95"/>
          <w:sz w:val="19"/>
        </w:rPr>
        <w:t>colapsar </w:t>
      </w:r>
      <w:r>
        <w:rPr>
          <w:b/>
          <w:spacing w:val="-3"/>
          <w:w w:val="95"/>
          <w:sz w:val="19"/>
        </w:rPr>
        <w:t>y, </w:t>
      </w:r>
      <w:r>
        <w:rPr>
          <w:b/>
          <w:spacing w:val="-6"/>
          <w:w w:val="95"/>
          <w:sz w:val="19"/>
        </w:rPr>
        <w:t>posiblemente, avistando </w:t>
      </w:r>
      <w:r>
        <w:rPr>
          <w:b/>
          <w:spacing w:val="-5"/>
          <w:sz w:val="19"/>
        </w:rPr>
        <w:t>fauna local como focas </w:t>
      </w:r>
      <w:r>
        <w:rPr>
          <w:b/>
          <w:sz w:val="19"/>
        </w:rPr>
        <w:t>y </w:t>
      </w:r>
      <w:r>
        <w:rPr>
          <w:b/>
          <w:spacing w:val="-6"/>
          <w:sz w:val="19"/>
        </w:rPr>
        <w:t>ballenas. Igualmente, tendremos </w:t>
      </w:r>
      <w:r>
        <w:rPr>
          <w:b/>
          <w:spacing w:val="-3"/>
          <w:sz w:val="19"/>
        </w:rPr>
        <w:t>la </w:t>
      </w:r>
      <w:r>
        <w:rPr>
          <w:b/>
          <w:spacing w:val="-6"/>
          <w:sz w:val="19"/>
        </w:rPr>
        <w:t>oportunidad </w:t>
      </w:r>
      <w:r>
        <w:rPr>
          <w:b/>
          <w:spacing w:val="-6"/>
          <w:w w:val="95"/>
          <w:sz w:val="19"/>
        </w:rPr>
        <w:t>irrepetible </w:t>
      </w:r>
      <w:r>
        <w:rPr>
          <w:b/>
          <w:spacing w:val="-3"/>
          <w:w w:val="95"/>
          <w:sz w:val="19"/>
        </w:rPr>
        <w:t>de </w:t>
      </w:r>
      <w:r>
        <w:rPr>
          <w:b/>
          <w:spacing w:val="-6"/>
          <w:w w:val="95"/>
          <w:sz w:val="19"/>
        </w:rPr>
        <w:t>participar </w:t>
      </w:r>
      <w:r>
        <w:rPr>
          <w:b/>
          <w:spacing w:val="-3"/>
          <w:w w:val="95"/>
          <w:sz w:val="19"/>
        </w:rPr>
        <w:t>en </w:t>
      </w:r>
      <w:r>
        <w:rPr>
          <w:b/>
          <w:spacing w:val="-4"/>
          <w:w w:val="95"/>
          <w:sz w:val="19"/>
        </w:rPr>
        <w:t>una </w:t>
      </w:r>
      <w:r>
        <w:rPr>
          <w:b/>
          <w:spacing w:val="-6"/>
          <w:w w:val="95"/>
          <w:sz w:val="19"/>
        </w:rPr>
        <w:t>excursión opcional </w:t>
      </w:r>
      <w:r>
        <w:rPr>
          <w:b/>
          <w:spacing w:val="-3"/>
          <w:w w:val="95"/>
          <w:sz w:val="19"/>
        </w:rPr>
        <w:t>de </w:t>
      </w:r>
      <w:r>
        <w:rPr>
          <w:b/>
          <w:spacing w:val="-5"/>
          <w:w w:val="95"/>
          <w:sz w:val="19"/>
        </w:rPr>
        <w:t>kayak entre</w:t>
      </w:r>
      <w:r>
        <w:rPr>
          <w:b/>
          <w:spacing w:val="11"/>
          <w:w w:val="95"/>
          <w:sz w:val="19"/>
        </w:rPr>
        <w:t> </w:t>
      </w:r>
      <w:r>
        <w:rPr>
          <w:b/>
          <w:spacing w:val="-6"/>
          <w:w w:val="95"/>
          <w:sz w:val="19"/>
        </w:rPr>
        <w:t>icebergs.</w:t>
      </w:r>
    </w:p>
    <w:p>
      <w:pPr>
        <w:spacing w:line="249" w:lineRule="auto" w:before="47"/>
        <w:ind w:left="539" w:right="0" w:firstLine="0"/>
        <w:jc w:val="both"/>
        <w:rPr>
          <w:sz w:val="19"/>
        </w:rPr>
      </w:pPr>
      <w:r>
        <w:rPr>
          <w:sz w:val="19"/>
        </w:rPr>
        <w:t>Visitaremos coloridas poblaciones inuit, como las ciudades de Narsaq, Qaqortoq y Nanortaliq o pintorescos pueblos como Igaliku o Qassiarsuk, áreas que recientemente han sido declaradas Patrimonio de la Humanidad por la UNESCO: rodeados  de prados propicios para la ganadería en los meses cálidos, durante siglos convivieron aquí los vikingos llegados del norte de Europa con el pueblo Inuit.</w:t>
      </w:r>
    </w:p>
    <w:p>
      <w:pPr>
        <w:pStyle w:val="BodyText"/>
        <w:spacing w:before="10"/>
        <w:rPr>
          <w:sz w:val="19"/>
        </w:rPr>
      </w:pPr>
    </w:p>
    <w:p>
      <w:pPr>
        <w:spacing w:line="249" w:lineRule="auto" w:before="0"/>
        <w:ind w:left="539" w:right="0" w:firstLine="0"/>
        <w:jc w:val="both"/>
        <w:rPr>
          <w:sz w:val="19"/>
        </w:rPr>
      </w:pPr>
      <w:r>
        <w:rPr>
          <w:sz w:val="19"/>
        </w:rPr>
        <w:t>La visita de las ruinas y reconstrucciones como la de la primera iglesia cristiana del continente americano, de la época en la que Eric el Rojo llegó a Groenlandia (año 985), resulta sorprendente.</w:t>
      </w:r>
    </w:p>
    <w:p>
      <w:pPr>
        <w:spacing w:line="249" w:lineRule="auto" w:before="0"/>
        <w:ind w:left="539" w:right="0" w:firstLine="0"/>
        <w:jc w:val="both"/>
        <w:rPr>
          <w:sz w:val="19"/>
        </w:rPr>
      </w:pPr>
      <w:r>
        <w:rPr>
          <w:sz w:val="19"/>
        </w:rPr>
        <w:t>Combinaremos nuestras estancias y visitas a poblaciones con actividades los campamentos fijos que Tierras Polares tiene situados en los tres lugares de probablemente mayor belleza paisajística de Groenlandia: frente a uno de los glaciares más grandes del sur de Groenlandia, en las aguas termales de Uunartoq rodeados</w:t>
      </w:r>
      <w:r>
        <w:rPr>
          <w:spacing w:val="-6"/>
          <w:sz w:val="19"/>
        </w:rPr>
        <w:t> </w:t>
      </w:r>
      <w:r>
        <w:rPr>
          <w:sz w:val="19"/>
        </w:rPr>
        <w:t>de</w:t>
      </w:r>
      <w:r>
        <w:rPr>
          <w:spacing w:val="-6"/>
          <w:sz w:val="19"/>
        </w:rPr>
        <w:t> </w:t>
      </w:r>
      <w:r>
        <w:rPr>
          <w:sz w:val="19"/>
        </w:rPr>
        <w:t>icebergs</w:t>
      </w:r>
      <w:r>
        <w:rPr>
          <w:spacing w:val="-6"/>
          <w:sz w:val="19"/>
        </w:rPr>
        <w:t> </w:t>
      </w:r>
      <w:r>
        <w:rPr>
          <w:sz w:val="19"/>
        </w:rPr>
        <w:t>y</w:t>
      </w:r>
      <w:r>
        <w:rPr>
          <w:spacing w:val="-6"/>
          <w:sz w:val="19"/>
        </w:rPr>
        <w:t> </w:t>
      </w:r>
      <w:r>
        <w:rPr>
          <w:sz w:val="19"/>
        </w:rPr>
        <w:t>en</w:t>
      </w:r>
      <w:r>
        <w:rPr>
          <w:spacing w:val="-6"/>
          <w:sz w:val="19"/>
        </w:rPr>
        <w:t> </w:t>
      </w:r>
      <w:r>
        <w:rPr>
          <w:sz w:val="19"/>
        </w:rPr>
        <w:t>el</w:t>
      </w:r>
      <w:r>
        <w:rPr>
          <w:spacing w:val="-6"/>
          <w:sz w:val="19"/>
        </w:rPr>
        <w:t> </w:t>
      </w:r>
      <w:r>
        <w:rPr>
          <w:sz w:val="19"/>
        </w:rPr>
        <w:t>impresionante</w:t>
      </w:r>
      <w:r>
        <w:rPr>
          <w:spacing w:val="-6"/>
          <w:sz w:val="19"/>
        </w:rPr>
        <w:t> </w:t>
      </w:r>
      <w:r>
        <w:rPr>
          <w:sz w:val="19"/>
        </w:rPr>
        <w:t>fiordo</w:t>
      </w:r>
      <w:r>
        <w:rPr>
          <w:spacing w:val="-6"/>
          <w:sz w:val="19"/>
        </w:rPr>
        <w:t> </w:t>
      </w:r>
      <w:r>
        <w:rPr>
          <w:sz w:val="19"/>
        </w:rPr>
        <w:t>de</w:t>
      </w:r>
      <w:r>
        <w:rPr>
          <w:spacing w:val="-6"/>
          <w:sz w:val="19"/>
        </w:rPr>
        <w:t> </w:t>
      </w:r>
      <w:r>
        <w:rPr>
          <w:sz w:val="19"/>
        </w:rPr>
        <w:t>Tasermiut.</w:t>
      </w:r>
    </w:p>
    <w:p>
      <w:pPr>
        <w:pStyle w:val="BodyText"/>
        <w:spacing w:before="3"/>
        <w:rPr>
          <w:sz w:val="2"/>
        </w:rPr>
      </w:pPr>
      <w:r>
        <w:rPr/>
        <w:br w:type="column"/>
      </w:r>
      <w:r>
        <w:rPr>
          <w:sz w:val="2"/>
        </w:rPr>
      </w:r>
    </w:p>
    <w:p>
      <w:pPr>
        <w:pStyle w:val="BodyText"/>
        <w:ind w:left="163"/>
      </w:pPr>
      <w:r>
        <w:rPr/>
        <w:pict>
          <v:shape style="width:166pt;height:21.55pt;mso-position-horizontal-relative:char;mso-position-vertical-relative:line" type="#_x0000_t202" filled="true" fillcolor="#1bae02" stroked="false">
            <w10:anchorlock/>
            <v:textbox inset="0,0,0,0">
              <w:txbxContent>
                <w:p>
                  <w:pPr>
                    <w:spacing w:before="80"/>
                    <w:ind w:left="572" w:right="0" w:firstLine="0"/>
                    <w:jc w:val="left"/>
                    <w:rPr>
                      <w:rFonts w:ascii="Exo 2 Semi Bold" w:hAnsi="Exo 2 Semi Bold"/>
                      <w:b/>
                      <w:sz w:val="18"/>
                    </w:rPr>
                  </w:pPr>
                  <w:r>
                    <w:rPr>
                      <w:rFonts w:ascii="Exo 2 Semi Bold" w:hAnsi="Exo 2 Semi Bold"/>
                      <w:b/>
                      <w:color w:val="FFFFFF"/>
                      <w:sz w:val="18"/>
                    </w:rPr>
                    <w:t>VIAJE DE AVENTURA    15 días</w:t>
                  </w:r>
                </w:p>
              </w:txbxContent>
            </v:textbox>
            <v:fill type="solid"/>
          </v:shape>
        </w:pict>
      </w:r>
      <w:r>
        <w:rPr/>
      </w:r>
    </w:p>
    <w:p>
      <w:pPr>
        <w:pStyle w:val="BodyText"/>
        <w:rPr>
          <w:sz w:val="22"/>
        </w:rPr>
      </w:pPr>
    </w:p>
    <w:p>
      <w:pPr>
        <w:spacing w:before="190"/>
        <w:ind w:left="334" w:right="0" w:firstLine="0"/>
        <w:jc w:val="left"/>
        <w:rPr>
          <w:rFonts w:ascii="Exo 2 Semi Bold"/>
          <w:b/>
          <w:i/>
          <w:sz w:val="18"/>
        </w:rPr>
      </w:pPr>
      <w:r>
        <w:rPr/>
        <w:pict>
          <v:line style="position:absolute;mso-position-horizontal-relative:page;mso-position-vertical-relative:paragraph;z-index:1168" from="397.857574pt,-34.506668pt" to="397.857574pt,303.811225pt" stroked="true" strokeweight=".891937pt" strokecolor="#5386c5">
            <v:stroke dashstyle="solid"/>
            <w10:wrap type="none"/>
          </v:line>
        </w:pict>
      </w:r>
      <w:r>
        <w:rPr>
          <w:rFonts w:ascii="Exo 2 Semi Bold"/>
          <w:b/>
          <w:color w:val="4472C4"/>
          <w:sz w:val="18"/>
        </w:rPr>
        <w:t>Fechas 202</w:t>
      </w:r>
      <w:r>
        <w:rPr>
          <w:rFonts w:ascii="Exo 2 Semi Bold"/>
          <w:b/>
          <w:i/>
          <w:color w:val="4472C4"/>
          <w:sz w:val="18"/>
        </w:rPr>
        <w:t>5</w:t>
      </w:r>
    </w:p>
    <w:p>
      <w:pPr>
        <w:spacing w:before="109"/>
        <w:ind w:left="331" w:right="0" w:firstLine="0"/>
        <w:jc w:val="left"/>
        <w:rPr>
          <w:b/>
          <w:sz w:val="16"/>
        </w:rPr>
      </w:pPr>
      <w:r>
        <w:rPr>
          <w:b/>
          <w:color w:val="595958"/>
          <w:w w:val="105"/>
          <w:sz w:val="16"/>
        </w:rPr>
        <w:t>Salida desde Copenhague y/o Keflavík</w:t>
      </w:r>
    </w:p>
    <w:p>
      <w:pPr>
        <w:spacing w:before="148"/>
        <w:ind w:left="331" w:right="0" w:firstLine="0"/>
        <w:jc w:val="left"/>
        <w:rPr>
          <w:b/>
          <w:sz w:val="16"/>
        </w:rPr>
      </w:pPr>
      <w:r>
        <w:rPr>
          <w:b/>
          <w:color w:val="595958"/>
          <w:w w:val="105"/>
          <w:sz w:val="16"/>
        </w:rPr>
        <w:t>Julio</w:t>
      </w:r>
    </w:p>
    <w:p>
      <w:pPr>
        <w:spacing w:before="48"/>
        <w:ind w:left="331" w:right="0" w:firstLine="0"/>
        <w:jc w:val="left"/>
        <w:rPr>
          <w:sz w:val="16"/>
        </w:rPr>
      </w:pPr>
      <w:r>
        <w:rPr>
          <w:color w:val="595958"/>
          <w:w w:val="105"/>
          <w:sz w:val="16"/>
        </w:rPr>
        <w:t>Del 01 al 15 Julio</w:t>
      </w:r>
    </w:p>
    <w:p>
      <w:pPr>
        <w:pStyle w:val="BodyText"/>
        <w:spacing w:before="6"/>
        <w:rPr>
          <w:sz w:val="21"/>
        </w:rPr>
      </w:pPr>
    </w:p>
    <w:p>
      <w:pPr>
        <w:spacing w:before="0"/>
        <w:ind w:left="331" w:right="0" w:firstLine="0"/>
        <w:jc w:val="left"/>
        <w:rPr>
          <w:b/>
          <w:sz w:val="16"/>
        </w:rPr>
      </w:pPr>
      <w:r>
        <w:rPr>
          <w:b/>
          <w:color w:val="595958"/>
          <w:w w:val="105"/>
          <w:sz w:val="16"/>
        </w:rPr>
        <w:t>Salidas desde Copenhague</w:t>
      </w:r>
    </w:p>
    <w:p>
      <w:pPr>
        <w:spacing w:before="48"/>
        <w:ind w:left="331" w:right="0" w:firstLine="0"/>
        <w:jc w:val="left"/>
        <w:rPr>
          <w:sz w:val="16"/>
        </w:rPr>
      </w:pPr>
      <w:r>
        <w:rPr>
          <w:color w:val="595958"/>
          <w:w w:val="105"/>
          <w:sz w:val="16"/>
        </w:rPr>
        <w:t>Del 17 al 31 Julio</w:t>
      </w:r>
    </w:p>
    <w:p>
      <w:pPr>
        <w:pStyle w:val="BodyText"/>
        <w:spacing w:before="6"/>
        <w:rPr>
          <w:sz w:val="21"/>
        </w:rPr>
      </w:pPr>
    </w:p>
    <w:p>
      <w:pPr>
        <w:spacing w:before="1"/>
        <w:ind w:left="331" w:right="0" w:firstLine="0"/>
        <w:jc w:val="left"/>
        <w:rPr>
          <w:b/>
          <w:sz w:val="16"/>
        </w:rPr>
      </w:pPr>
      <w:r>
        <w:rPr>
          <w:b/>
          <w:color w:val="595958"/>
          <w:w w:val="105"/>
          <w:sz w:val="16"/>
        </w:rPr>
        <w:t>Agosto</w:t>
      </w:r>
    </w:p>
    <w:p>
      <w:pPr>
        <w:spacing w:before="48"/>
        <w:ind w:left="331" w:right="0" w:firstLine="0"/>
        <w:jc w:val="left"/>
        <w:rPr>
          <w:b/>
          <w:sz w:val="16"/>
        </w:rPr>
      </w:pPr>
      <w:r>
        <w:rPr>
          <w:b/>
          <w:color w:val="595958"/>
          <w:w w:val="105"/>
          <w:sz w:val="16"/>
        </w:rPr>
        <w:t>Salida desde Kefkavik</w:t>
      </w:r>
    </w:p>
    <w:p>
      <w:pPr>
        <w:spacing w:before="48"/>
        <w:ind w:left="331" w:right="0" w:firstLine="0"/>
        <w:jc w:val="left"/>
        <w:rPr>
          <w:sz w:val="16"/>
        </w:rPr>
      </w:pPr>
      <w:r>
        <w:rPr>
          <w:color w:val="595958"/>
          <w:w w:val="105"/>
          <w:sz w:val="16"/>
        </w:rPr>
        <w:t>Del 02 al 16 agosto</w:t>
      </w:r>
    </w:p>
    <w:p>
      <w:pPr>
        <w:spacing w:before="48"/>
        <w:ind w:left="331" w:right="0" w:firstLine="0"/>
        <w:jc w:val="left"/>
        <w:rPr>
          <w:b/>
          <w:sz w:val="16"/>
        </w:rPr>
      </w:pPr>
      <w:r>
        <w:rPr>
          <w:b/>
          <w:color w:val="595958"/>
          <w:w w:val="105"/>
          <w:sz w:val="16"/>
        </w:rPr>
        <w:t>Salidas desde Copenhague</w:t>
      </w:r>
    </w:p>
    <w:p>
      <w:pPr>
        <w:spacing w:before="48"/>
        <w:ind w:left="331" w:right="0" w:firstLine="0"/>
        <w:jc w:val="left"/>
        <w:rPr>
          <w:sz w:val="16"/>
        </w:rPr>
      </w:pPr>
      <w:r>
        <w:rPr>
          <w:color w:val="595958"/>
          <w:w w:val="105"/>
          <w:sz w:val="16"/>
        </w:rPr>
        <w:t>Del 14 al 28 agosto</w:t>
      </w:r>
    </w:p>
    <w:p>
      <w:pPr>
        <w:spacing w:before="48"/>
        <w:ind w:left="331" w:right="0" w:firstLine="0"/>
        <w:jc w:val="left"/>
        <w:rPr>
          <w:sz w:val="16"/>
        </w:rPr>
      </w:pPr>
      <w:r>
        <w:rPr>
          <w:color w:val="595958"/>
          <w:w w:val="105"/>
          <w:sz w:val="16"/>
        </w:rPr>
        <w:t>Del 28 agosto  al 11 septiembre</w:t>
      </w:r>
    </w:p>
    <w:p>
      <w:pPr>
        <w:spacing w:after="0"/>
        <w:jc w:val="left"/>
        <w:rPr>
          <w:sz w:val="16"/>
        </w:rPr>
        <w:sectPr>
          <w:type w:val="continuous"/>
          <w:pgSz w:w="11910" w:h="16840"/>
          <w:pgMar w:top="1600" w:bottom="280" w:left="0" w:right="0"/>
          <w:cols w:num="2" w:equalWidth="0">
            <w:col w:w="7850" w:space="40"/>
            <w:col w:w="4020"/>
          </w:cols>
        </w:sectPr>
      </w:pPr>
    </w:p>
    <w:p>
      <w:pPr>
        <w:pStyle w:val="BodyText"/>
      </w:pPr>
    </w:p>
    <w:p>
      <w:pPr>
        <w:pStyle w:val="BodyText"/>
        <w:spacing w:before="2"/>
        <w:rPr>
          <w:sz w:val="22"/>
        </w:rPr>
      </w:pPr>
    </w:p>
    <w:p>
      <w:pPr>
        <w:pStyle w:val="BodyText"/>
        <w:ind w:left="1800" w:right="1581"/>
      </w:pPr>
      <w:r>
        <w:rPr/>
        <w:t>En el primero tendremos  unas  vistas  privilegiadas  del  frente  glaciar  y  del  Inlandis,  el rugido constante del hielo más antiguo del planeta cayendo al mar, y la visita de los caribúes.</w:t>
      </w:r>
    </w:p>
    <w:p>
      <w:pPr>
        <w:pStyle w:val="BodyText"/>
        <w:spacing w:before="10"/>
        <w:rPr>
          <w:sz w:val="19"/>
        </w:rPr>
      </w:pPr>
    </w:p>
    <w:p>
      <w:pPr>
        <w:spacing w:before="0"/>
        <w:ind w:left="1800" w:right="1459" w:hanging="1"/>
        <w:jc w:val="both"/>
        <w:rPr>
          <w:b/>
          <w:sz w:val="20"/>
        </w:rPr>
      </w:pPr>
      <w:r>
        <w:rPr>
          <w:sz w:val="20"/>
        </w:rPr>
        <w:t>Realizaremos una exclusiva </w:t>
      </w:r>
      <w:r>
        <w:rPr>
          <w:b/>
          <w:sz w:val="20"/>
        </w:rPr>
        <w:t>excursión con crampones sobre el glaciar </w:t>
      </w:r>
      <w:r>
        <w:rPr>
          <w:sz w:val="20"/>
        </w:rPr>
        <w:t>solo </w:t>
      </w:r>
      <w:r>
        <w:rPr>
          <w:b/>
          <w:sz w:val="20"/>
        </w:rPr>
        <w:t>comparable a </w:t>
      </w:r>
      <w:r>
        <w:rPr>
          <w:sz w:val="20"/>
        </w:rPr>
        <w:t>la del </w:t>
      </w:r>
      <w:r>
        <w:rPr>
          <w:b/>
          <w:sz w:val="20"/>
        </w:rPr>
        <w:t>Perito Moreno, </w:t>
      </w:r>
      <w:r>
        <w:rPr>
          <w:sz w:val="20"/>
        </w:rPr>
        <w:t>grabando con nuestras cámaras sus laberínticas grietas, sumideros y cuevas de hielo. Y por la noches, desde mediados de agosto, podremos </w:t>
      </w:r>
      <w:r>
        <w:rPr>
          <w:spacing w:val="-6"/>
          <w:sz w:val="20"/>
        </w:rPr>
        <w:t>observar </w:t>
      </w:r>
      <w:r>
        <w:rPr>
          <w:spacing w:val="-4"/>
          <w:sz w:val="20"/>
        </w:rPr>
        <w:t>la </w:t>
      </w:r>
      <w:r>
        <w:rPr>
          <w:spacing w:val="-6"/>
          <w:sz w:val="20"/>
        </w:rPr>
        <w:t>danza </w:t>
      </w:r>
      <w:r>
        <w:rPr>
          <w:spacing w:val="-4"/>
          <w:sz w:val="20"/>
        </w:rPr>
        <w:t>de </w:t>
      </w:r>
      <w:r>
        <w:rPr>
          <w:spacing w:val="-5"/>
          <w:sz w:val="20"/>
        </w:rPr>
        <w:t>las </w:t>
      </w:r>
      <w:r>
        <w:rPr>
          <w:b/>
          <w:sz w:val="20"/>
        </w:rPr>
        <w:t>auroras boreales</w:t>
      </w:r>
      <w:r>
        <w:rPr>
          <w:sz w:val="20"/>
        </w:rPr>
        <w:t>.   Este   campamento   ha   sido   elegido    en    varias    ocasiones    por    los científicos del Observatorio Astronómico de Canarias como </w:t>
      </w:r>
      <w:r>
        <w:rPr>
          <w:b/>
          <w:sz w:val="20"/>
        </w:rPr>
        <w:t>el mejor lugar del mundo para estudiarlas.</w:t>
      </w:r>
    </w:p>
    <w:p>
      <w:pPr>
        <w:pStyle w:val="BodyText"/>
        <w:spacing w:before="10"/>
        <w:rPr>
          <w:b/>
          <w:sz w:val="19"/>
        </w:rPr>
      </w:pPr>
    </w:p>
    <w:p>
      <w:pPr>
        <w:spacing w:before="0"/>
        <w:ind w:left="1800" w:right="1581" w:firstLine="0"/>
        <w:jc w:val="left"/>
        <w:rPr>
          <w:sz w:val="20"/>
        </w:rPr>
      </w:pPr>
      <w:r>
        <w:rPr>
          <w:b/>
          <w:sz w:val="20"/>
        </w:rPr>
        <w:t>En la isla de Uunartoq </w:t>
      </w:r>
      <w:r>
        <w:rPr>
          <w:sz w:val="20"/>
        </w:rPr>
        <w:t>nos bañaremos en en aguas t</w:t>
      </w:r>
      <w:r>
        <w:rPr>
          <w:b/>
          <w:sz w:val="20"/>
        </w:rPr>
        <w:t>ermales rodeados deicebergs</w:t>
      </w:r>
      <w:r>
        <w:rPr>
          <w:sz w:val="20"/>
        </w:rPr>
        <w:t>,unlugar único en toda Groenlandia donde solo habita una antigua familia inuit.</w:t>
      </w:r>
    </w:p>
    <w:p>
      <w:pPr>
        <w:pStyle w:val="BodyText"/>
        <w:spacing w:before="10"/>
        <w:rPr>
          <w:sz w:val="19"/>
        </w:rPr>
      </w:pPr>
    </w:p>
    <w:p>
      <w:pPr>
        <w:spacing w:before="0"/>
        <w:ind w:left="1799" w:right="1459" w:firstLine="0"/>
        <w:jc w:val="both"/>
        <w:rPr>
          <w:b/>
          <w:sz w:val="20"/>
        </w:rPr>
      </w:pPr>
      <w:r>
        <w:rPr>
          <w:sz w:val="20"/>
        </w:rPr>
        <w:t>En el fiordo de </w:t>
      </w:r>
      <w:r>
        <w:rPr>
          <w:b/>
          <w:sz w:val="20"/>
        </w:rPr>
        <w:t>Tasermiu</w:t>
      </w:r>
      <w:r>
        <w:rPr>
          <w:sz w:val="20"/>
        </w:rPr>
        <w:t>t, una de las 10 maravillas del ártico según Lonely Planet, realizaremos los  mejores  trekking  rodeados  de  sus  grandes  paredes  verticales  y  navegaremos  junto      a sus frentes glaciares, comprendiendo al instante porque lo llaman  “La  </w:t>
      </w:r>
      <w:r>
        <w:rPr>
          <w:b/>
          <w:sz w:val="20"/>
        </w:rPr>
        <w:t>Patagonia  del  ártico”. </w:t>
      </w:r>
      <w:r>
        <w:rPr>
          <w:sz w:val="20"/>
        </w:rPr>
        <w:t>Las vistas desde nuestro </w:t>
      </w:r>
      <w:r>
        <w:rPr>
          <w:b/>
          <w:sz w:val="20"/>
        </w:rPr>
        <w:t>campamento base</w:t>
      </w:r>
      <w:r>
        <w:rPr>
          <w:sz w:val="20"/>
        </w:rPr>
        <w:t>,  </w:t>
      </w:r>
      <w:r>
        <w:rPr>
          <w:b/>
          <w:sz w:val="20"/>
        </w:rPr>
        <w:t>situado  a  los  pies  del Ulamertorsuaq</w:t>
      </w:r>
      <w:r>
        <w:rPr>
          <w:sz w:val="20"/>
        </w:rPr>
        <w:t>,  el </w:t>
      </w:r>
      <w:r>
        <w:rPr>
          <w:b/>
          <w:sz w:val="20"/>
        </w:rPr>
        <w:t>mejor  "Bigwall"   del   Ártico   </w:t>
      </w:r>
      <w:r>
        <w:rPr>
          <w:sz w:val="20"/>
        </w:rPr>
        <w:t>y   una   de   las   10   mejores   paredes    de    escalada    del mundo,  son</w:t>
      </w:r>
      <w:r>
        <w:rPr>
          <w:spacing w:val="-21"/>
          <w:sz w:val="20"/>
        </w:rPr>
        <w:t> </w:t>
      </w:r>
      <w:r>
        <w:rPr>
          <w:sz w:val="20"/>
        </w:rPr>
        <w:t>sobrecogedoras</w:t>
      </w:r>
      <w:r>
        <w:rPr>
          <w:b/>
          <w:sz w:val="20"/>
        </w:rPr>
        <w:t>.</w:t>
      </w:r>
    </w:p>
    <w:p>
      <w:pPr>
        <w:pStyle w:val="BodyText"/>
        <w:rPr>
          <w:b/>
        </w:rPr>
      </w:pPr>
    </w:p>
    <w:p>
      <w:pPr>
        <w:spacing w:before="0"/>
        <w:ind w:left="1799" w:right="1459" w:firstLine="0"/>
        <w:jc w:val="both"/>
        <w:rPr>
          <w:sz w:val="20"/>
        </w:rPr>
      </w:pPr>
      <w:r>
        <w:rPr>
          <w:b/>
          <w:sz w:val="20"/>
        </w:rPr>
        <w:t>Ramón  Larramendi</w:t>
      </w:r>
      <w:r>
        <w:rPr>
          <w:sz w:val="20"/>
        </w:rPr>
        <w:t>,  explorador  polar  y  director  de  Tierras   Polares,   tras   recorrer   durante años, desde 1985, todo el Ártico  en  kayak,  a  pie  y  en  trineo  de  perros,  </w:t>
      </w:r>
      <w:r>
        <w:rPr>
          <w:b/>
          <w:sz w:val="20"/>
        </w:rPr>
        <w:t>eligió  el sur  de Groenlandia  para  establecerse  </w:t>
      </w:r>
      <w:r>
        <w:rPr>
          <w:sz w:val="20"/>
        </w:rPr>
        <w:t>por  sus  bellos  parajes  vírgenes  y  </w:t>
      </w:r>
      <w:r>
        <w:rPr>
          <w:b/>
          <w:sz w:val="20"/>
        </w:rPr>
        <w:t>por  su  benigna climatología</w:t>
      </w:r>
      <w:r>
        <w:rPr>
          <w:sz w:val="20"/>
        </w:rPr>
        <w:t>. Participando en este gran viaje tendrás la  oportunidad  única  de  conocer  los tesoros más inaccesibles de este privilegiado rincón del</w:t>
      </w:r>
      <w:r>
        <w:rPr>
          <w:spacing w:val="7"/>
          <w:sz w:val="20"/>
        </w:rPr>
        <w:t> </w:t>
      </w:r>
      <w:r>
        <w:rPr>
          <w:sz w:val="20"/>
        </w:rPr>
        <w:t>Ártico.</w:t>
      </w:r>
    </w:p>
    <w:p>
      <w:pPr>
        <w:pStyle w:val="BodyText"/>
        <w:spacing w:before="10"/>
        <w:rPr>
          <w:sz w:val="17"/>
        </w:rPr>
      </w:pPr>
      <w:r>
        <w:rPr/>
        <w:drawing>
          <wp:anchor distT="0" distB="0" distL="0" distR="0" allowOverlap="1" layoutInCell="1" locked="0" behindDoc="0" simplePos="0" relativeHeight="1192">
            <wp:simplePos x="0" y="0"/>
            <wp:positionH relativeFrom="page">
              <wp:posOffset>1108383</wp:posOffset>
            </wp:positionH>
            <wp:positionV relativeFrom="paragraph">
              <wp:posOffset>155726</wp:posOffset>
            </wp:positionV>
            <wp:extent cx="5455432" cy="3913060"/>
            <wp:effectExtent l="0" t="0" r="0" b="0"/>
            <wp:wrapTopAndBottom/>
            <wp:docPr id="1" name="image6.jpeg" descr=""/>
            <wp:cNvGraphicFramePr>
              <a:graphicFrameLocks noChangeAspect="1"/>
            </wp:cNvGraphicFramePr>
            <a:graphic>
              <a:graphicData uri="http://schemas.openxmlformats.org/drawingml/2006/picture">
                <pic:pic>
                  <pic:nvPicPr>
                    <pic:cNvPr id="2" name="image6.jpeg"/>
                    <pic:cNvPicPr/>
                  </pic:nvPicPr>
                  <pic:blipFill>
                    <a:blip r:embed="rId11" cstate="print"/>
                    <a:stretch>
                      <a:fillRect/>
                    </a:stretch>
                  </pic:blipFill>
                  <pic:spPr>
                    <a:xfrm>
                      <a:off x="0" y="0"/>
                      <a:ext cx="5455432" cy="3913060"/>
                    </a:xfrm>
                    <a:prstGeom prst="rect">
                      <a:avLst/>
                    </a:prstGeom>
                  </pic:spPr>
                </pic:pic>
              </a:graphicData>
            </a:graphic>
          </wp:anchor>
        </w:drawing>
      </w:r>
    </w:p>
    <w:p>
      <w:pPr>
        <w:spacing w:after="0"/>
        <w:rPr>
          <w:sz w:val="17"/>
        </w:rPr>
        <w:sectPr>
          <w:headerReference w:type="default" r:id="rId10"/>
          <w:pgSz w:w="11910" w:h="16840"/>
          <w:pgMar w:header="0" w:footer="844" w:top="2440" w:bottom="1040" w:left="0" w:right="0"/>
        </w:sectPr>
      </w:pPr>
    </w:p>
    <w:p>
      <w:pPr>
        <w:pStyle w:val="BodyText"/>
        <w:rPr>
          <w:sz w:val="17"/>
        </w:rPr>
      </w:pPr>
    </w:p>
    <w:p>
      <w:pPr>
        <w:pStyle w:val="Heading1"/>
        <w:ind w:left="1816"/>
      </w:pPr>
      <w:r>
        <w:rPr>
          <w:color w:val="2F5496"/>
        </w:rPr>
        <w:t>PLAN DE VIAJE</w:t>
      </w:r>
    </w:p>
    <w:p>
      <w:pPr>
        <w:pStyle w:val="Heading4"/>
        <w:spacing w:before="215"/>
        <w:ind w:left="1816"/>
      </w:pPr>
      <w:r>
        <w:rPr/>
        <w:t>Día 1. Campamento Glaciar de Qaleraliq</w:t>
      </w:r>
    </w:p>
    <w:p>
      <w:pPr>
        <w:pStyle w:val="BodyText"/>
        <w:spacing w:line="252" w:lineRule="auto" w:before="10"/>
        <w:ind w:left="1816" w:right="1443"/>
      </w:pPr>
      <w:r>
        <w:rPr/>
        <w:t>Vuelo desde Copenhague/ Keflavik a </w:t>
      </w:r>
      <w:r>
        <w:rPr>
          <w:b/>
        </w:rPr>
        <w:t>Narsarsuaq</w:t>
      </w:r>
      <w:r>
        <w:rPr/>
        <w:t>. Recepción en el aeropuerto y preparación del equipo necesario para el viaje.</w:t>
      </w:r>
    </w:p>
    <w:p>
      <w:pPr>
        <w:pStyle w:val="BodyText"/>
        <w:spacing w:line="283" w:lineRule="auto"/>
        <w:ind w:left="1816" w:right="1443"/>
      </w:pPr>
      <w:r>
        <w:rPr/>
        <w:t>Comenzaremos la navegación en embarcación semirrígida hacia el </w:t>
      </w:r>
      <w:r>
        <w:rPr>
          <w:b/>
        </w:rPr>
        <w:t>campamento Qaleraliq </w:t>
      </w:r>
      <w:r>
        <w:rPr/>
        <w:t>por el fiordo Tunulliarfik entre numerosos iceberg, en dirección al </w:t>
      </w:r>
      <w:r>
        <w:rPr>
          <w:i/>
        </w:rPr>
        <w:t>Inlandis </w:t>
      </w:r>
      <w:r>
        <w:rPr/>
        <w:t>o Casquete Polar.</w:t>
      </w:r>
    </w:p>
    <w:p>
      <w:pPr>
        <w:pStyle w:val="BodyText"/>
        <w:spacing w:line="217" w:lineRule="exact"/>
        <w:ind w:left="1816"/>
      </w:pPr>
      <w:r>
        <w:rPr/>
        <w:t>Continuamos  la  navegación  atravesando  el  </w:t>
      </w:r>
      <w:r>
        <w:rPr>
          <w:b/>
        </w:rPr>
        <w:t>fiordo  Ikersuaq</w:t>
      </w:r>
      <w:r>
        <w:rPr/>
        <w:t>,  donde  nos    sorprenderán los</w:t>
      </w:r>
    </w:p>
    <w:p>
      <w:pPr>
        <w:pStyle w:val="BodyText"/>
        <w:spacing w:line="252" w:lineRule="auto" w:before="10"/>
        <w:ind w:left="1816" w:right="1427"/>
        <w:jc w:val="both"/>
      </w:pPr>
      <w:r>
        <w:rPr/>
        <w:t>espectaculares</w:t>
      </w:r>
      <w:r>
        <w:rPr>
          <w:spacing w:val="-9"/>
        </w:rPr>
        <w:t> </w:t>
      </w:r>
      <w:r>
        <w:rPr>
          <w:b/>
        </w:rPr>
        <w:t>icebergs</w:t>
      </w:r>
      <w:r>
        <w:rPr>
          <w:b/>
          <w:spacing w:val="-10"/>
        </w:rPr>
        <w:t> </w:t>
      </w:r>
      <w:r>
        <w:rPr/>
        <w:t>llegados</w:t>
      </w:r>
      <w:r>
        <w:rPr>
          <w:spacing w:val="-10"/>
        </w:rPr>
        <w:t> </w:t>
      </w:r>
      <w:r>
        <w:rPr/>
        <w:t>desde</w:t>
      </w:r>
      <w:r>
        <w:rPr>
          <w:spacing w:val="-10"/>
        </w:rPr>
        <w:t> </w:t>
      </w:r>
      <w:r>
        <w:rPr/>
        <w:t>el</w:t>
      </w:r>
      <w:r>
        <w:rPr>
          <w:spacing w:val="-9"/>
        </w:rPr>
        <w:t> </w:t>
      </w:r>
      <w:r>
        <w:rPr>
          <w:b/>
        </w:rPr>
        <w:t>glaciar</w:t>
      </w:r>
      <w:r>
        <w:rPr>
          <w:b/>
          <w:spacing w:val="-10"/>
        </w:rPr>
        <w:t> </w:t>
      </w:r>
      <w:r>
        <w:rPr>
          <w:b/>
        </w:rPr>
        <w:t>Eqalorutsit</w:t>
      </w:r>
      <w:r>
        <w:rPr/>
        <w:t>.</w:t>
      </w:r>
      <w:r>
        <w:rPr>
          <w:spacing w:val="-10"/>
        </w:rPr>
        <w:t> </w:t>
      </w:r>
      <w:r>
        <w:rPr/>
        <w:t>Tras</w:t>
      </w:r>
      <w:r>
        <w:rPr>
          <w:spacing w:val="-10"/>
        </w:rPr>
        <w:t> </w:t>
      </w:r>
      <w:r>
        <w:rPr/>
        <w:t>este</w:t>
      </w:r>
      <w:r>
        <w:rPr>
          <w:spacing w:val="-10"/>
        </w:rPr>
        <w:t> </w:t>
      </w:r>
      <w:r>
        <w:rPr/>
        <w:t>nuevo</w:t>
      </w:r>
      <w:r>
        <w:rPr>
          <w:spacing w:val="-10"/>
        </w:rPr>
        <w:t> </w:t>
      </w:r>
      <w:r>
        <w:rPr/>
        <w:t>avance,</w:t>
      </w:r>
      <w:r>
        <w:rPr>
          <w:spacing w:val="-1"/>
        </w:rPr>
        <w:t> </w:t>
      </w:r>
      <w:r>
        <w:rPr/>
        <w:t>aislados cada vez más de cualquier rastro de civilización, nos internamos en el fiordo de Qaleraliq hasta llegar a su final, donde se encuentra nuestro campamento</w:t>
      </w:r>
      <w:r>
        <w:rPr>
          <w:spacing w:val="-3"/>
        </w:rPr>
        <w:t> </w:t>
      </w:r>
      <w:r>
        <w:rPr/>
        <w:t>glaciar.</w:t>
      </w:r>
    </w:p>
    <w:p>
      <w:pPr>
        <w:spacing w:line="252" w:lineRule="auto" w:before="0"/>
        <w:ind w:left="1816" w:right="1448" w:firstLine="0"/>
        <w:jc w:val="both"/>
        <w:rPr>
          <w:sz w:val="20"/>
        </w:rPr>
      </w:pPr>
      <w:r>
        <w:rPr>
          <w:sz w:val="20"/>
        </w:rPr>
        <w:t>El </w:t>
      </w:r>
      <w:r>
        <w:rPr>
          <w:b/>
          <w:sz w:val="20"/>
        </w:rPr>
        <w:t>campamento de Qaleraliq </w:t>
      </w:r>
      <w:r>
        <w:rPr>
          <w:sz w:val="20"/>
        </w:rPr>
        <w:t>está situado sobre una elevación </w:t>
      </w:r>
      <w:r>
        <w:rPr>
          <w:b/>
          <w:sz w:val="20"/>
        </w:rPr>
        <w:t>de arena fina </w:t>
      </w:r>
      <w:r>
        <w:rPr>
          <w:sz w:val="20"/>
        </w:rPr>
        <w:t>delante de </w:t>
      </w:r>
      <w:r>
        <w:rPr>
          <w:b/>
          <w:sz w:val="20"/>
        </w:rPr>
        <w:t>tres frentes glaciares </w:t>
      </w:r>
      <w:r>
        <w:rPr>
          <w:sz w:val="20"/>
        </w:rPr>
        <w:t>y ofrece una </w:t>
      </w:r>
      <w:r>
        <w:rPr>
          <w:b/>
          <w:sz w:val="20"/>
        </w:rPr>
        <w:t>vista privilegiada del </w:t>
      </w:r>
      <w:r>
        <w:rPr>
          <w:b/>
          <w:i/>
          <w:sz w:val="20"/>
        </w:rPr>
        <w:t>Inlandis</w:t>
      </w:r>
      <w:r>
        <w:rPr>
          <w:sz w:val="20"/>
        </w:rPr>
        <w:t>, la gran capa de hielo interior de Groenlandia. Estando allí, pronto nos sorprenderá el sonido del hielo resquebrajándose en la lejanía, similar a truenos, o la visión de los grandes seracs precipitándose en el mar.</w:t>
      </w:r>
    </w:p>
    <w:p>
      <w:pPr>
        <w:pStyle w:val="BodyText"/>
        <w:spacing w:line="252" w:lineRule="auto"/>
        <w:ind w:left="1816" w:right="1443"/>
      </w:pPr>
      <w:r>
        <w:rPr/>
        <w:t>El campamento está provisto de tiendas-domo comedor, así como de espaciosas tiendas-domo dormitorio pre-instaladas.</w:t>
      </w:r>
    </w:p>
    <w:p>
      <w:pPr>
        <w:pStyle w:val="BodyText"/>
        <w:spacing w:line="229" w:lineRule="exact"/>
        <w:ind w:left="1816"/>
      </w:pPr>
      <w:r>
        <w:rPr/>
        <w:t>Cena y noche en el campamento glaciar de Qaleraliq.</w:t>
      </w:r>
    </w:p>
    <w:p>
      <w:pPr>
        <w:pStyle w:val="BodyText"/>
        <w:spacing w:before="2"/>
        <w:rPr>
          <w:sz w:val="21"/>
        </w:rPr>
      </w:pPr>
    </w:p>
    <w:p>
      <w:pPr>
        <w:spacing w:before="0"/>
        <w:ind w:left="1816" w:right="0" w:firstLine="0"/>
        <w:jc w:val="left"/>
        <w:rPr>
          <w:b/>
          <w:i/>
          <w:sz w:val="20"/>
        </w:rPr>
      </w:pPr>
      <w:r>
        <w:rPr>
          <w:b/>
          <w:sz w:val="20"/>
        </w:rPr>
        <w:t>Día 2. Visión panorámica del </w:t>
      </w:r>
      <w:r>
        <w:rPr>
          <w:b/>
          <w:i/>
          <w:sz w:val="20"/>
        </w:rPr>
        <w:t>Inlandis</w:t>
      </w:r>
    </w:p>
    <w:p>
      <w:pPr>
        <w:pStyle w:val="BodyText"/>
        <w:spacing w:line="252" w:lineRule="auto" w:before="10"/>
        <w:ind w:left="1816" w:right="1411"/>
        <w:jc w:val="both"/>
      </w:pPr>
      <w:r>
        <w:rPr/>
        <w:t>Ascensión a pie a través de un singular valle de arena de aspecto desértico que conduce, con un sorprendente contraste, a la tundra verde y frondosa. Tras dejar de lado un imponente lago, uno de</w:t>
      </w:r>
      <w:r>
        <w:rPr>
          <w:spacing w:val="-12"/>
        </w:rPr>
        <w:t> </w:t>
      </w:r>
      <w:r>
        <w:rPr/>
        <w:t>los</w:t>
      </w:r>
      <w:r>
        <w:rPr>
          <w:spacing w:val="-13"/>
        </w:rPr>
        <w:t> </w:t>
      </w:r>
      <w:r>
        <w:rPr/>
        <w:t>más</w:t>
      </w:r>
      <w:r>
        <w:rPr>
          <w:spacing w:val="-13"/>
        </w:rPr>
        <w:t> </w:t>
      </w:r>
      <w:r>
        <w:rPr/>
        <w:t>grandes</w:t>
      </w:r>
      <w:r>
        <w:rPr>
          <w:spacing w:val="-12"/>
        </w:rPr>
        <w:t> </w:t>
      </w:r>
      <w:r>
        <w:rPr/>
        <w:t>del</w:t>
      </w:r>
      <w:r>
        <w:rPr>
          <w:spacing w:val="-12"/>
        </w:rPr>
        <w:t> </w:t>
      </w:r>
      <w:r>
        <w:rPr/>
        <w:t>sur</w:t>
      </w:r>
      <w:r>
        <w:rPr>
          <w:spacing w:val="-14"/>
        </w:rPr>
        <w:t> </w:t>
      </w:r>
      <w:r>
        <w:rPr/>
        <w:t>de</w:t>
      </w:r>
      <w:r>
        <w:rPr>
          <w:spacing w:val="-13"/>
        </w:rPr>
        <w:t> </w:t>
      </w:r>
      <w:r>
        <w:rPr/>
        <w:t>Groenlandia,</w:t>
      </w:r>
      <w:r>
        <w:rPr>
          <w:spacing w:val="-12"/>
        </w:rPr>
        <w:t> </w:t>
      </w:r>
      <w:r>
        <w:rPr/>
        <w:t>ascenderemos</w:t>
      </w:r>
      <w:r>
        <w:rPr>
          <w:spacing w:val="-13"/>
        </w:rPr>
        <w:t> </w:t>
      </w:r>
      <w:r>
        <w:rPr/>
        <w:t>a</w:t>
      </w:r>
      <w:r>
        <w:rPr>
          <w:spacing w:val="-13"/>
        </w:rPr>
        <w:t> </w:t>
      </w:r>
      <w:r>
        <w:rPr/>
        <w:t>una</w:t>
      </w:r>
      <w:r>
        <w:rPr>
          <w:spacing w:val="-14"/>
        </w:rPr>
        <w:t> </w:t>
      </w:r>
      <w:r>
        <w:rPr/>
        <w:t>montaña</w:t>
      </w:r>
      <w:r>
        <w:rPr>
          <w:spacing w:val="-14"/>
        </w:rPr>
        <w:t> </w:t>
      </w:r>
      <w:r>
        <w:rPr/>
        <w:t>de</w:t>
      </w:r>
      <w:r>
        <w:rPr>
          <w:spacing w:val="-13"/>
        </w:rPr>
        <w:t> </w:t>
      </w:r>
      <w:r>
        <w:rPr/>
        <w:t>400</w:t>
      </w:r>
      <w:r>
        <w:rPr>
          <w:spacing w:val="-13"/>
        </w:rPr>
        <w:t> </w:t>
      </w:r>
      <w:r>
        <w:rPr/>
        <w:t>metros</w:t>
      </w:r>
      <w:r>
        <w:rPr>
          <w:spacing w:val="-13"/>
        </w:rPr>
        <w:t> </w:t>
      </w:r>
      <w:r>
        <w:rPr/>
        <w:t>de altitud desde la que se puede observar una </w:t>
      </w:r>
      <w:r>
        <w:rPr>
          <w:b/>
        </w:rPr>
        <w:t>vista majestuosa del</w:t>
      </w:r>
      <w:r>
        <w:rPr>
          <w:b/>
          <w:spacing w:val="-15"/>
        </w:rPr>
        <w:t> </w:t>
      </w:r>
      <w:r>
        <w:rPr>
          <w:b/>
        </w:rPr>
        <w:t>mismo</w:t>
      </w:r>
      <w:r>
        <w:rPr/>
        <w:t>.</w:t>
      </w:r>
    </w:p>
    <w:p>
      <w:pPr>
        <w:pStyle w:val="BodyText"/>
      </w:pPr>
    </w:p>
    <w:p>
      <w:pPr>
        <w:pStyle w:val="BodyText"/>
        <w:spacing w:line="252" w:lineRule="auto"/>
        <w:ind w:left="1816" w:right="1372"/>
      </w:pPr>
      <w:r>
        <w:rPr/>
        <w:t>La</w:t>
      </w:r>
      <w:r>
        <w:rPr>
          <w:spacing w:val="-10"/>
        </w:rPr>
        <w:t> </w:t>
      </w:r>
      <w:r>
        <w:rPr/>
        <w:t>cota</w:t>
      </w:r>
      <w:r>
        <w:rPr>
          <w:spacing w:val="-10"/>
        </w:rPr>
        <w:t> </w:t>
      </w:r>
      <w:r>
        <w:rPr/>
        <w:t>es</w:t>
      </w:r>
      <w:r>
        <w:rPr>
          <w:spacing w:val="-10"/>
        </w:rPr>
        <w:t> </w:t>
      </w:r>
      <w:r>
        <w:rPr/>
        <w:t>un</w:t>
      </w:r>
      <w:r>
        <w:rPr>
          <w:spacing w:val="-12"/>
        </w:rPr>
        <w:t> </w:t>
      </w:r>
      <w:r>
        <w:rPr>
          <w:b/>
        </w:rPr>
        <w:t>privilegiado</w:t>
      </w:r>
      <w:r>
        <w:rPr>
          <w:b/>
          <w:spacing w:val="-11"/>
        </w:rPr>
        <w:t> </w:t>
      </w:r>
      <w:r>
        <w:rPr>
          <w:b/>
        </w:rPr>
        <w:t>mirador</w:t>
      </w:r>
      <w:r>
        <w:rPr>
          <w:b/>
          <w:spacing w:val="-10"/>
        </w:rPr>
        <w:t> </w:t>
      </w:r>
      <w:r>
        <w:rPr>
          <w:b/>
        </w:rPr>
        <w:t>del</w:t>
      </w:r>
      <w:r>
        <w:rPr>
          <w:b/>
          <w:spacing w:val="-10"/>
        </w:rPr>
        <w:t> </w:t>
      </w:r>
      <w:r>
        <w:rPr>
          <w:b/>
          <w:i/>
        </w:rPr>
        <w:t>Inlandis</w:t>
      </w:r>
      <w:r>
        <w:rPr/>
        <w:t>,</w:t>
      </w:r>
      <w:r>
        <w:rPr>
          <w:spacing w:val="-11"/>
        </w:rPr>
        <w:t> </w:t>
      </w:r>
      <w:r>
        <w:rPr/>
        <w:t>el</w:t>
      </w:r>
      <w:r>
        <w:rPr>
          <w:spacing w:val="-10"/>
        </w:rPr>
        <w:t> </w:t>
      </w:r>
      <w:r>
        <w:rPr/>
        <w:t>gran</w:t>
      </w:r>
      <w:r>
        <w:rPr>
          <w:spacing w:val="-10"/>
        </w:rPr>
        <w:t> </w:t>
      </w:r>
      <w:r>
        <w:rPr/>
        <w:t>glaciar</w:t>
      </w:r>
      <w:r>
        <w:rPr>
          <w:spacing w:val="-10"/>
        </w:rPr>
        <w:t> </w:t>
      </w:r>
      <w:r>
        <w:rPr/>
        <w:t>del</w:t>
      </w:r>
      <w:r>
        <w:rPr>
          <w:spacing w:val="-11"/>
        </w:rPr>
        <w:t> </w:t>
      </w:r>
      <w:r>
        <w:rPr/>
        <w:t>interior</w:t>
      </w:r>
      <w:r>
        <w:rPr>
          <w:spacing w:val="-10"/>
        </w:rPr>
        <w:t> </w:t>
      </w:r>
      <w:r>
        <w:rPr/>
        <w:t>de</w:t>
      </w:r>
      <w:r>
        <w:rPr>
          <w:spacing w:val="-11"/>
        </w:rPr>
        <w:t> </w:t>
      </w:r>
      <w:r>
        <w:rPr/>
        <w:t>Groenlandia,</w:t>
      </w:r>
      <w:r>
        <w:rPr>
          <w:spacing w:val="-2"/>
        </w:rPr>
        <w:t> </w:t>
      </w:r>
      <w:r>
        <w:rPr/>
        <w:t>desde donde</w:t>
      </w:r>
      <w:r>
        <w:rPr>
          <w:spacing w:val="-8"/>
        </w:rPr>
        <w:t> </w:t>
      </w:r>
      <w:r>
        <w:rPr/>
        <w:t>se</w:t>
      </w:r>
      <w:r>
        <w:rPr>
          <w:spacing w:val="-8"/>
        </w:rPr>
        <w:t> </w:t>
      </w:r>
      <w:r>
        <w:rPr/>
        <w:t>puede</w:t>
      </w:r>
      <w:r>
        <w:rPr>
          <w:spacing w:val="-8"/>
        </w:rPr>
        <w:t> </w:t>
      </w:r>
      <w:r>
        <w:rPr/>
        <w:t>ver</w:t>
      </w:r>
      <w:r>
        <w:rPr>
          <w:spacing w:val="-8"/>
        </w:rPr>
        <w:t> </w:t>
      </w:r>
      <w:r>
        <w:rPr/>
        <w:t>el</w:t>
      </w:r>
      <w:r>
        <w:rPr>
          <w:spacing w:val="-8"/>
        </w:rPr>
        <w:t> </w:t>
      </w:r>
      <w:r>
        <w:rPr/>
        <w:t>infinito</w:t>
      </w:r>
      <w:r>
        <w:rPr>
          <w:spacing w:val="-8"/>
        </w:rPr>
        <w:t> </w:t>
      </w:r>
      <w:r>
        <w:rPr/>
        <w:t>hielo</w:t>
      </w:r>
      <w:r>
        <w:rPr>
          <w:spacing w:val="-7"/>
        </w:rPr>
        <w:t> </w:t>
      </w:r>
      <w:r>
        <w:rPr/>
        <w:t>por</w:t>
      </w:r>
      <w:r>
        <w:rPr>
          <w:spacing w:val="-8"/>
        </w:rPr>
        <w:t> </w:t>
      </w:r>
      <w:r>
        <w:rPr/>
        <w:t>el</w:t>
      </w:r>
      <w:r>
        <w:rPr>
          <w:spacing w:val="-9"/>
        </w:rPr>
        <w:t> </w:t>
      </w:r>
      <w:r>
        <w:rPr/>
        <w:t>que</w:t>
      </w:r>
      <w:r>
        <w:rPr>
          <w:spacing w:val="-9"/>
        </w:rPr>
        <w:t> </w:t>
      </w:r>
      <w:r>
        <w:rPr/>
        <w:t>se</w:t>
      </w:r>
      <w:r>
        <w:rPr>
          <w:spacing w:val="-8"/>
        </w:rPr>
        <w:t> </w:t>
      </w:r>
      <w:r>
        <w:rPr/>
        <w:t>puede</w:t>
      </w:r>
      <w:r>
        <w:rPr>
          <w:spacing w:val="-9"/>
        </w:rPr>
        <w:t> </w:t>
      </w:r>
      <w:r>
        <w:rPr/>
        <w:t>llegar</w:t>
      </w:r>
      <w:r>
        <w:rPr>
          <w:spacing w:val="-9"/>
        </w:rPr>
        <w:t> </w:t>
      </w:r>
      <w:r>
        <w:rPr/>
        <w:t>a</w:t>
      </w:r>
      <w:r>
        <w:rPr>
          <w:spacing w:val="-8"/>
        </w:rPr>
        <w:t> </w:t>
      </w:r>
      <w:r>
        <w:rPr/>
        <w:t>la</w:t>
      </w:r>
      <w:r>
        <w:rPr>
          <w:spacing w:val="-9"/>
        </w:rPr>
        <w:t> </w:t>
      </w:r>
      <w:r>
        <w:rPr/>
        <w:t>costa</w:t>
      </w:r>
      <w:r>
        <w:rPr>
          <w:spacing w:val="-8"/>
        </w:rPr>
        <w:t> </w:t>
      </w:r>
      <w:r>
        <w:rPr/>
        <w:t>norte</w:t>
      </w:r>
      <w:r>
        <w:rPr>
          <w:spacing w:val="-8"/>
        </w:rPr>
        <w:t> </w:t>
      </w:r>
      <w:r>
        <w:rPr/>
        <w:t>de</w:t>
      </w:r>
      <w:r>
        <w:rPr>
          <w:spacing w:val="-8"/>
        </w:rPr>
        <w:t> </w:t>
      </w:r>
      <w:r>
        <w:rPr/>
        <w:t>la</w:t>
      </w:r>
      <w:r>
        <w:rPr>
          <w:spacing w:val="-8"/>
        </w:rPr>
        <w:t> </w:t>
      </w:r>
      <w:r>
        <w:rPr/>
        <w:t>isla</w:t>
      </w:r>
      <w:r>
        <w:rPr>
          <w:spacing w:val="-8"/>
        </w:rPr>
        <w:t> </w:t>
      </w:r>
      <w:r>
        <w:rPr/>
        <w:t>y</w:t>
      </w:r>
      <w:r>
        <w:rPr>
          <w:spacing w:val="-8"/>
        </w:rPr>
        <w:t> </w:t>
      </w:r>
      <w:r>
        <w:rPr/>
        <w:t>al océano Ártico, y observar los </w:t>
      </w:r>
      <w:r>
        <w:rPr>
          <w:i/>
        </w:rPr>
        <w:t>Nunataks </w:t>
      </w:r>
      <w:r>
        <w:rPr/>
        <w:t>o islas de roca aflorando. Posibilidad de avistamiento de caribúes que abundan por toda la zona y descenso al campamento. Noche en el campamento </w:t>
      </w:r>
      <w:r>
        <w:rPr>
          <w:b/>
        </w:rPr>
        <w:t>Qaleraliq. </w:t>
      </w:r>
      <w:r>
        <w:rPr/>
        <w:t>Cena y noche en el campamento glaciar de</w:t>
      </w:r>
      <w:r>
        <w:rPr>
          <w:spacing w:val="-29"/>
        </w:rPr>
        <w:t> </w:t>
      </w:r>
      <w:r>
        <w:rPr/>
        <w:t>Qaleraliq.</w:t>
      </w:r>
    </w:p>
    <w:p>
      <w:pPr>
        <w:pStyle w:val="BodyText"/>
      </w:pPr>
    </w:p>
    <w:p>
      <w:pPr>
        <w:pStyle w:val="Heading4"/>
        <w:spacing w:before="1"/>
        <w:ind w:left="1816"/>
      </w:pPr>
      <w:r>
        <w:rPr/>
        <w:t>Día 3. Frentes glaciares y excursión en el hielo</w:t>
      </w:r>
    </w:p>
    <w:p>
      <w:pPr>
        <w:pStyle w:val="BodyText"/>
        <w:spacing w:line="252" w:lineRule="auto" w:before="10"/>
        <w:ind w:left="1816" w:right="1372"/>
      </w:pPr>
      <w:r>
        <w:rPr/>
        <w:t>El día comienza con una aproximación en zodiac a los tres frentes glaciares de Qaleraliq. Se trata de hacer un </w:t>
      </w:r>
      <w:r>
        <w:rPr>
          <w:b/>
        </w:rPr>
        <w:t>recorrido a baja velocidad de todos los frentes</w:t>
      </w:r>
      <w:r>
        <w:rPr/>
        <w:t>, observando de cerca los seis kilómetros de lengua glaciar cayendo al mar y haciendo pausas para escuchar sus entrañas en movimiento, una experiencia emocionante. Estos frentes glaciares se extendían hace tan solo unos años en un único gran frente que, por </w:t>
      </w:r>
      <w:r>
        <w:rPr>
          <w:b/>
        </w:rPr>
        <w:t>efecto del cambio climático</w:t>
      </w:r>
      <w:r>
        <w:rPr/>
        <w:t>, actualmente se encuentra dividido en tres.</w:t>
      </w:r>
    </w:p>
    <w:p>
      <w:pPr>
        <w:pStyle w:val="BodyText"/>
        <w:spacing w:before="9"/>
        <w:rPr>
          <w:sz w:val="19"/>
        </w:rPr>
      </w:pPr>
    </w:p>
    <w:p>
      <w:pPr>
        <w:pStyle w:val="BodyText"/>
        <w:spacing w:line="252" w:lineRule="auto" w:before="1"/>
        <w:ind w:left="1816" w:right="1198"/>
      </w:pPr>
      <w:r>
        <w:rPr/>
        <w:t>Tras la travesía desembarcaremos en tierra y nos equiparemos para hacer la excursión del hielo. Realizaremos una sencilla </w:t>
      </w:r>
      <w:r>
        <w:rPr>
          <w:b/>
        </w:rPr>
        <w:t>caminata con crampones, </w:t>
      </w:r>
      <w:r>
        <w:rPr/>
        <w:t>apta para todo el mundo, sobre una de las masas</w:t>
      </w:r>
      <w:r>
        <w:rPr>
          <w:spacing w:val="-14"/>
        </w:rPr>
        <w:t> </w:t>
      </w:r>
      <w:r>
        <w:rPr/>
        <w:t>heladas</w:t>
      </w:r>
      <w:r>
        <w:rPr>
          <w:spacing w:val="-13"/>
        </w:rPr>
        <w:t> </w:t>
      </w:r>
      <w:r>
        <w:rPr/>
        <w:t>más</w:t>
      </w:r>
      <w:r>
        <w:rPr>
          <w:spacing w:val="-14"/>
        </w:rPr>
        <w:t> </w:t>
      </w:r>
      <w:r>
        <w:rPr/>
        <w:t>antiguas</w:t>
      </w:r>
      <w:r>
        <w:rPr>
          <w:spacing w:val="-13"/>
        </w:rPr>
        <w:t> </w:t>
      </w:r>
      <w:r>
        <w:rPr/>
        <w:t>del</w:t>
      </w:r>
      <w:r>
        <w:rPr>
          <w:spacing w:val="-13"/>
        </w:rPr>
        <w:t> </w:t>
      </w:r>
      <w:r>
        <w:rPr/>
        <w:t>planeta.</w:t>
      </w:r>
      <w:r>
        <w:rPr>
          <w:spacing w:val="-14"/>
        </w:rPr>
        <w:t> </w:t>
      </w:r>
      <w:r>
        <w:rPr/>
        <w:t>Un</w:t>
      </w:r>
      <w:r>
        <w:rPr>
          <w:spacing w:val="-14"/>
        </w:rPr>
        <w:t> </w:t>
      </w:r>
      <w:r>
        <w:rPr/>
        <w:t>experto</w:t>
      </w:r>
      <w:r>
        <w:rPr>
          <w:spacing w:val="-14"/>
        </w:rPr>
        <w:t> </w:t>
      </w:r>
      <w:r>
        <w:rPr/>
        <w:t>guía</w:t>
      </w:r>
      <w:r>
        <w:rPr>
          <w:spacing w:val="-14"/>
        </w:rPr>
        <w:t> </w:t>
      </w:r>
      <w:r>
        <w:rPr/>
        <w:t>de</w:t>
      </w:r>
      <w:r>
        <w:rPr>
          <w:spacing w:val="-14"/>
        </w:rPr>
        <w:t> </w:t>
      </w:r>
      <w:r>
        <w:rPr/>
        <w:t>montaña</w:t>
      </w:r>
      <w:r>
        <w:rPr>
          <w:spacing w:val="-14"/>
        </w:rPr>
        <w:t> </w:t>
      </w:r>
      <w:r>
        <w:rPr/>
        <w:t>se</w:t>
      </w:r>
      <w:r>
        <w:rPr>
          <w:spacing w:val="-14"/>
        </w:rPr>
        <w:t> </w:t>
      </w:r>
      <w:r>
        <w:rPr/>
        <w:t>encargará</w:t>
      </w:r>
      <w:r>
        <w:rPr>
          <w:spacing w:val="-13"/>
        </w:rPr>
        <w:t> </w:t>
      </w:r>
      <w:r>
        <w:rPr/>
        <w:t>de equiparnos y mantener la seguridad del grupo durante todo el recorrido, al mismo tiempo que compartirá con nosotros detalladas explicaciones sobre las peculiaridades de los glaciares del sur de Groenlandia. Una vivencia única, original y excitante que sorprende tanto a los primerizos como a los  ya habituados al particular mundo glaciar. Una de las estampas más impresionantes y una de las mejores excursiones de toda</w:t>
      </w:r>
      <w:r>
        <w:rPr>
          <w:spacing w:val="4"/>
        </w:rPr>
        <w:t> </w:t>
      </w:r>
      <w:r>
        <w:rPr/>
        <w:t>Groenlandia.</w:t>
      </w:r>
    </w:p>
    <w:p>
      <w:pPr>
        <w:pStyle w:val="BodyText"/>
        <w:spacing w:line="229" w:lineRule="exact"/>
        <w:ind w:left="1816"/>
      </w:pPr>
      <w:r>
        <w:rPr/>
        <w:t>Cena y noche en el campamento glaciar de Qaleraliq.</w:t>
      </w:r>
    </w:p>
    <w:p>
      <w:pPr>
        <w:spacing w:after="0" w:line="229" w:lineRule="exact"/>
        <w:sectPr>
          <w:pgSz w:w="11910" w:h="16840"/>
          <w:pgMar w:header="0" w:footer="844" w:top="2440" w:bottom="1040" w:left="0" w:right="0"/>
        </w:sectPr>
      </w:pPr>
    </w:p>
    <w:p>
      <w:pPr>
        <w:pStyle w:val="BodyText"/>
      </w:pPr>
    </w:p>
    <w:p>
      <w:pPr>
        <w:pStyle w:val="BodyText"/>
      </w:pPr>
    </w:p>
    <w:p>
      <w:pPr>
        <w:pStyle w:val="BodyText"/>
      </w:pPr>
    </w:p>
    <w:p>
      <w:pPr>
        <w:pStyle w:val="BodyText"/>
        <w:spacing w:before="4"/>
        <w:rPr>
          <w:sz w:val="22"/>
        </w:rPr>
      </w:pPr>
    </w:p>
    <w:p>
      <w:pPr>
        <w:pStyle w:val="Heading4"/>
        <w:spacing w:line="226" w:lineRule="exact"/>
      </w:pPr>
      <w:r>
        <w:rPr/>
        <w:t>Día 4. Narsaq, pintoresca ciudad inuit</w:t>
      </w:r>
    </w:p>
    <w:p>
      <w:pPr>
        <w:pStyle w:val="BodyText"/>
        <w:spacing w:line="242" w:lineRule="auto"/>
        <w:ind w:left="1800" w:right="1458"/>
        <w:jc w:val="both"/>
      </w:pPr>
      <w:r>
        <w:rPr/>
        <w:t>Tras una emocionante navegación entre los icebergs del fiordo llegamos a </w:t>
      </w:r>
      <w:r>
        <w:rPr>
          <w:b/>
        </w:rPr>
        <w:t>Narsaq</w:t>
      </w:r>
      <w:r>
        <w:rPr/>
        <w:t>, la tercera ciudad</w:t>
      </w:r>
      <w:r>
        <w:rPr>
          <w:spacing w:val="-4"/>
        </w:rPr>
        <w:t> </w:t>
      </w:r>
      <w:r>
        <w:rPr/>
        <w:t>más</w:t>
      </w:r>
      <w:r>
        <w:rPr>
          <w:spacing w:val="-5"/>
        </w:rPr>
        <w:t> </w:t>
      </w:r>
      <w:r>
        <w:rPr/>
        <w:t>poblada</w:t>
      </w:r>
      <w:r>
        <w:rPr>
          <w:spacing w:val="-4"/>
        </w:rPr>
        <w:t> </w:t>
      </w:r>
      <w:r>
        <w:rPr/>
        <w:t>del</w:t>
      </w:r>
      <w:r>
        <w:rPr>
          <w:spacing w:val="-5"/>
        </w:rPr>
        <w:t> </w:t>
      </w:r>
      <w:r>
        <w:rPr/>
        <w:t>sur</w:t>
      </w:r>
      <w:r>
        <w:rPr>
          <w:spacing w:val="-4"/>
        </w:rPr>
        <w:t> </w:t>
      </w:r>
      <w:r>
        <w:rPr/>
        <w:t>de</w:t>
      </w:r>
      <w:r>
        <w:rPr>
          <w:spacing w:val="-5"/>
        </w:rPr>
        <w:t> </w:t>
      </w:r>
      <w:r>
        <w:rPr/>
        <w:t>Groenlandia</w:t>
      </w:r>
      <w:r>
        <w:rPr>
          <w:spacing w:val="-4"/>
        </w:rPr>
        <w:t> </w:t>
      </w:r>
      <w:r>
        <w:rPr/>
        <w:t>con</w:t>
      </w:r>
      <w:r>
        <w:rPr>
          <w:spacing w:val="-4"/>
        </w:rPr>
        <w:t> </w:t>
      </w:r>
      <w:r>
        <w:rPr/>
        <w:t>unos</w:t>
      </w:r>
      <w:r>
        <w:rPr>
          <w:spacing w:val="-5"/>
        </w:rPr>
        <w:t> </w:t>
      </w:r>
      <w:r>
        <w:rPr/>
        <w:t>1.500</w:t>
      </w:r>
      <w:r>
        <w:rPr>
          <w:spacing w:val="-4"/>
        </w:rPr>
        <w:t> </w:t>
      </w:r>
      <w:r>
        <w:rPr/>
        <w:t>habitantes.</w:t>
      </w:r>
      <w:r>
        <w:rPr>
          <w:spacing w:val="-4"/>
        </w:rPr>
        <w:t> </w:t>
      </w:r>
      <w:r>
        <w:rPr/>
        <w:t>Tiempo</w:t>
      </w:r>
      <w:r>
        <w:rPr>
          <w:spacing w:val="-4"/>
        </w:rPr>
        <w:t> </w:t>
      </w:r>
      <w:r>
        <w:rPr/>
        <w:t>libre</w:t>
      </w:r>
      <w:r>
        <w:rPr>
          <w:spacing w:val="-5"/>
        </w:rPr>
        <w:t> </w:t>
      </w:r>
      <w:r>
        <w:rPr/>
        <w:t>para</w:t>
      </w:r>
      <w:r>
        <w:rPr>
          <w:spacing w:val="-4"/>
        </w:rPr>
        <w:t> </w:t>
      </w:r>
      <w:r>
        <w:rPr/>
        <w:t>visitar</w:t>
      </w:r>
      <w:r>
        <w:rPr>
          <w:spacing w:val="-4"/>
        </w:rPr>
        <w:t> </w:t>
      </w:r>
      <w:r>
        <w:rPr/>
        <w:t>a nuestro aire el museo, el taller de artesanía local, el mercado de pescado, la iglesia, cenar en el Hotel Narsaq o  acercarse a un bar local para departir con los inuit</w:t>
      </w:r>
      <w:r>
        <w:rPr>
          <w:spacing w:val="8"/>
        </w:rPr>
        <w:t> </w:t>
      </w:r>
      <w:r>
        <w:rPr/>
        <w:t>locales.</w:t>
      </w:r>
    </w:p>
    <w:p>
      <w:pPr>
        <w:pStyle w:val="BodyText"/>
        <w:spacing w:before="6"/>
        <w:ind w:left="1799"/>
      </w:pPr>
      <w:r>
        <w:rPr/>
        <w:t>Alojamiento en albergue.</w:t>
      </w:r>
    </w:p>
    <w:p>
      <w:pPr>
        <w:pStyle w:val="BodyText"/>
      </w:pPr>
    </w:p>
    <w:p>
      <w:pPr>
        <w:pStyle w:val="Heading4"/>
        <w:ind w:left="1799"/>
      </w:pPr>
      <w:r>
        <w:rPr/>
        <w:t>Día 5. Saarloq - Aguas termales de Uunartoq</w:t>
      </w:r>
    </w:p>
    <w:p>
      <w:pPr>
        <w:pStyle w:val="BodyText"/>
        <w:ind w:left="1799" w:right="1443"/>
      </w:pPr>
      <w:r>
        <w:rPr/>
        <w:t>Embarcaremos en nuestra zodiac para dirigirnos a Saarloq a través de los islotes más orientales de la costa. Haremos una corta parada y un paseo por este pueblo casi abandonado.</w:t>
      </w:r>
    </w:p>
    <w:p>
      <w:pPr>
        <w:pStyle w:val="BodyText"/>
        <w:ind w:left="1799" w:right="1460"/>
        <w:jc w:val="both"/>
      </w:pPr>
      <w:r>
        <w:rPr/>
        <w:t>Por</w:t>
      </w:r>
      <w:r>
        <w:rPr>
          <w:spacing w:val="-10"/>
        </w:rPr>
        <w:t> </w:t>
      </w:r>
      <w:r>
        <w:rPr/>
        <w:t>la</w:t>
      </w:r>
      <w:r>
        <w:rPr>
          <w:spacing w:val="-10"/>
        </w:rPr>
        <w:t> </w:t>
      </w:r>
      <w:r>
        <w:rPr/>
        <w:t>tarde,</w:t>
      </w:r>
      <w:r>
        <w:rPr>
          <w:spacing w:val="-10"/>
        </w:rPr>
        <w:t> </w:t>
      </w:r>
      <w:r>
        <w:rPr/>
        <w:t>seguiremos</w:t>
      </w:r>
      <w:r>
        <w:rPr>
          <w:spacing w:val="-10"/>
        </w:rPr>
        <w:t> </w:t>
      </w:r>
      <w:r>
        <w:rPr/>
        <w:t>la</w:t>
      </w:r>
      <w:r>
        <w:rPr>
          <w:spacing w:val="-11"/>
        </w:rPr>
        <w:t> </w:t>
      </w:r>
      <w:r>
        <w:rPr/>
        <w:t>navegación</w:t>
      </w:r>
      <w:r>
        <w:rPr>
          <w:spacing w:val="-11"/>
        </w:rPr>
        <w:t> </w:t>
      </w:r>
      <w:r>
        <w:rPr/>
        <w:t>por</w:t>
      </w:r>
      <w:r>
        <w:rPr>
          <w:spacing w:val="-10"/>
        </w:rPr>
        <w:t> </w:t>
      </w:r>
      <w:r>
        <w:rPr/>
        <w:t>el</w:t>
      </w:r>
      <w:r>
        <w:rPr>
          <w:spacing w:val="-11"/>
        </w:rPr>
        <w:t> </w:t>
      </w:r>
      <w:r>
        <w:rPr/>
        <w:t>complejo</w:t>
      </w:r>
      <w:r>
        <w:rPr>
          <w:spacing w:val="-11"/>
        </w:rPr>
        <w:t> </w:t>
      </w:r>
      <w:r>
        <w:rPr/>
        <w:t>sistema</w:t>
      </w:r>
      <w:r>
        <w:rPr>
          <w:spacing w:val="-11"/>
        </w:rPr>
        <w:t> </w:t>
      </w:r>
      <w:r>
        <w:rPr/>
        <w:t>de</w:t>
      </w:r>
      <w:r>
        <w:rPr>
          <w:spacing w:val="-10"/>
        </w:rPr>
        <w:t> </w:t>
      </w:r>
      <w:r>
        <w:rPr/>
        <w:t>fiordos</w:t>
      </w:r>
      <w:r>
        <w:rPr>
          <w:spacing w:val="-10"/>
        </w:rPr>
        <w:t> </w:t>
      </w:r>
      <w:r>
        <w:rPr/>
        <w:t>que</w:t>
      </w:r>
      <w:r>
        <w:rPr>
          <w:spacing w:val="-11"/>
        </w:rPr>
        <w:t> </w:t>
      </w:r>
      <w:r>
        <w:rPr/>
        <w:t>recuerda</w:t>
      </w:r>
      <w:r>
        <w:rPr>
          <w:spacing w:val="-10"/>
        </w:rPr>
        <w:t> </w:t>
      </w:r>
      <w:r>
        <w:rPr/>
        <w:t>a</w:t>
      </w:r>
      <w:r>
        <w:rPr>
          <w:spacing w:val="-10"/>
        </w:rPr>
        <w:t> </w:t>
      </w:r>
      <w:r>
        <w:rPr/>
        <w:t>Escocia, aunque repleto de icebergs. Pasaremos junto al pintoresco poblado de </w:t>
      </w:r>
      <w:r>
        <w:rPr>
          <w:b/>
        </w:rPr>
        <w:t>Alluitsup Paa, la capital de las ballenas </w:t>
      </w:r>
      <w:r>
        <w:rPr/>
        <w:t>del sur de Groenlandia, en dirección a la isla de Uunartoq. Posibilidad de ver ballenas durante toda la</w:t>
      </w:r>
      <w:r>
        <w:rPr>
          <w:spacing w:val="-3"/>
        </w:rPr>
        <w:t> </w:t>
      </w:r>
      <w:r>
        <w:rPr/>
        <w:t>navegación.</w:t>
      </w:r>
    </w:p>
    <w:p>
      <w:pPr>
        <w:pStyle w:val="BodyText"/>
        <w:ind w:left="1799" w:right="1443"/>
      </w:pPr>
      <w:r>
        <w:rPr/>
        <w:t>Tiempo libre para disfrutar de un </w:t>
      </w:r>
      <w:r>
        <w:rPr>
          <w:b/>
        </w:rPr>
        <w:t>baño relajante en las cálidas aguas termales </w:t>
      </w:r>
      <w:r>
        <w:rPr/>
        <w:t>(las únicas accesibles de Groenlandia, lugar de vacaciones y acampada de muchos groenlandeses que acuden desde todas las zonas del país a disfrutar y bañarse, mientras los </w:t>
      </w:r>
      <w:r>
        <w:rPr>
          <w:b/>
        </w:rPr>
        <w:t>icebergs </w:t>
      </w:r>
      <w:r>
        <w:rPr/>
        <w:t>flotan a 500 metros en el fiordo. Noche en la isla de </w:t>
      </w:r>
      <w:r>
        <w:rPr>
          <w:b/>
        </w:rPr>
        <w:t>Uunartoq</w:t>
      </w:r>
      <w:r>
        <w:rPr/>
        <w:t>.</w:t>
      </w:r>
    </w:p>
    <w:p>
      <w:pPr>
        <w:pStyle w:val="BodyText"/>
        <w:ind w:left="1799"/>
      </w:pPr>
      <w:r>
        <w:rPr/>
        <w:t>Alojamiento en tiendas.</w:t>
      </w:r>
    </w:p>
    <w:p>
      <w:pPr>
        <w:pStyle w:val="BodyText"/>
        <w:spacing w:before="1"/>
      </w:pPr>
    </w:p>
    <w:p>
      <w:pPr>
        <w:pStyle w:val="Heading4"/>
        <w:spacing w:before="1"/>
        <w:ind w:left="1799"/>
      </w:pPr>
      <w:r>
        <w:rPr/>
        <w:t>Día 6. Tasiusaq - Campamento Kuusuaq</w:t>
      </w:r>
    </w:p>
    <w:p>
      <w:pPr>
        <w:pStyle w:val="BodyText"/>
        <w:ind w:left="1799" w:right="1568"/>
      </w:pPr>
      <w:r>
        <w:rPr/>
        <w:t>Navegación hasta el fiordo de Tasermiut. Llegaremos en zodiac a </w:t>
      </w:r>
      <w:r>
        <w:rPr>
          <w:b/>
        </w:rPr>
        <w:t>Tasiusaq, </w:t>
      </w:r>
      <w:r>
        <w:rPr/>
        <w:t>un pintoresco pueblo de 80 habitantes, con una trágica historia </w:t>
      </w:r>
      <w:r>
        <w:rPr>
          <w:spacing w:val="7"/>
        </w:rPr>
        <w:t>que </w:t>
      </w:r>
      <w:r>
        <w:rPr/>
        <w:t>bien refleja el modo de vida de otros tiempos en el país, ya que todos sus habitantes murieron de hambre hace unos 140 años, siendo repoblado en los años 30 por los familiares supervivientes. Escenario espectacular entre montañas.</w:t>
      </w:r>
    </w:p>
    <w:p>
      <w:pPr>
        <w:pStyle w:val="BodyText"/>
        <w:spacing w:line="482" w:lineRule="auto"/>
        <w:ind w:left="1799" w:right="2894" w:hanging="1"/>
      </w:pPr>
      <w:r>
        <w:rPr/>
        <w:t>Tras visitar el pueblo nos dirigimos en barco al campamento de Kuusuaq. Trekking por los alrededores  en un entorno Alpino de increible belleza.</w:t>
      </w:r>
    </w:p>
    <w:p>
      <w:pPr>
        <w:pStyle w:val="BodyText"/>
        <w:spacing w:before="6"/>
        <w:ind w:left="1799" w:right="7233"/>
      </w:pPr>
      <w:r>
        <w:rPr/>
        <w:t>Cena en campamento Kuusuak. Alojamiento en tiendas.</w:t>
      </w:r>
    </w:p>
    <w:p>
      <w:pPr>
        <w:pStyle w:val="BodyText"/>
        <w:spacing w:before="1"/>
      </w:pPr>
    </w:p>
    <w:p>
      <w:pPr>
        <w:pStyle w:val="Heading4"/>
        <w:ind w:left="1799"/>
      </w:pPr>
      <w:r>
        <w:rPr/>
        <w:t>Día 7. Campamento y fiordo Tasermiut</w:t>
      </w:r>
    </w:p>
    <w:p>
      <w:pPr>
        <w:spacing w:before="0"/>
        <w:ind w:left="1799" w:right="1468" w:firstLine="0"/>
        <w:jc w:val="left"/>
        <w:rPr>
          <w:sz w:val="20"/>
        </w:rPr>
      </w:pPr>
      <w:r>
        <w:rPr>
          <w:sz w:val="20"/>
        </w:rPr>
        <w:t>Traslado hasta el </w:t>
      </w:r>
      <w:r>
        <w:rPr>
          <w:b/>
          <w:sz w:val="20"/>
        </w:rPr>
        <w:t>glaciar de Tasermiut </w:t>
      </w:r>
      <w:r>
        <w:rPr>
          <w:sz w:val="20"/>
        </w:rPr>
        <w:t>a lo largo del fiordo del mismo nombre. En la ruta iremos descubriendo las impresionantes montañas del </w:t>
      </w:r>
      <w:r>
        <w:rPr>
          <w:b/>
          <w:sz w:val="20"/>
        </w:rPr>
        <w:t>Ketil</w:t>
      </w:r>
      <w:r>
        <w:rPr>
          <w:sz w:val="20"/>
        </w:rPr>
        <w:t>, </w:t>
      </w:r>
      <w:r>
        <w:rPr>
          <w:b/>
          <w:sz w:val="20"/>
        </w:rPr>
        <w:t>Ulamertorsuaq </w:t>
      </w:r>
      <w:r>
        <w:rPr>
          <w:sz w:val="20"/>
        </w:rPr>
        <w:t>y </w:t>
      </w:r>
      <w:r>
        <w:rPr>
          <w:b/>
          <w:sz w:val="20"/>
        </w:rPr>
        <w:t>Tininnertuup </w:t>
      </w:r>
      <w:r>
        <w:rPr>
          <w:sz w:val="20"/>
        </w:rPr>
        <w:t>hasta llegar al pie del glaciar, que desciende 1.400 metros de desnivel desde el </w:t>
      </w:r>
      <w:r>
        <w:rPr>
          <w:i/>
          <w:sz w:val="20"/>
        </w:rPr>
        <w:t>plateau </w:t>
      </w:r>
      <w:r>
        <w:rPr>
          <w:sz w:val="20"/>
        </w:rPr>
        <w:t>al fiordo en apenas 3 kilómetros, lo que le convierte en una espectacular </w:t>
      </w:r>
      <w:r>
        <w:rPr>
          <w:b/>
          <w:sz w:val="20"/>
        </w:rPr>
        <w:t>cascada de hielo </w:t>
      </w:r>
      <w:r>
        <w:rPr>
          <w:sz w:val="20"/>
        </w:rPr>
        <w:t>de dimensiones gigantescas. Noche en campamento junto a la mole del </w:t>
      </w:r>
      <w:r>
        <w:rPr>
          <w:b/>
          <w:sz w:val="20"/>
        </w:rPr>
        <w:t>Ulamertorsuaq</w:t>
      </w:r>
      <w:r>
        <w:rPr>
          <w:sz w:val="20"/>
        </w:rPr>
        <w:t>, </w:t>
      </w:r>
      <w:r>
        <w:rPr>
          <w:b/>
          <w:sz w:val="20"/>
        </w:rPr>
        <w:t>una de las paredes más verticales y grandes del mundo</w:t>
      </w:r>
      <w:r>
        <w:rPr>
          <w:sz w:val="20"/>
        </w:rPr>
        <w:t>,  </w:t>
      </w:r>
      <w:r>
        <w:rPr>
          <w:b/>
          <w:sz w:val="20"/>
        </w:rPr>
        <w:t>superior  al  Capitán  en  Yosemite</w:t>
      </w:r>
      <w:r>
        <w:rPr>
          <w:sz w:val="20"/>
        </w:rPr>
        <w:t>,  donde  se encuentran acampados generalmente los escaladores que están subiendo los grandes muros de la zona. Todo este fiordo está considerado como una de las </w:t>
      </w:r>
      <w:r>
        <w:rPr>
          <w:b/>
          <w:sz w:val="20"/>
        </w:rPr>
        <w:t>“diez maravillas del Ártico”</w:t>
      </w:r>
      <w:r>
        <w:rPr>
          <w:sz w:val="20"/>
        </w:rPr>
        <w:t>.</w:t>
      </w:r>
    </w:p>
    <w:p>
      <w:pPr>
        <w:pStyle w:val="BodyText"/>
        <w:ind w:left="1799"/>
      </w:pPr>
      <w:r>
        <w:rPr/>
        <w:t>Alojamiento en tiendas.</w:t>
      </w:r>
    </w:p>
    <w:p>
      <w:pPr>
        <w:pStyle w:val="BodyText"/>
      </w:pPr>
    </w:p>
    <w:p>
      <w:pPr>
        <w:pStyle w:val="Heading4"/>
        <w:spacing w:line="230" w:lineRule="exact"/>
      </w:pPr>
      <w:r>
        <w:rPr/>
        <w:t>Día 8. Nalumasortoq</w:t>
      </w:r>
    </w:p>
    <w:p>
      <w:pPr>
        <w:pStyle w:val="BodyText"/>
        <w:ind w:left="1800" w:right="1581"/>
      </w:pPr>
      <w:r>
        <w:rPr/>
        <w:t>Marcha  por  terreno  medio  hasta  la  base  del  circo  de  la  impresionante  mole  de  granito del </w:t>
      </w:r>
      <w:r>
        <w:rPr>
          <w:b/>
        </w:rPr>
        <w:t>Nalumasortoq</w:t>
      </w:r>
      <w:r>
        <w:rPr/>
        <w:t>, cuyas paredes gemelas que recuerdan a un libro abierto son un desafío  para escaladores de todo el mundo. En este circo se puede observar la cara sur del </w:t>
      </w:r>
      <w:r>
        <w:rPr>
          <w:b/>
        </w:rPr>
        <w:t>Ketil </w:t>
      </w:r>
      <w:r>
        <w:rPr/>
        <w:t>y la norte del </w:t>
      </w:r>
      <w:r>
        <w:rPr>
          <w:b/>
        </w:rPr>
        <w:t>Ulamertorssuaq</w:t>
      </w:r>
      <w:r>
        <w:rPr/>
        <w:t>, además de muchas otras paredes sin nombre. </w:t>
      </w:r>
      <w:r>
        <w:rPr>
          <w:b/>
        </w:rPr>
        <w:t>Paisaje muy alpino y glaciar</w:t>
      </w:r>
      <w:r>
        <w:rPr/>
        <w:t>, con vistas</w:t>
      </w:r>
      <w:r>
        <w:rPr>
          <w:spacing w:val="-23"/>
        </w:rPr>
        <w:t> </w:t>
      </w:r>
      <w:r>
        <w:rPr/>
        <w:t>extraordinarias.</w:t>
      </w:r>
    </w:p>
    <w:p>
      <w:pPr>
        <w:pStyle w:val="BodyText"/>
        <w:spacing w:line="230" w:lineRule="exact"/>
        <w:ind w:left="1800"/>
      </w:pPr>
      <w:r>
        <w:rPr/>
        <w:t>Alojamiento en tiendas.</w:t>
      </w:r>
    </w:p>
    <w:p>
      <w:pPr>
        <w:spacing w:after="0" w:line="230" w:lineRule="exact"/>
        <w:sectPr>
          <w:pgSz w:w="11910" w:h="16840"/>
          <w:pgMar w:header="0" w:footer="844" w:top="2440" w:bottom="1040" w:left="0" w:right="0"/>
        </w:sectPr>
      </w:pPr>
    </w:p>
    <w:p>
      <w:pPr>
        <w:pStyle w:val="BodyText"/>
        <w:spacing w:before="5"/>
        <w:rPr>
          <w:sz w:val="22"/>
        </w:rPr>
      </w:pPr>
    </w:p>
    <w:p>
      <w:pPr>
        <w:pStyle w:val="Heading4"/>
        <w:spacing w:line="230" w:lineRule="exact" w:before="94"/>
        <w:jc w:val="both"/>
      </w:pPr>
      <w:r>
        <w:rPr/>
        <w:t>Día 9. Ulamertorsuaq</w:t>
      </w:r>
    </w:p>
    <w:p>
      <w:pPr>
        <w:pStyle w:val="BodyText"/>
        <w:ind w:left="1800" w:right="1461"/>
        <w:jc w:val="both"/>
      </w:pPr>
      <w:r>
        <w:rPr/>
        <w:t>Trekking</w:t>
      </w:r>
      <w:r>
        <w:rPr>
          <w:spacing w:val="-13"/>
        </w:rPr>
        <w:t> </w:t>
      </w:r>
      <w:r>
        <w:rPr/>
        <w:t>hasta</w:t>
      </w:r>
      <w:r>
        <w:rPr>
          <w:spacing w:val="-13"/>
        </w:rPr>
        <w:t> </w:t>
      </w:r>
      <w:r>
        <w:rPr/>
        <w:t>la</w:t>
      </w:r>
      <w:r>
        <w:rPr>
          <w:spacing w:val="-13"/>
        </w:rPr>
        <w:t> </w:t>
      </w:r>
      <w:r>
        <w:rPr/>
        <w:t>base</w:t>
      </w:r>
      <w:r>
        <w:rPr>
          <w:spacing w:val="-13"/>
        </w:rPr>
        <w:t> </w:t>
      </w:r>
      <w:r>
        <w:rPr/>
        <w:t>de</w:t>
      </w:r>
      <w:r>
        <w:rPr>
          <w:spacing w:val="-13"/>
        </w:rPr>
        <w:t> </w:t>
      </w:r>
      <w:r>
        <w:rPr/>
        <w:t>la</w:t>
      </w:r>
      <w:r>
        <w:rPr>
          <w:spacing w:val="-13"/>
        </w:rPr>
        <w:t> </w:t>
      </w:r>
      <w:r>
        <w:rPr/>
        <w:t>pared</w:t>
      </w:r>
      <w:r>
        <w:rPr>
          <w:spacing w:val="-13"/>
        </w:rPr>
        <w:t> </w:t>
      </w:r>
      <w:r>
        <w:rPr/>
        <w:t>del</w:t>
      </w:r>
      <w:r>
        <w:rPr>
          <w:spacing w:val="-15"/>
        </w:rPr>
        <w:t> </w:t>
      </w:r>
      <w:r>
        <w:rPr>
          <w:b/>
        </w:rPr>
        <w:t>Ulamertorsuaq</w:t>
      </w:r>
      <w:r>
        <w:rPr/>
        <w:t>,</w:t>
      </w:r>
      <w:r>
        <w:rPr>
          <w:spacing w:val="-15"/>
        </w:rPr>
        <w:t> </w:t>
      </w:r>
      <w:r>
        <w:rPr/>
        <w:t>considerado</w:t>
      </w:r>
      <w:r>
        <w:rPr>
          <w:spacing w:val="-15"/>
        </w:rPr>
        <w:t> </w:t>
      </w:r>
      <w:r>
        <w:rPr/>
        <w:t>el</w:t>
      </w:r>
      <w:r>
        <w:rPr>
          <w:spacing w:val="-14"/>
        </w:rPr>
        <w:t> </w:t>
      </w:r>
      <w:r>
        <w:rPr>
          <w:b/>
        </w:rPr>
        <w:t>mejor</w:t>
      </w:r>
      <w:r>
        <w:rPr>
          <w:b/>
          <w:spacing w:val="-14"/>
        </w:rPr>
        <w:t> </w:t>
      </w:r>
      <w:r>
        <w:rPr>
          <w:b/>
        </w:rPr>
        <w:t>"Bigwall"</w:t>
      </w:r>
      <w:r>
        <w:rPr>
          <w:b/>
          <w:spacing w:val="-14"/>
        </w:rPr>
        <w:t> </w:t>
      </w:r>
      <w:r>
        <w:rPr>
          <w:b/>
        </w:rPr>
        <w:t>del</w:t>
      </w:r>
      <w:r>
        <w:rPr>
          <w:b/>
          <w:spacing w:val="-14"/>
        </w:rPr>
        <w:t> </w:t>
      </w:r>
      <w:r>
        <w:rPr>
          <w:b/>
        </w:rPr>
        <w:t>Ártico </w:t>
      </w:r>
      <w:r>
        <w:rPr/>
        <w:t>y una de las 10 mejores paredes de escalada del mundo. Montaña de una belleza singular. Vista sobrecogedora de su pared y los glaciares</w:t>
      </w:r>
      <w:r>
        <w:rPr>
          <w:spacing w:val="-7"/>
        </w:rPr>
        <w:t> </w:t>
      </w:r>
      <w:r>
        <w:rPr/>
        <w:t>adyacentes.</w:t>
      </w:r>
    </w:p>
    <w:p>
      <w:pPr>
        <w:pStyle w:val="BodyText"/>
        <w:spacing w:line="230" w:lineRule="exact"/>
        <w:ind w:left="1799"/>
        <w:jc w:val="both"/>
      </w:pPr>
      <w:r>
        <w:rPr/>
        <w:t>Alojamiento en tiendas.</w:t>
      </w:r>
    </w:p>
    <w:p>
      <w:pPr>
        <w:pStyle w:val="BodyText"/>
        <w:spacing w:before="1"/>
      </w:pPr>
    </w:p>
    <w:p>
      <w:pPr>
        <w:pStyle w:val="Heading4"/>
        <w:ind w:left="1799"/>
        <w:jc w:val="both"/>
      </w:pPr>
      <w:r>
        <w:rPr/>
        <w:t>Día 10. Nanortalik</w:t>
      </w:r>
    </w:p>
    <w:p>
      <w:pPr>
        <w:pStyle w:val="BodyText"/>
        <w:ind w:left="1799" w:right="1460"/>
      </w:pPr>
      <w:r>
        <w:rPr/>
        <w:t>Navegación en embarcación semirrígida a </w:t>
      </w:r>
      <w:r>
        <w:rPr>
          <w:b/>
        </w:rPr>
        <w:t>Nanortalik</w:t>
      </w:r>
      <w:r>
        <w:rPr/>
        <w:t>, </w:t>
      </w:r>
      <w:r>
        <w:rPr>
          <w:b/>
        </w:rPr>
        <w:t>la ciudad más meridional del país</w:t>
      </w:r>
      <w:r>
        <w:rPr/>
        <w:t>, que con unos 2.300 habitantes es la segunda más habitada del Sur de Groenlandia. Visita del </w:t>
      </w:r>
      <w:r>
        <w:rPr>
          <w:b/>
        </w:rPr>
        <w:t>Museo de</w:t>
      </w:r>
      <w:r>
        <w:rPr>
          <w:b/>
          <w:spacing w:val="-4"/>
        </w:rPr>
        <w:t> </w:t>
      </w:r>
      <w:r>
        <w:rPr>
          <w:b/>
        </w:rPr>
        <w:t>la</w:t>
      </w:r>
      <w:r>
        <w:rPr>
          <w:b/>
          <w:spacing w:val="-4"/>
        </w:rPr>
        <w:t> </w:t>
      </w:r>
      <w:r>
        <w:rPr>
          <w:b/>
        </w:rPr>
        <w:t>Cultura</w:t>
      </w:r>
      <w:r>
        <w:rPr>
          <w:b/>
          <w:spacing w:val="-4"/>
        </w:rPr>
        <w:t> </w:t>
      </w:r>
      <w:r>
        <w:rPr>
          <w:b/>
        </w:rPr>
        <w:t>y</w:t>
      </w:r>
      <w:r>
        <w:rPr>
          <w:b/>
          <w:spacing w:val="-6"/>
        </w:rPr>
        <w:t> </w:t>
      </w:r>
      <w:r>
        <w:rPr>
          <w:b/>
        </w:rPr>
        <w:t>Tradiciones</w:t>
      </w:r>
      <w:r>
        <w:rPr>
          <w:b/>
          <w:spacing w:val="-4"/>
        </w:rPr>
        <w:t> </w:t>
      </w:r>
      <w:r>
        <w:rPr>
          <w:b/>
        </w:rPr>
        <w:t>Inuit</w:t>
      </w:r>
      <w:r>
        <w:rPr/>
        <w:t>,</w:t>
      </w:r>
      <w:r>
        <w:rPr>
          <w:spacing w:val="-4"/>
        </w:rPr>
        <w:t> </w:t>
      </w:r>
      <w:r>
        <w:rPr/>
        <w:t>considerado</w:t>
      </w:r>
      <w:r>
        <w:rPr>
          <w:spacing w:val="-4"/>
        </w:rPr>
        <w:t> </w:t>
      </w:r>
      <w:r>
        <w:rPr/>
        <w:t>el</w:t>
      </w:r>
      <w:r>
        <w:rPr>
          <w:spacing w:val="-5"/>
        </w:rPr>
        <w:t> </w:t>
      </w:r>
      <w:r>
        <w:rPr/>
        <w:t>mejor</w:t>
      </w:r>
      <w:r>
        <w:rPr>
          <w:spacing w:val="-4"/>
        </w:rPr>
        <w:t> </w:t>
      </w:r>
      <w:r>
        <w:rPr/>
        <w:t>de</w:t>
      </w:r>
      <w:r>
        <w:rPr>
          <w:spacing w:val="-4"/>
        </w:rPr>
        <w:t> </w:t>
      </w:r>
      <w:r>
        <w:rPr/>
        <w:t>toda</w:t>
      </w:r>
      <w:r>
        <w:rPr>
          <w:spacing w:val="-4"/>
        </w:rPr>
        <w:t> </w:t>
      </w:r>
      <w:r>
        <w:rPr/>
        <w:t>Groenlandia.</w:t>
      </w:r>
      <w:r>
        <w:rPr>
          <w:spacing w:val="-4"/>
        </w:rPr>
        <w:t> </w:t>
      </w:r>
      <w:r>
        <w:rPr/>
        <w:t>Tarde</w:t>
      </w:r>
      <w:r>
        <w:rPr>
          <w:spacing w:val="-4"/>
        </w:rPr>
        <w:t> </w:t>
      </w:r>
      <w:r>
        <w:rPr/>
        <w:t>y</w:t>
      </w:r>
      <w:r>
        <w:rPr>
          <w:spacing w:val="-5"/>
        </w:rPr>
        <w:t> </w:t>
      </w:r>
      <w:r>
        <w:rPr/>
        <w:t>cena</w:t>
      </w:r>
      <w:r>
        <w:rPr>
          <w:spacing w:val="-4"/>
        </w:rPr>
        <w:t> </w:t>
      </w:r>
      <w:r>
        <w:rPr/>
        <w:t>libres para visitar la ciudad a tu aire, realizar compras, visitar el mercado de cazadores, restaurantes o tomar una cerveza en una ciudad que permanece aislada por el hielo durante gran parte del año y</w:t>
      </w:r>
      <w:r>
        <w:rPr>
          <w:spacing w:val="-8"/>
        </w:rPr>
        <w:t> </w:t>
      </w:r>
      <w:r>
        <w:rPr/>
        <w:t>cuyo</w:t>
      </w:r>
      <w:r>
        <w:rPr>
          <w:spacing w:val="-8"/>
        </w:rPr>
        <w:t> </w:t>
      </w:r>
      <w:r>
        <w:rPr/>
        <w:t>nombre</w:t>
      </w:r>
      <w:r>
        <w:rPr>
          <w:spacing w:val="-8"/>
        </w:rPr>
        <w:t> </w:t>
      </w:r>
      <w:r>
        <w:rPr/>
        <w:t>significa</w:t>
      </w:r>
      <w:r>
        <w:rPr>
          <w:spacing w:val="-7"/>
        </w:rPr>
        <w:t> </w:t>
      </w:r>
      <w:r>
        <w:rPr/>
        <w:t>“lugar</w:t>
      </w:r>
      <w:r>
        <w:rPr>
          <w:spacing w:val="-8"/>
        </w:rPr>
        <w:t> </w:t>
      </w:r>
      <w:r>
        <w:rPr/>
        <w:t>donde</w:t>
      </w:r>
      <w:r>
        <w:rPr>
          <w:spacing w:val="-8"/>
        </w:rPr>
        <w:t> </w:t>
      </w:r>
      <w:r>
        <w:rPr/>
        <w:t>hay</w:t>
      </w:r>
      <w:r>
        <w:rPr>
          <w:spacing w:val="-8"/>
        </w:rPr>
        <w:t> </w:t>
      </w:r>
      <w:r>
        <w:rPr/>
        <w:t>osos</w:t>
      </w:r>
      <w:r>
        <w:rPr>
          <w:spacing w:val="-8"/>
        </w:rPr>
        <w:t> </w:t>
      </w:r>
      <w:r>
        <w:rPr/>
        <w:t>polares”</w:t>
      </w:r>
      <w:r>
        <w:rPr>
          <w:spacing w:val="-8"/>
        </w:rPr>
        <w:t> </w:t>
      </w:r>
      <w:r>
        <w:rPr/>
        <w:t>(aunque</w:t>
      </w:r>
      <w:r>
        <w:rPr>
          <w:spacing w:val="-7"/>
        </w:rPr>
        <w:t> </w:t>
      </w:r>
      <w:r>
        <w:rPr/>
        <w:t>las</w:t>
      </w:r>
      <w:r>
        <w:rPr>
          <w:spacing w:val="-8"/>
        </w:rPr>
        <w:t> </w:t>
      </w:r>
      <w:r>
        <w:rPr/>
        <w:t>posibilidades</w:t>
      </w:r>
      <w:r>
        <w:rPr>
          <w:spacing w:val="-8"/>
        </w:rPr>
        <w:t> </w:t>
      </w:r>
      <w:r>
        <w:rPr/>
        <w:t>de</w:t>
      </w:r>
      <w:r>
        <w:rPr>
          <w:spacing w:val="-8"/>
        </w:rPr>
        <w:t> </w:t>
      </w:r>
      <w:r>
        <w:rPr/>
        <w:t>encontrarnos uno sean extremadamente </w:t>
      </w:r>
      <w:r>
        <w:rPr>
          <w:spacing w:val="-3"/>
        </w:rPr>
        <w:t>pequeñas. </w:t>
      </w:r>
      <w:r>
        <w:rPr/>
        <w:t>Posibilidad de realizar una visita guiada por la ciudad y sus alrededores.</w:t>
      </w:r>
    </w:p>
    <w:p>
      <w:pPr>
        <w:pStyle w:val="BodyText"/>
        <w:ind w:left="1799"/>
        <w:jc w:val="both"/>
      </w:pPr>
      <w:r>
        <w:rPr/>
        <w:t>Alojamiento en albergue.</w:t>
      </w:r>
    </w:p>
    <w:p>
      <w:pPr>
        <w:pStyle w:val="BodyText"/>
        <w:spacing w:before="1"/>
      </w:pPr>
    </w:p>
    <w:p>
      <w:pPr>
        <w:pStyle w:val="Heading4"/>
        <w:spacing w:line="230" w:lineRule="exact"/>
        <w:ind w:left="1799"/>
        <w:jc w:val="both"/>
      </w:pPr>
      <w:r>
        <w:rPr/>
        <w:t>Día 11. Alluitsup Paa - Qaqortoq, capital del Sur de Groenlandia</w:t>
      </w:r>
    </w:p>
    <w:p>
      <w:pPr>
        <w:pStyle w:val="BodyText"/>
        <w:ind w:left="1799" w:right="1460"/>
        <w:jc w:val="both"/>
      </w:pPr>
      <w:r>
        <w:rPr/>
        <w:t>Empezaremos esta nueva etapa de navegación con un traslado a </w:t>
      </w:r>
      <w:r>
        <w:rPr>
          <w:b/>
        </w:rPr>
        <w:t>Alluitsup Paa</w:t>
      </w:r>
      <w:r>
        <w:rPr/>
        <w:t>, un pequeño pueblo en mar abierto, elegido por los pescadores y cazadores inuit para ejercer su profesión. Pasearemos por sus calles y descubriremos los monumentos dedicados a sus habitantes.</w:t>
      </w:r>
    </w:p>
    <w:p>
      <w:pPr>
        <w:pStyle w:val="BodyText"/>
      </w:pPr>
    </w:p>
    <w:p>
      <w:pPr>
        <w:spacing w:before="0"/>
        <w:ind w:left="1799" w:right="1462" w:firstLine="0"/>
        <w:jc w:val="both"/>
        <w:rPr>
          <w:sz w:val="20"/>
        </w:rPr>
      </w:pPr>
      <w:r>
        <w:rPr>
          <w:sz w:val="20"/>
        </w:rPr>
        <w:t>A</w:t>
      </w:r>
      <w:r>
        <w:rPr>
          <w:spacing w:val="-8"/>
          <w:sz w:val="20"/>
        </w:rPr>
        <w:t> </w:t>
      </w:r>
      <w:r>
        <w:rPr>
          <w:sz w:val="20"/>
        </w:rPr>
        <w:t>continuación,</w:t>
      </w:r>
      <w:r>
        <w:rPr>
          <w:spacing w:val="-7"/>
          <w:sz w:val="20"/>
        </w:rPr>
        <w:t> </w:t>
      </w:r>
      <w:r>
        <w:rPr>
          <w:sz w:val="20"/>
        </w:rPr>
        <w:t>seguiremos</w:t>
      </w:r>
      <w:r>
        <w:rPr>
          <w:spacing w:val="-7"/>
          <w:sz w:val="20"/>
        </w:rPr>
        <w:t> </w:t>
      </w:r>
      <w:r>
        <w:rPr>
          <w:sz w:val="20"/>
        </w:rPr>
        <w:t>nuestro</w:t>
      </w:r>
      <w:r>
        <w:rPr>
          <w:spacing w:val="-9"/>
          <w:sz w:val="20"/>
        </w:rPr>
        <w:t> </w:t>
      </w:r>
      <w:r>
        <w:rPr>
          <w:sz w:val="20"/>
        </w:rPr>
        <w:t>recorrido</w:t>
      </w:r>
      <w:r>
        <w:rPr>
          <w:spacing w:val="-9"/>
          <w:sz w:val="20"/>
        </w:rPr>
        <w:t> </w:t>
      </w:r>
      <w:r>
        <w:rPr>
          <w:sz w:val="20"/>
        </w:rPr>
        <w:t>con</w:t>
      </w:r>
      <w:r>
        <w:rPr>
          <w:spacing w:val="-9"/>
          <w:sz w:val="20"/>
        </w:rPr>
        <w:t> </w:t>
      </w:r>
      <w:r>
        <w:rPr>
          <w:sz w:val="20"/>
        </w:rPr>
        <w:t>destino</w:t>
      </w:r>
      <w:r>
        <w:rPr>
          <w:spacing w:val="-8"/>
          <w:sz w:val="20"/>
        </w:rPr>
        <w:t> </w:t>
      </w:r>
      <w:r>
        <w:rPr>
          <w:b/>
          <w:sz w:val="20"/>
        </w:rPr>
        <w:t>Qaqortoq</w:t>
      </w:r>
      <w:r>
        <w:rPr>
          <w:sz w:val="20"/>
        </w:rPr>
        <w:t>,</w:t>
      </w:r>
      <w:r>
        <w:rPr>
          <w:spacing w:val="-8"/>
          <w:sz w:val="20"/>
        </w:rPr>
        <w:t> </w:t>
      </w:r>
      <w:r>
        <w:rPr>
          <w:sz w:val="20"/>
        </w:rPr>
        <w:t>la</w:t>
      </w:r>
      <w:r>
        <w:rPr>
          <w:spacing w:val="-8"/>
          <w:sz w:val="20"/>
        </w:rPr>
        <w:t> </w:t>
      </w:r>
      <w:r>
        <w:rPr>
          <w:sz w:val="20"/>
        </w:rPr>
        <w:t>capital</w:t>
      </w:r>
      <w:r>
        <w:rPr>
          <w:spacing w:val="-9"/>
          <w:sz w:val="20"/>
        </w:rPr>
        <w:t> </w:t>
      </w:r>
      <w:r>
        <w:rPr>
          <w:sz w:val="20"/>
        </w:rPr>
        <w:t>de</w:t>
      </w:r>
      <w:r>
        <w:rPr>
          <w:spacing w:val="-8"/>
          <w:sz w:val="20"/>
        </w:rPr>
        <w:t> </w:t>
      </w:r>
      <w:r>
        <w:rPr>
          <w:sz w:val="20"/>
        </w:rPr>
        <w:t>Groenlandia</w:t>
      </w:r>
      <w:r>
        <w:rPr>
          <w:spacing w:val="-7"/>
          <w:sz w:val="20"/>
        </w:rPr>
        <w:t> </w:t>
      </w:r>
      <w:r>
        <w:rPr>
          <w:sz w:val="20"/>
        </w:rPr>
        <w:t>del Sur, con casi 3.000 habitantes y fundada en 1775. Sus habitantes la describen como </w:t>
      </w:r>
      <w:r>
        <w:rPr>
          <w:b/>
          <w:sz w:val="20"/>
        </w:rPr>
        <w:t>la ciudad más encantadora y atractiva de todo</w:t>
      </w:r>
      <w:r>
        <w:rPr>
          <w:b/>
          <w:spacing w:val="-8"/>
          <w:sz w:val="20"/>
        </w:rPr>
        <w:t> </w:t>
      </w:r>
      <w:r>
        <w:rPr>
          <w:b/>
          <w:sz w:val="20"/>
        </w:rPr>
        <w:t>Groenlandia</w:t>
      </w:r>
      <w:r>
        <w:rPr>
          <w:sz w:val="20"/>
        </w:rPr>
        <w:t>.</w:t>
      </w:r>
    </w:p>
    <w:p>
      <w:pPr>
        <w:pStyle w:val="BodyText"/>
        <w:ind w:left="1799" w:right="1460"/>
        <w:jc w:val="both"/>
      </w:pPr>
      <w:r>
        <w:rPr/>
        <w:t>Tiempo libre para hacer una pequeña </w:t>
      </w:r>
      <w:r>
        <w:rPr>
          <w:b/>
        </w:rPr>
        <w:t>excursión por los alrededores </w:t>
      </w:r>
      <w:r>
        <w:rPr/>
        <w:t>de la ciudad, donde descubriremos</w:t>
      </w:r>
      <w:r>
        <w:rPr>
          <w:spacing w:val="-13"/>
        </w:rPr>
        <w:t> </w:t>
      </w:r>
      <w:r>
        <w:rPr/>
        <w:t>la</w:t>
      </w:r>
      <w:r>
        <w:rPr>
          <w:spacing w:val="-13"/>
        </w:rPr>
        <w:t> </w:t>
      </w:r>
      <w:r>
        <w:rPr/>
        <w:t>belleza</w:t>
      </w:r>
      <w:r>
        <w:rPr>
          <w:spacing w:val="-15"/>
        </w:rPr>
        <w:t> </w:t>
      </w:r>
      <w:r>
        <w:rPr/>
        <w:t>de</w:t>
      </w:r>
      <w:r>
        <w:rPr>
          <w:spacing w:val="-13"/>
        </w:rPr>
        <w:t> </w:t>
      </w:r>
      <w:r>
        <w:rPr/>
        <w:t>sus</w:t>
      </w:r>
      <w:r>
        <w:rPr>
          <w:spacing w:val="-13"/>
        </w:rPr>
        <w:t> </w:t>
      </w:r>
      <w:r>
        <w:rPr/>
        <w:t>coloridas</w:t>
      </w:r>
      <w:r>
        <w:rPr>
          <w:spacing w:val="-13"/>
        </w:rPr>
        <w:t> </w:t>
      </w:r>
      <w:r>
        <w:rPr/>
        <w:t>edificaciones,</w:t>
      </w:r>
      <w:r>
        <w:rPr>
          <w:spacing w:val="-13"/>
        </w:rPr>
        <w:t> </w:t>
      </w:r>
      <w:r>
        <w:rPr/>
        <w:t>los</w:t>
      </w:r>
      <w:r>
        <w:rPr>
          <w:spacing w:val="-13"/>
        </w:rPr>
        <w:t> </w:t>
      </w:r>
      <w:r>
        <w:rPr/>
        <w:t>impresionantes</w:t>
      </w:r>
      <w:r>
        <w:rPr>
          <w:spacing w:val="-13"/>
        </w:rPr>
        <w:t> </w:t>
      </w:r>
      <w:r>
        <w:rPr/>
        <w:t>paisajes</w:t>
      </w:r>
      <w:r>
        <w:rPr>
          <w:spacing w:val="-13"/>
        </w:rPr>
        <w:t> </w:t>
      </w:r>
      <w:r>
        <w:rPr/>
        <w:t>que</w:t>
      </w:r>
      <w:r>
        <w:rPr>
          <w:spacing w:val="-14"/>
        </w:rPr>
        <w:t> </w:t>
      </w:r>
      <w:r>
        <w:rPr/>
        <w:t>la</w:t>
      </w:r>
      <w:r>
        <w:rPr>
          <w:spacing w:val="-13"/>
        </w:rPr>
        <w:t> </w:t>
      </w:r>
      <w:r>
        <w:rPr/>
        <w:t>rodean y algunos de los 30 motivos diferentes de escultura en roca que se encuentran esparcidos por la ciudad.</w:t>
      </w:r>
    </w:p>
    <w:p>
      <w:pPr>
        <w:pStyle w:val="BodyText"/>
        <w:spacing w:before="11"/>
        <w:rPr>
          <w:sz w:val="19"/>
        </w:rPr>
      </w:pPr>
    </w:p>
    <w:p>
      <w:pPr>
        <w:pStyle w:val="BodyText"/>
        <w:ind w:left="1799" w:right="1460"/>
        <w:jc w:val="both"/>
      </w:pPr>
      <w:r>
        <w:rPr/>
        <w:t>Por</w:t>
      </w:r>
      <w:r>
        <w:rPr>
          <w:spacing w:val="-4"/>
        </w:rPr>
        <w:t> </w:t>
      </w:r>
      <w:r>
        <w:rPr/>
        <w:t>la</w:t>
      </w:r>
      <w:r>
        <w:rPr>
          <w:spacing w:val="-4"/>
        </w:rPr>
        <w:t> </w:t>
      </w:r>
      <w:r>
        <w:rPr/>
        <w:t>tarde,</w:t>
      </w:r>
      <w:r>
        <w:rPr>
          <w:spacing w:val="-4"/>
        </w:rPr>
        <w:t> </w:t>
      </w:r>
      <w:r>
        <w:rPr/>
        <w:t>tiempo</w:t>
      </w:r>
      <w:r>
        <w:rPr>
          <w:spacing w:val="-4"/>
        </w:rPr>
        <w:t> </w:t>
      </w:r>
      <w:r>
        <w:rPr/>
        <w:t>libre</w:t>
      </w:r>
      <w:r>
        <w:rPr>
          <w:spacing w:val="-5"/>
        </w:rPr>
        <w:t> </w:t>
      </w:r>
      <w:r>
        <w:rPr/>
        <w:t>para</w:t>
      </w:r>
      <w:r>
        <w:rPr>
          <w:spacing w:val="-4"/>
        </w:rPr>
        <w:t> </w:t>
      </w:r>
      <w:r>
        <w:rPr/>
        <w:t>visitar</w:t>
      </w:r>
      <w:r>
        <w:rPr>
          <w:spacing w:val="-4"/>
        </w:rPr>
        <w:t> </w:t>
      </w:r>
      <w:r>
        <w:rPr/>
        <w:t>a</w:t>
      </w:r>
      <w:r>
        <w:rPr>
          <w:spacing w:val="-5"/>
        </w:rPr>
        <w:t> </w:t>
      </w:r>
      <w:r>
        <w:rPr/>
        <w:t>nuestro</w:t>
      </w:r>
      <w:r>
        <w:rPr>
          <w:spacing w:val="-4"/>
        </w:rPr>
        <w:t> </w:t>
      </w:r>
      <w:r>
        <w:rPr/>
        <w:t>aire</w:t>
      </w:r>
      <w:r>
        <w:rPr>
          <w:spacing w:val="-4"/>
        </w:rPr>
        <w:t> </w:t>
      </w:r>
      <w:r>
        <w:rPr/>
        <w:t>el</w:t>
      </w:r>
      <w:r>
        <w:rPr>
          <w:spacing w:val="-5"/>
        </w:rPr>
        <w:t> </w:t>
      </w:r>
      <w:r>
        <w:rPr>
          <w:b/>
        </w:rPr>
        <w:t>museo</w:t>
      </w:r>
      <w:r>
        <w:rPr/>
        <w:t>,</w:t>
      </w:r>
      <w:r>
        <w:rPr>
          <w:spacing w:val="-4"/>
        </w:rPr>
        <w:t> </w:t>
      </w:r>
      <w:r>
        <w:rPr/>
        <w:t>la</w:t>
      </w:r>
      <w:r>
        <w:rPr>
          <w:spacing w:val="-4"/>
        </w:rPr>
        <w:t> </w:t>
      </w:r>
      <w:r>
        <w:rPr/>
        <w:t>tienda</w:t>
      </w:r>
      <w:r>
        <w:rPr>
          <w:spacing w:val="-4"/>
        </w:rPr>
        <w:t> </w:t>
      </w:r>
      <w:r>
        <w:rPr/>
        <w:t>de</w:t>
      </w:r>
      <w:r>
        <w:rPr>
          <w:spacing w:val="-4"/>
        </w:rPr>
        <w:t> </w:t>
      </w:r>
      <w:r>
        <w:rPr/>
        <w:t>pieles,</w:t>
      </w:r>
      <w:r>
        <w:rPr>
          <w:spacing w:val="-4"/>
        </w:rPr>
        <w:t> </w:t>
      </w:r>
      <w:r>
        <w:rPr/>
        <w:t>el</w:t>
      </w:r>
      <w:r>
        <w:rPr>
          <w:spacing w:val="-4"/>
        </w:rPr>
        <w:t> </w:t>
      </w:r>
      <w:r>
        <w:rPr/>
        <w:t>club</w:t>
      </w:r>
      <w:r>
        <w:rPr>
          <w:spacing w:val="-5"/>
        </w:rPr>
        <w:t> </w:t>
      </w:r>
      <w:r>
        <w:rPr/>
        <w:t>de</w:t>
      </w:r>
      <w:r>
        <w:rPr>
          <w:spacing w:val="-5"/>
        </w:rPr>
        <w:t> </w:t>
      </w:r>
      <w:r>
        <w:rPr/>
        <w:t>kayak tradicional, la iglesia, la única fuente del país, cenar en uno de sus restaurantes o tomar algo con los</w:t>
      </w:r>
      <w:r>
        <w:rPr>
          <w:spacing w:val="-10"/>
        </w:rPr>
        <w:t> </w:t>
      </w:r>
      <w:r>
        <w:rPr/>
        <w:t>locales.</w:t>
      </w:r>
    </w:p>
    <w:p>
      <w:pPr>
        <w:pStyle w:val="BodyText"/>
        <w:ind w:left="1799"/>
        <w:jc w:val="both"/>
      </w:pPr>
      <w:r>
        <w:rPr/>
        <w:t>Alojamiento en hostel.</w:t>
      </w:r>
    </w:p>
    <w:p>
      <w:pPr>
        <w:pStyle w:val="BodyText"/>
      </w:pPr>
    </w:p>
    <w:p>
      <w:pPr>
        <w:pStyle w:val="Heading4"/>
        <w:spacing w:before="1"/>
        <w:ind w:left="1799"/>
        <w:jc w:val="both"/>
      </w:pPr>
      <w:r>
        <w:rPr/>
        <w:t>Día 12. Igaliku, Patrimonio de la Humanidad - Icebergs del Qooroq</w:t>
      </w:r>
    </w:p>
    <w:p>
      <w:pPr>
        <w:pStyle w:val="BodyText"/>
        <w:ind w:left="1799" w:right="1460"/>
        <w:jc w:val="both"/>
      </w:pPr>
      <w:r>
        <w:rPr/>
        <w:t>Navegación desde Qaleraliq hasta el embarcadero de </w:t>
      </w:r>
      <w:r>
        <w:rPr>
          <w:b/>
        </w:rPr>
        <w:t>Itilleq </w:t>
      </w:r>
      <w:r>
        <w:rPr/>
        <w:t>por el fiordo Tunulliarfik. En un entorno</w:t>
      </w:r>
      <w:r>
        <w:rPr>
          <w:spacing w:val="-14"/>
        </w:rPr>
        <w:t> </w:t>
      </w:r>
      <w:r>
        <w:rPr/>
        <w:t>bucólico</w:t>
      </w:r>
      <w:r>
        <w:rPr>
          <w:spacing w:val="-14"/>
        </w:rPr>
        <w:t> </w:t>
      </w:r>
      <w:r>
        <w:rPr/>
        <w:t>donde</w:t>
      </w:r>
      <w:r>
        <w:rPr>
          <w:spacing w:val="-14"/>
        </w:rPr>
        <w:t> </w:t>
      </w:r>
      <w:r>
        <w:rPr/>
        <w:t>iremos</w:t>
      </w:r>
      <w:r>
        <w:rPr>
          <w:spacing w:val="-14"/>
        </w:rPr>
        <w:t> </w:t>
      </w:r>
      <w:r>
        <w:rPr/>
        <w:t>encontrando</w:t>
      </w:r>
      <w:r>
        <w:rPr>
          <w:spacing w:val="-14"/>
        </w:rPr>
        <w:t> </w:t>
      </w:r>
      <w:r>
        <w:rPr/>
        <w:t>vestigios</w:t>
      </w:r>
      <w:r>
        <w:rPr>
          <w:spacing w:val="-15"/>
        </w:rPr>
        <w:t> </w:t>
      </w:r>
      <w:r>
        <w:rPr/>
        <w:t>de</w:t>
      </w:r>
      <w:r>
        <w:rPr>
          <w:spacing w:val="-14"/>
        </w:rPr>
        <w:t> </w:t>
      </w:r>
      <w:r>
        <w:rPr/>
        <w:t>la</w:t>
      </w:r>
      <w:r>
        <w:rPr>
          <w:spacing w:val="-14"/>
        </w:rPr>
        <w:t> </w:t>
      </w:r>
      <w:r>
        <w:rPr/>
        <w:t>actividad</w:t>
      </w:r>
      <w:r>
        <w:rPr>
          <w:spacing w:val="-14"/>
        </w:rPr>
        <w:t> </w:t>
      </w:r>
      <w:r>
        <w:rPr/>
        <w:t>ganadera</w:t>
      </w:r>
      <w:r>
        <w:rPr>
          <w:spacing w:val="-14"/>
        </w:rPr>
        <w:t> </w:t>
      </w:r>
      <w:r>
        <w:rPr/>
        <w:t>en</w:t>
      </w:r>
      <w:r>
        <w:rPr>
          <w:spacing w:val="-14"/>
        </w:rPr>
        <w:t> </w:t>
      </w:r>
      <w:r>
        <w:rPr/>
        <w:t>la</w:t>
      </w:r>
      <w:r>
        <w:rPr>
          <w:spacing w:val="-14"/>
        </w:rPr>
        <w:t> </w:t>
      </w:r>
      <w:r>
        <w:rPr/>
        <w:t>época</w:t>
      </w:r>
      <w:r>
        <w:rPr>
          <w:spacing w:val="-14"/>
        </w:rPr>
        <w:t> </w:t>
      </w:r>
      <w:r>
        <w:rPr/>
        <w:t>vikinga, llevaremos a cabo una suave marcha a pie por el </w:t>
      </w:r>
      <w:r>
        <w:rPr>
          <w:i/>
        </w:rPr>
        <w:t>Kongevejen </w:t>
      </w:r>
      <w:r>
        <w:rPr/>
        <w:t>o “Sendero de los Reyes” hasta un collado</w:t>
      </w:r>
      <w:r>
        <w:rPr>
          <w:spacing w:val="-10"/>
        </w:rPr>
        <w:t> </w:t>
      </w:r>
      <w:r>
        <w:rPr/>
        <w:t>donde</w:t>
      </w:r>
      <w:r>
        <w:rPr>
          <w:spacing w:val="-10"/>
        </w:rPr>
        <w:t> </w:t>
      </w:r>
      <w:r>
        <w:rPr/>
        <w:t>haremos</w:t>
      </w:r>
      <w:r>
        <w:rPr>
          <w:spacing w:val="-10"/>
        </w:rPr>
        <w:t> </w:t>
      </w:r>
      <w:r>
        <w:rPr/>
        <w:t>una</w:t>
      </w:r>
      <w:r>
        <w:rPr>
          <w:spacing w:val="-10"/>
        </w:rPr>
        <w:t> </w:t>
      </w:r>
      <w:r>
        <w:rPr/>
        <w:t>parada</w:t>
      </w:r>
      <w:r>
        <w:rPr>
          <w:spacing w:val="-10"/>
        </w:rPr>
        <w:t> </w:t>
      </w:r>
      <w:r>
        <w:rPr/>
        <w:t>para</w:t>
      </w:r>
      <w:r>
        <w:rPr>
          <w:spacing w:val="-11"/>
        </w:rPr>
        <w:t> </w:t>
      </w:r>
      <w:r>
        <w:rPr/>
        <w:t>la</w:t>
      </w:r>
      <w:r>
        <w:rPr>
          <w:spacing w:val="-10"/>
        </w:rPr>
        <w:t> </w:t>
      </w:r>
      <w:r>
        <w:rPr/>
        <w:t>contemplación:</w:t>
      </w:r>
      <w:r>
        <w:rPr>
          <w:spacing w:val="-10"/>
        </w:rPr>
        <w:t> </w:t>
      </w:r>
      <w:r>
        <w:rPr/>
        <w:t>a</w:t>
      </w:r>
      <w:r>
        <w:rPr>
          <w:spacing w:val="-10"/>
        </w:rPr>
        <w:t> </w:t>
      </w:r>
      <w:r>
        <w:rPr/>
        <w:t>nuestros</w:t>
      </w:r>
      <w:r>
        <w:rPr>
          <w:spacing w:val="-10"/>
        </w:rPr>
        <w:t> </w:t>
      </w:r>
      <w:r>
        <w:rPr/>
        <w:t>pies</w:t>
      </w:r>
      <w:r>
        <w:rPr>
          <w:spacing w:val="-10"/>
        </w:rPr>
        <w:t> </w:t>
      </w:r>
      <w:r>
        <w:rPr/>
        <w:t>estará</w:t>
      </w:r>
      <w:r>
        <w:rPr>
          <w:spacing w:val="-11"/>
        </w:rPr>
        <w:t> </w:t>
      </w:r>
      <w:r>
        <w:rPr/>
        <w:t>el</w:t>
      </w:r>
      <w:r>
        <w:rPr>
          <w:spacing w:val="-10"/>
        </w:rPr>
        <w:t> </w:t>
      </w:r>
      <w:r>
        <w:rPr/>
        <w:t>idílico</w:t>
      </w:r>
      <w:r>
        <w:rPr>
          <w:spacing w:val="-11"/>
        </w:rPr>
        <w:t> </w:t>
      </w:r>
      <w:r>
        <w:rPr>
          <w:b/>
        </w:rPr>
        <w:t>Igaliku</w:t>
      </w:r>
      <w:r>
        <w:rPr/>
        <w:t>, </w:t>
      </w:r>
      <w:r>
        <w:rPr>
          <w:b/>
        </w:rPr>
        <w:t>Gardar</w:t>
      </w:r>
      <w:r>
        <w:rPr>
          <w:b/>
          <w:spacing w:val="-4"/>
        </w:rPr>
        <w:t> </w:t>
      </w:r>
      <w:r>
        <w:rPr>
          <w:b/>
        </w:rPr>
        <w:t>en</w:t>
      </w:r>
      <w:r>
        <w:rPr>
          <w:b/>
          <w:spacing w:val="-4"/>
        </w:rPr>
        <w:t> </w:t>
      </w:r>
      <w:r>
        <w:rPr>
          <w:b/>
        </w:rPr>
        <w:t>la</w:t>
      </w:r>
      <w:r>
        <w:rPr>
          <w:b/>
          <w:spacing w:val="-4"/>
        </w:rPr>
        <w:t> </w:t>
      </w:r>
      <w:r>
        <w:rPr>
          <w:b/>
        </w:rPr>
        <w:t>época</w:t>
      </w:r>
      <w:r>
        <w:rPr>
          <w:b/>
          <w:spacing w:val="-4"/>
        </w:rPr>
        <w:t> </w:t>
      </w:r>
      <w:r>
        <w:rPr>
          <w:b/>
        </w:rPr>
        <w:t>vikinga</w:t>
      </w:r>
      <w:r>
        <w:rPr/>
        <w:t>,</w:t>
      </w:r>
      <w:r>
        <w:rPr>
          <w:spacing w:val="-4"/>
        </w:rPr>
        <w:t> </w:t>
      </w:r>
      <w:r>
        <w:rPr/>
        <w:t>actualmente</w:t>
      </w:r>
      <w:r>
        <w:rPr>
          <w:spacing w:val="-4"/>
        </w:rPr>
        <w:t> </w:t>
      </w:r>
      <w:r>
        <w:rPr/>
        <w:t>un</w:t>
      </w:r>
      <w:r>
        <w:rPr>
          <w:spacing w:val="-4"/>
        </w:rPr>
        <w:t> </w:t>
      </w:r>
      <w:r>
        <w:rPr/>
        <w:t>pequeño</w:t>
      </w:r>
      <w:r>
        <w:rPr>
          <w:spacing w:val="-5"/>
        </w:rPr>
        <w:t> </w:t>
      </w:r>
      <w:r>
        <w:rPr/>
        <w:t>poblado</w:t>
      </w:r>
      <w:r>
        <w:rPr>
          <w:spacing w:val="-4"/>
        </w:rPr>
        <w:t> </w:t>
      </w:r>
      <w:r>
        <w:rPr/>
        <w:t>inuit</w:t>
      </w:r>
      <w:r>
        <w:rPr>
          <w:spacing w:val="-4"/>
        </w:rPr>
        <w:t> </w:t>
      </w:r>
      <w:r>
        <w:rPr/>
        <w:t>de</w:t>
      </w:r>
      <w:r>
        <w:rPr>
          <w:spacing w:val="-4"/>
        </w:rPr>
        <w:t> </w:t>
      </w:r>
      <w:r>
        <w:rPr/>
        <w:t>apenas</w:t>
      </w:r>
      <w:r>
        <w:rPr>
          <w:spacing w:val="-4"/>
        </w:rPr>
        <w:t> </w:t>
      </w:r>
      <w:r>
        <w:rPr/>
        <w:t>40</w:t>
      </w:r>
      <w:r>
        <w:rPr>
          <w:spacing w:val="-4"/>
        </w:rPr>
        <w:t> </w:t>
      </w:r>
      <w:r>
        <w:rPr/>
        <w:t>habitantes</w:t>
      </w:r>
      <w:r>
        <w:rPr>
          <w:spacing w:val="-2"/>
        </w:rPr>
        <w:t> </w:t>
      </w:r>
      <w:r>
        <w:rPr/>
        <w:t>con fama</w:t>
      </w:r>
      <w:r>
        <w:rPr>
          <w:spacing w:val="-11"/>
        </w:rPr>
        <w:t> </w:t>
      </w:r>
      <w:r>
        <w:rPr/>
        <w:t>de</w:t>
      </w:r>
      <w:r>
        <w:rPr>
          <w:spacing w:val="-12"/>
        </w:rPr>
        <w:t> </w:t>
      </w:r>
      <w:r>
        <w:rPr/>
        <w:t>ser</w:t>
      </w:r>
      <w:r>
        <w:rPr>
          <w:spacing w:val="-11"/>
        </w:rPr>
        <w:t> </w:t>
      </w:r>
      <w:r>
        <w:rPr>
          <w:i/>
        </w:rPr>
        <w:t>la</w:t>
      </w:r>
      <w:r>
        <w:rPr>
          <w:i/>
          <w:spacing w:val="-11"/>
        </w:rPr>
        <w:t> </w:t>
      </w:r>
      <w:r>
        <w:rPr>
          <w:b/>
          <w:i/>
        </w:rPr>
        <w:t>población</w:t>
      </w:r>
      <w:r>
        <w:rPr>
          <w:b/>
          <w:i/>
          <w:spacing w:val="-13"/>
        </w:rPr>
        <w:t> </w:t>
      </w:r>
      <w:r>
        <w:rPr>
          <w:b/>
          <w:i/>
        </w:rPr>
        <w:t>más</w:t>
      </w:r>
      <w:r>
        <w:rPr>
          <w:b/>
          <w:i/>
          <w:spacing w:val="-11"/>
        </w:rPr>
        <w:t> </w:t>
      </w:r>
      <w:r>
        <w:rPr>
          <w:b/>
          <w:i/>
        </w:rPr>
        <w:t>bella</w:t>
      </w:r>
      <w:r>
        <w:rPr>
          <w:b/>
          <w:i/>
          <w:spacing w:val="-11"/>
        </w:rPr>
        <w:t> </w:t>
      </w:r>
      <w:r>
        <w:rPr>
          <w:b/>
          <w:i/>
        </w:rPr>
        <w:t>de</w:t>
      </w:r>
      <w:r>
        <w:rPr>
          <w:b/>
          <w:i/>
          <w:spacing w:val="-12"/>
        </w:rPr>
        <w:t> </w:t>
      </w:r>
      <w:r>
        <w:rPr>
          <w:b/>
          <w:i/>
        </w:rPr>
        <w:t>toda</w:t>
      </w:r>
      <w:r>
        <w:rPr>
          <w:b/>
          <w:i/>
          <w:spacing w:val="-11"/>
        </w:rPr>
        <w:t> </w:t>
      </w:r>
      <w:r>
        <w:rPr>
          <w:b/>
          <w:i/>
        </w:rPr>
        <w:t>Groenlandia</w:t>
      </w:r>
      <w:r>
        <w:rPr/>
        <w:t>.</w:t>
      </w:r>
      <w:r>
        <w:rPr>
          <w:spacing w:val="-11"/>
        </w:rPr>
        <w:t> </w:t>
      </w:r>
      <w:r>
        <w:rPr/>
        <w:t>Ya</w:t>
      </w:r>
      <w:r>
        <w:rPr>
          <w:spacing w:val="-11"/>
        </w:rPr>
        <w:t> </w:t>
      </w:r>
      <w:r>
        <w:rPr/>
        <w:t>en</w:t>
      </w:r>
      <w:r>
        <w:rPr>
          <w:spacing w:val="-12"/>
        </w:rPr>
        <w:t> </w:t>
      </w:r>
      <w:r>
        <w:rPr/>
        <w:t>Igaliku</w:t>
      </w:r>
      <w:r>
        <w:rPr>
          <w:spacing w:val="-11"/>
        </w:rPr>
        <w:t> </w:t>
      </w:r>
      <w:r>
        <w:rPr/>
        <w:t>descubriremos</w:t>
      </w:r>
      <w:r>
        <w:rPr>
          <w:spacing w:val="-11"/>
        </w:rPr>
        <w:t> </w:t>
      </w:r>
      <w:r>
        <w:rPr/>
        <w:t>las</w:t>
      </w:r>
      <w:r>
        <w:rPr>
          <w:spacing w:val="-11"/>
        </w:rPr>
        <w:t> </w:t>
      </w:r>
      <w:r>
        <w:rPr/>
        <w:t>ruinas de</w:t>
      </w:r>
      <w:r>
        <w:rPr>
          <w:spacing w:val="-4"/>
        </w:rPr>
        <w:t> </w:t>
      </w:r>
      <w:r>
        <w:rPr>
          <w:b/>
        </w:rPr>
        <w:t>Gardar</w:t>
      </w:r>
      <w:r>
        <w:rPr/>
        <w:t>,</w:t>
      </w:r>
      <w:r>
        <w:rPr>
          <w:spacing w:val="-4"/>
        </w:rPr>
        <w:t> </w:t>
      </w:r>
      <w:r>
        <w:rPr/>
        <w:t>arzobispado</w:t>
      </w:r>
      <w:r>
        <w:rPr>
          <w:spacing w:val="-4"/>
        </w:rPr>
        <w:t> </w:t>
      </w:r>
      <w:r>
        <w:rPr/>
        <w:t>y</w:t>
      </w:r>
      <w:r>
        <w:rPr>
          <w:spacing w:val="-5"/>
        </w:rPr>
        <w:t> </w:t>
      </w:r>
      <w:r>
        <w:rPr/>
        <w:t>capital</w:t>
      </w:r>
      <w:r>
        <w:rPr>
          <w:spacing w:val="-4"/>
        </w:rPr>
        <w:t> </w:t>
      </w:r>
      <w:r>
        <w:rPr/>
        <w:t>religiosa</w:t>
      </w:r>
      <w:r>
        <w:rPr>
          <w:spacing w:val="-4"/>
        </w:rPr>
        <w:t> </w:t>
      </w:r>
      <w:r>
        <w:rPr/>
        <w:t>de</w:t>
      </w:r>
      <w:r>
        <w:rPr>
          <w:spacing w:val="-4"/>
        </w:rPr>
        <w:t> </w:t>
      </w:r>
      <w:r>
        <w:rPr/>
        <w:t>la</w:t>
      </w:r>
      <w:r>
        <w:rPr>
          <w:spacing w:val="-5"/>
        </w:rPr>
        <w:t> </w:t>
      </w:r>
      <w:r>
        <w:rPr>
          <w:b/>
        </w:rPr>
        <w:t>Groenlandia</w:t>
      </w:r>
      <w:r>
        <w:rPr>
          <w:b/>
          <w:spacing w:val="-4"/>
        </w:rPr>
        <w:t> </w:t>
      </w:r>
      <w:r>
        <w:rPr>
          <w:b/>
        </w:rPr>
        <w:t>vikinga</w:t>
      </w:r>
      <w:r>
        <w:rPr/>
        <w:t>.</w:t>
      </w:r>
      <w:r>
        <w:rPr>
          <w:spacing w:val="-5"/>
        </w:rPr>
        <w:t> </w:t>
      </w:r>
      <w:r>
        <w:rPr/>
        <w:t>En</w:t>
      </w:r>
      <w:r>
        <w:rPr>
          <w:spacing w:val="-4"/>
        </w:rPr>
        <w:t> </w:t>
      </w:r>
      <w:r>
        <w:rPr/>
        <w:t>2017,</w:t>
      </w:r>
      <w:r>
        <w:rPr>
          <w:spacing w:val="-4"/>
        </w:rPr>
        <w:t> </w:t>
      </w:r>
      <w:r>
        <w:rPr/>
        <w:t>esta</w:t>
      </w:r>
      <w:r>
        <w:rPr>
          <w:spacing w:val="-4"/>
        </w:rPr>
        <w:t> </w:t>
      </w:r>
      <w:r>
        <w:rPr/>
        <w:t>área</w:t>
      </w:r>
      <w:r>
        <w:rPr>
          <w:spacing w:val="-5"/>
        </w:rPr>
        <w:t> </w:t>
      </w:r>
      <w:r>
        <w:rPr/>
        <w:t>ha</w:t>
      </w:r>
      <w:r>
        <w:rPr>
          <w:spacing w:val="-5"/>
        </w:rPr>
        <w:t> </w:t>
      </w:r>
      <w:r>
        <w:rPr/>
        <w:t>sido declarada</w:t>
      </w:r>
      <w:r>
        <w:rPr>
          <w:spacing w:val="-5"/>
        </w:rPr>
        <w:t> </w:t>
      </w:r>
      <w:r>
        <w:rPr>
          <w:b/>
        </w:rPr>
        <w:t>Patrimonio</w:t>
      </w:r>
      <w:r>
        <w:rPr>
          <w:b/>
          <w:spacing w:val="-6"/>
        </w:rPr>
        <w:t> </w:t>
      </w:r>
      <w:r>
        <w:rPr>
          <w:b/>
        </w:rPr>
        <w:t>de</w:t>
      </w:r>
      <w:r>
        <w:rPr>
          <w:b/>
          <w:spacing w:val="-5"/>
        </w:rPr>
        <w:t> </w:t>
      </w:r>
      <w:r>
        <w:rPr>
          <w:b/>
        </w:rPr>
        <w:t>la</w:t>
      </w:r>
      <w:r>
        <w:rPr>
          <w:b/>
          <w:spacing w:val="-5"/>
        </w:rPr>
        <w:t> </w:t>
      </w:r>
      <w:r>
        <w:rPr>
          <w:b/>
        </w:rPr>
        <w:t>Humanidad</w:t>
      </w:r>
      <w:r>
        <w:rPr>
          <w:b/>
          <w:spacing w:val="-5"/>
        </w:rPr>
        <w:t> </w:t>
      </w:r>
      <w:r>
        <w:rPr>
          <w:b/>
        </w:rPr>
        <w:t>por</w:t>
      </w:r>
      <w:r>
        <w:rPr>
          <w:b/>
          <w:spacing w:val="-5"/>
        </w:rPr>
        <w:t> </w:t>
      </w:r>
      <w:r>
        <w:rPr>
          <w:b/>
        </w:rPr>
        <w:t>la</w:t>
      </w:r>
      <w:r>
        <w:rPr>
          <w:b/>
          <w:spacing w:val="-6"/>
        </w:rPr>
        <w:t> </w:t>
      </w:r>
      <w:r>
        <w:rPr>
          <w:b/>
        </w:rPr>
        <w:t>UNESCO</w:t>
      </w:r>
      <w:r>
        <w:rPr>
          <w:b/>
          <w:spacing w:val="-6"/>
        </w:rPr>
        <w:t> </w:t>
      </w:r>
      <w:r>
        <w:rPr/>
        <w:t>dado</w:t>
      </w:r>
      <w:r>
        <w:rPr>
          <w:spacing w:val="-6"/>
        </w:rPr>
        <w:t> </w:t>
      </w:r>
      <w:r>
        <w:rPr/>
        <w:t>su</w:t>
      </w:r>
      <w:r>
        <w:rPr>
          <w:spacing w:val="-5"/>
        </w:rPr>
        <w:t> </w:t>
      </w:r>
      <w:r>
        <w:rPr/>
        <w:t>especial</w:t>
      </w:r>
      <w:r>
        <w:rPr>
          <w:spacing w:val="-5"/>
        </w:rPr>
        <w:t> </w:t>
      </w:r>
      <w:r>
        <w:rPr/>
        <w:t>valor</w:t>
      </w:r>
      <w:r>
        <w:rPr>
          <w:spacing w:val="-5"/>
        </w:rPr>
        <w:t> </w:t>
      </w:r>
      <w:r>
        <w:rPr/>
        <w:t>testimonial</w:t>
      </w:r>
      <w:r>
        <w:rPr>
          <w:spacing w:val="-7"/>
        </w:rPr>
        <w:t> </w:t>
      </w:r>
      <w:r>
        <w:rPr/>
        <w:t>de</w:t>
      </w:r>
      <w:r>
        <w:rPr>
          <w:spacing w:val="-5"/>
        </w:rPr>
        <w:t> </w:t>
      </w:r>
      <w:r>
        <w:rPr/>
        <w:t>la presencia vikinga en Groenlandia y su convivencia con el pueblo</w:t>
      </w:r>
      <w:r>
        <w:rPr>
          <w:spacing w:val="-15"/>
        </w:rPr>
        <w:t> </w:t>
      </w:r>
      <w:r>
        <w:rPr/>
        <w:t>inuit.</w:t>
      </w:r>
    </w:p>
    <w:p>
      <w:pPr>
        <w:pStyle w:val="BodyText"/>
        <w:ind w:left="1800"/>
        <w:jc w:val="both"/>
      </w:pPr>
      <w:r>
        <w:rPr/>
        <w:t>Tras comer en Igaliku, retorno por la tarde al embarcadero de Itilleq y traslado a Qassiarsuk.</w:t>
      </w:r>
    </w:p>
    <w:p>
      <w:pPr>
        <w:pStyle w:val="BodyText"/>
        <w:spacing w:before="11"/>
        <w:rPr>
          <w:sz w:val="19"/>
        </w:rPr>
      </w:pPr>
    </w:p>
    <w:p>
      <w:pPr>
        <w:pStyle w:val="BodyText"/>
        <w:ind w:left="1800" w:right="1461"/>
        <w:jc w:val="both"/>
      </w:pPr>
      <w:r>
        <w:rPr/>
        <w:t>De camino a Qassiarsuk nos adentraremos por el impresionante fiordo de </w:t>
      </w:r>
      <w:r>
        <w:rPr>
          <w:b/>
        </w:rPr>
        <w:t>Qooroq</w:t>
      </w:r>
      <w:r>
        <w:rPr/>
        <w:t>, donde se encuentra </w:t>
      </w:r>
      <w:r>
        <w:rPr>
          <w:b/>
        </w:rPr>
        <w:t>uno de los frentes glaciares más activos </w:t>
      </w:r>
      <w:r>
        <w:rPr/>
        <w:t>del sur de Groenlandia, navegando hasta el</w:t>
      </w:r>
      <w:r>
        <w:rPr>
          <w:spacing w:val="-16"/>
        </w:rPr>
        <w:t> </w:t>
      </w:r>
      <w:r>
        <w:rPr/>
        <w:t>lugar</w:t>
      </w:r>
      <w:r>
        <w:rPr>
          <w:spacing w:val="-16"/>
        </w:rPr>
        <w:t> </w:t>
      </w:r>
      <w:r>
        <w:rPr/>
        <w:t>donde</w:t>
      </w:r>
      <w:r>
        <w:rPr>
          <w:spacing w:val="-17"/>
        </w:rPr>
        <w:t> </w:t>
      </w:r>
      <w:r>
        <w:rPr/>
        <w:t>la</w:t>
      </w:r>
      <w:r>
        <w:rPr>
          <w:spacing w:val="-16"/>
        </w:rPr>
        <w:t> </w:t>
      </w:r>
      <w:r>
        <w:rPr/>
        <w:t>densidad</w:t>
      </w:r>
      <w:r>
        <w:rPr>
          <w:spacing w:val="-17"/>
        </w:rPr>
        <w:t> </w:t>
      </w:r>
      <w:r>
        <w:rPr/>
        <w:t>de</w:t>
      </w:r>
      <w:r>
        <w:rPr>
          <w:spacing w:val="-16"/>
        </w:rPr>
        <w:t> </w:t>
      </w:r>
      <w:r>
        <w:rPr/>
        <w:t>témpanos</w:t>
      </w:r>
      <w:r>
        <w:rPr>
          <w:spacing w:val="-17"/>
        </w:rPr>
        <w:t> </w:t>
      </w:r>
      <w:r>
        <w:rPr/>
        <w:t>de</w:t>
      </w:r>
      <w:r>
        <w:rPr>
          <w:spacing w:val="-16"/>
        </w:rPr>
        <w:t> </w:t>
      </w:r>
      <w:r>
        <w:rPr/>
        <w:t>hielo</w:t>
      </w:r>
      <w:r>
        <w:rPr>
          <w:spacing w:val="-16"/>
        </w:rPr>
        <w:t> </w:t>
      </w:r>
      <w:r>
        <w:rPr/>
        <w:t>es</w:t>
      </w:r>
      <w:r>
        <w:rPr>
          <w:spacing w:val="-16"/>
        </w:rPr>
        <w:t> </w:t>
      </w:r>
      <w:r>
        <w:rPr/>
        <w:t>tal</w:t>
      </w:r>
      <w:r>
        <w:rPr>
          <w:spacing w:val="-17"/>
        </w:rPr>
        <w:t> </w:t>
      </w:r>
      <w:r>
        <w:rPr/>
        <w:t>que</w:t>
      </w:r>
      <w:r>
        <w:rPr>
          <w:spacing w:val="-16"/>
        </w:rPr>
        <w:t> </w:t>
      </w:r>
      <w:r>
        <w:rPr/>
        <w:t>haga</w:t>
      </w:r>
      <w:r>
        <w:rPr>
          <w:spacing w:val="-16"/>
        </w:rPr>
        <w:t> </w:t>
      </w:r>
      <w:r>
        <w:rPr/>
        <w:t>imposible</w:t>
      </w:r>
      <w:r>
        <w:rPr>
          <w:spacing w:val="-17"/>
        </w:rPr>
        <w:t> </w:t>
      </w:r>
      <w:r>
        <w:rPr/>
        <w:t>continuar</w:t>
      </w:r>
      <w:r>
        <w:rPr>
          <w:spacing w:val="-17"/>
        </w:rPr>
        <w:t> </w:t>
      </w:r>
      <w:r>
        <w:rPr/>
        <w:t>la</w:t>
      </w:r>
      <w:r>
        <w:rPr>
          <w:spacing w:val="-16"/>
        </w:rPr>
        <w:t> </w:t>
      </w:r>
      <w:r>
        <w:rPr/>
        <w:t>navegación. Sin duda, una de las mejores estampas de</w:t>
      </w:r>
      <w:r>
        <w:rPr>
          <w:spacing w:val="-5"/>
        </w:rPr>
        <w:t> </w:t>
      </w:r>
      <w:r>
        <w:rPr/>
        <w:t>Groenlandia.</w:t>
      </w:r>
    </w:p>
    <w:p>
      <w:pPr>
        <w:spacing w:after="0"/>
        <w:jc w:val="both"/>
        <w:sectPr>
          <w:pgSz w:w="11910" w:h="16840"/>
          <w:pgMar w:header="0" w:footer="844" w:top="2440" w:bottom="1040" w:left="0" w:right="0"/>
        </w:sectPr>
      </w:pPr>
    </w:p>
    <w:p>
      <w:pPr>
        <w:pStyle w:val="BodyText"/>
      </w:pPr>
    </w:p>
    <w:p>
      <w:pPr>
        <w:pStyle w:val="BodyText"/>
      </w:pPr>
    </w:p>
    <w:p>
      <w:pPr>
        <w:pStyle w:val="BodyText"/>
      </w:pPr>
    </w:p>
    <w:p>
      <w:pPr>
        <w:pStyle w:val="BodyText"/>
        <w:spacing w:before="1"/>
        <w:rPr>
          <w:sz w:val="18"/>
        </w:rPr>
      </w:pPr>
    </w:p>
    <w:p>
      <w:pPr>
        <w:spacing w:before="94"/>
        <w:ind w:left="1799" w:right="1462" w:firstLine="0"/>
        <w:jc w:val="both"/>
        <w:rPr>
          <w:sz w:val="20"/>
        </w:rPr>
      </w:pPr>
      <w:r>
        <w:rPr>
          <w:b/>
          <w:sz w:val="20"/>
        </w:rPr>
        <w:t>Qassiarsuk</w:t>
      </w:r>
      <w:r>
        <w:rPr>
          <w:b/>
          <w:spacing w:val="-10"/>
          <w:sz w:val="20"/>
        </w:rPr>
        <w:t> </w:t>
      </w:r>
      <w:r>
        <w:rPr>
          <w:sz w:val="20"/>
        </w:rPr>
        <w:t>es</w:t>
      </w:r>
      <w:r>
        <w:rPr>
          <w:spacing w:val="-9"/>
          <w:sz w:val="20"/>
        </w:rPr>
        <w:t> </w:t>
      </w:r>
      <w:r>
        <w:rPr>
          <w:sz w:val="20"/>
        </w:rPr>
        <w:t>un</w:t>
      </w:r>
      <w:r>
        <w:rPr>
          <w:spacing w:val="-9"/>
          <w:sz w:val="20"/>
        </w:rPr>
        <w:t> </w:t>
      </w:r>
      <w:r>
        <w:rPr>
          <w:sz w:val="20"/>
        </w:rPr>
        <w:t>asentamiento</w:t>
      </w:r>
      <w:r>
        <w:rPr>
          <w:spacing w:val="-9"/>
          <w:sz w:val="20"/>
        </w:rPr>
        <w:t> </w:t>
      </w:r>
      <w:r>
        <w:rPr>
          <w:sz w:val="20"/>
        </w:rPr>
        <w:t>inuit</w:t>
      </w:r>
      <w:r>
        <w:rPr>
          <w:spacing w:val="-9"/>
          <w:sz w:val="20"/>
        </w:rPr>
        <w:t> </w:t>
      </w:r>
      <w:r>
        <w:rPr>
          <w:sz w:val="20"/>
        </w:rPr>
        <w:t>habitado</w:t>
      </w:r>
      <w:r>
        <w:rPr>
          <w:spacing w:val="-8"/>
          <w:sz w:val="20"/>
        </w:rPr>
        <w:t> </w:t>
      </w:r>
      <w:r>
        <w:rPr>
          <w:sz w:val="20"/>
        </w:rPr>
        <w:t>por</w:t>
      </w:r>
      <w:r>
        <w:rPr>
          <w:spacing w:val="-9"/>
          <w:sz w:val="20"/>
        </w:rPr>
        <w:t> </w:t>
      </w:r>
      <w:r>
        <w:rPr>
          <w:sz w:val="20"/>
        </w:rPr>
        <w:t>unas</w:t>
      </w:r>
      <w:r>
        <w:rPr>
          <w:spacing w:val="-9"/>
          <w:sz w:val="20"/>
        </w:rPr>
        <w:t> </w:t>
      </w:r>
      <w:r>
        <w:rPr>
          <w:sz w:val="20"/>
        </w:rPr>
        <w:t>30</w:t>
      </w:r>
      <w:r>
        <w:rPr>
          <w:spacing w:val="-9"/>
          <w:sz w:val="20"/>
        </w:rPr>
        <w:t> </w:t>
      </w:r>
      <w:r>
        <w:rPr>
          <w:sz w:val="20"/>
        </w:rPr>
        <w:t>personas,</w:t>
      </w:r>
      <w:r>
        <w:rPr>
          <w:spacing w:val="-9"/>
          <w:sz w:val="20"/>
        </w:rPr>
        <w:t> </w:t>
      </w:r>
      <w:r>
        <w:rPr>
          <w:sz w:val="20"/>
        </w:rPr>
        <w:t>mayoritariamente</w:t>
      </w:r>
      <w:r>
        <w:rPr>
          <w:spacing w:val="-8"/>
          <w:sz w:val="20"/>
        </w:rPr>
        <w:t> </w:t>
      </w:r>
      <w:r>
        <w:rPr>
          <w:sz w:val="20"/>
        </w:rPr>
        <w:t>granjeros. Representaba</w:t>
      </w:r>
      <w:r>
        <w:rPr>
          <w:spacing w:val="-8"/>
          <w:sz w:val="20"/>
        </w:rPr>
        <w:t> </w:t>
      </w:r>
      <w:r>
        <w:rPr>
          <w:b/>
          <w:sz w:val="20"/>
        </w:rPr>
        <w:t>la</w:t>
      </w:r>
      <w:r>
        <w:rPr>
          <w:b/>
          <w:spacing w:val="-9"/>
          <w:sz w:val="20"/>
        </w:rPr>
        <w:t> </w:t>
      </w:r>
      <w:r>
        <w:rPr>
          <w:b/>
          <w:sz w:val="20"/>
        </w:rPr>
        <w:t>capital</w:t>
      </w:r>
      <w:r>
        <w:rPr>
          <w:b/>
          <w:spacing w:val="-9"/>
          <w:sz w:val="20"/>
        </w:rPr>
        <w:t> </w:t>
      </w:r>
      <w:r>
        <w:rPr>
          <w:b/>
          <w:sz w:val="20"/>
        </w:rPr>
        <w:t>de</w:t>
      </w:r>
      <w:r>
        <w:rPr>
          <w:b/>
          <w:spacing w:val="-9"/>
          <w:sz w:val="20"/>
        </w:rPr>
        <w:t> </w:t>
      </w:r>
      <w:r>
        <w:rPr>
          <w:b/>
          <w:sz w:val="20"/>
        </w:rPr>
        <w:t>la</w:t>
      </w:r>
      <w:r>
        <w:rPr>
          <w:b/>
          <w:spacing w:val="-9"/>
          <w:sz w:val="20"/>
        </w:rPr>
        <w:t> </w:t>
      </w:r>
      <w:r>
        <w:rPr>
          <w:b/>
          <w:sz w:val="20"/>
        </w:rPr>
        <w:t>Groenlandia</w:t>
      </w:r>
      <w:r>
        <w:rPr>
          <w:b/>
          <w:spacing w:val="-8"/>
          <w:sz w:val="20"/>
        </w:rPr>
        <w:t> </w:t>
      </w:r>
      <w:r>
        <w:rPr>
          <w:b/>
          <w:sz w:val="20"/>
        </w:rPr>
        <w:t>vikinga</w:t>
      </w:r>
      <w:r>
        <w:rPr>
          <w:b/>
          <w:spacing w:val="-9"/>
          <w:sz w:val="20"/>
        </w:rPr>
        <w:t> </w:t>
      </w:r>
      <w:r>
        <w:rPr>
          <w:sz w:val="20"/>
        </w:rPr>
        <w:t>que</w:t>
      </w:r>
      <w:r>
        <w:rPr>
          <w:spacing w:val="-9"/>
          <w:sz w:val="20"/>
        </w:rPr>
        <w:t> </w:t>
      </w:r>
      <w:r>
        <w:rPr>
          <w:sz w:val="20"/>
        </w:rPr>
        <w:t>antiguamente</w:t>
      </w:r>
      <w:r>
        <w:rPr>
          <w:spacing w:val="-9"/>
          <w:sz w:val="20"/>
        </w:rPr>
        <w:t> </w:t>
      </w:r>
      <w:r>
        <w:rPr>
          <w:sz w:val="20"/>
        </w:rPr>
        <w:t>se</w:t>
      </w:r>
      <w:r>
        <w:rPr>
          <w:spacing w:val="-9"/>
          <w:sz w:val="20"/>
        </w:rPr>
        <w:t> </w:t>
      </w:r>
      <w:r>
        <w:rPr>
          <w:sz w:val="20"/>
        </w:rPr>
        <w:t>denominaba</w:t>
      </w:r>
      <w:r>
        <w:rPr>
          <w:spacing w:val="-8"/>
          <w:sz w:val="20"/>
        </w:rPr>
        <w:t> </w:t>
      </w:r>
      <w:r>
        <w:rPr>
          <w:b/>
          <w:sz w:val="20"/>
        </w:rPr>
        <w:t>Brattahlid </w:t>
      </w:r>
      <w:r>
        <w:rPr>
          <w:sz w:val="20"/>
        </w:rPr>
        <w:t>y recientemente ha sido declarado </w:t>
      </w:r>
      <w:r>
        <w:rPr>
          <w:b/>
          <w:sz w:val="20"/>
        </w:rPr>
        <w:t>Patrimonio de la Humanidad por la</w:t>
      </w:r>
      <w:r>
        <w:rPr>
          <w:b/>
          <w:spacing w:val="-25"/>
          <w:sz w:val="20"/>
        </w:rPr>
        <w:t> </w:t>
      </w:r>
      <w:r>
        <w:rPr>
          <w:b/>
          <w:sz w:val="20"/>
        </w:rPr>
        <w:t>UNESCO</w:t>
      </w:r>
      <w:r>
        <w:rPr>
          <w:sz w:val="20"/>
        </w:rPr>
        <w:t>.</w:t>
      </w:r>
    </w:p>
    <w:p>
      <w:pPr>
        <w:pStyle w:val="BodyText"/>
        <w:ind w:left="1799"/>
        <w:jc w:val="both"/>
      </w:pPr>
      <w:r>
        <w:rPr/>
        <w:t>Cena y noche en el Leif Eriksson Hostel.</w:t>
      </w:r>
    </w:p>
    <w:p>
      <w:pPr>
        <w:pStyle w:val="BodyText"/>
      </w:pPr>
    </w:p>
    <w:p>
      <w:pPr>
        <w:pStyle w:val="Heading4"/>
        <w:ind w:right="2894"/>
      </w:pPr>
      <w:r>
        <w:rPr/>
        <w:t>Día 13. Excursión opcional de Kayak entre Icebergs - Ruinas vikingas de Brattahlid, Patrimonio de la Humanidad</w:t>
      </w:r>
    </w:p>
    <w:p>
      <w:pPr>
        <w:spacing w:before="0"/>
        <w:ind w:left="1800" w:right="1457" w:firstLine="0"/>
        <w:jc w:val="both"/>
        <w:rPr>
          <w:sz w:val="20"/>
        </w:rPr>
      </w:pPr>
      <w:r>
        <w:rPr>
          <w:sz w:val="20"/>
        </w:rPr>
        <w:t>Marcha a pie hasta la granja de Tasiusaq, habitada por 7 personas que viven en notable aislamiento junto al fiordo de Sermilik, </w:t>
      </w:r>
      <w:r>
        <w:rPr>
          <w:b/>
          <w:sz w:val="20"/>
        </w:rPr>
        <w:t>casi siempre bloqueado por el hielo de icebergs </w:t>
      </w:r>
      <w:r>
        <w:rPr>
          <w:sz w:val="20"/>
        </w:rPr>
        <w:t>procedentes del glaciar Eqalorutsit.</w:t>
      </w:r>
    </w:p>
    <w:p>
      <w:pPr>
        <w:pStyle w:val="BodyText"/>
      </w:pPr>
    </w:p>
    <w:p>
      <w:pPr>
        <w:spacing w:before="0"/>
        <w:ind w:left="1800" w:right="1460" w:firstLine="0"/>
        <w:jc w:val="both"/>
        <w:rPr>
          <w:sz w:val="20"/>
        </w:rPr>
      </w:pPr>
      <w:r>
        <w:rPr>
          <w:b/>
          <w:i/>
          <w:sz w:val="20"/>
          <w:u w:val="thick"/>
        </w:rPr>
        <w:t>Opcional</w:t>
      </w:r>
      <w:r>
        <w:rPr>
          <w:b/>
          <w:i/>
          <w:sz w:val="20"/>
        </w:rPr>
        <w:t>: </w:t>
      </w:r>
      <w:r>
        <w:rPr>
          <w:b/>
          <w:sz w:val="20"/>
        </w:rPr>
        <w:t>Excursión en kayak</w:t>
      </w:r>
      <w:r>
        <w:rPr>
          <w:b/>
          <w:i/>
          <w:sz w:val="20"/>
        </w:rPr>
        <w:t>. </w:t>
      </w:r>
      <w:r>
        <w:rPr>
          <w:sz w:val="20"/>
        </w:rPr>
        <w:t>Posibilidad de contratar, </w:t>
      </w:r>
      <w:r>
        <w:rPr>
          <w:i/>
          <w:sz w:val="20"/>
        </w:rPr>
        <w:t>in situ</w:t>
      </w:r>
      <w:r>
        <w:rPr>
          <w:sz w:val="20"/>
        </w:rPr>
        <w:t>, una impresionante excursión en kayak por la “bahía de los Icebergs”.</w:t>
      </w:r>
    </w:p>
    <w:p>
      <w:pPr>
        <w:pStyle w:val="BodyText"/>
        <w:ind w:left="1800" w:right="1456"/>
        <w:jc w:val="both"/>
      </w:pPr>
      <w:r>
        <w:rPr/>
        <w:t>Se</w:t>
      </w:r>
      <w:r>
        <w:rPr>
          <w:spacing w:val="-5"/>
        </w:rPr>
        <w:t> </w:t>
      </w:r>
      <w:r>
        <w:rPr/>
        <w:t>trata</w:t>
      </w:r>
      <w:r>
        <w:rPr>
          <w:spacing w:val="-5"/>
        </w:rPr>
        <w:t> </w:t>
      </w:r>
      <w:r>
        <w:rPr/>
        <w:t>de</w:t>
      </w:r>
      <w:r>
        <w:rPr>
          <w:spacing w:val="-5"/>
        </w:rPr>
        <w:t> </w:t>
      </w:r>
      <w:r>
        <w:rPr/>
        <w:t>una</w:t>
      </w:r>
      <w:r>
        <w:rPr>
          <w:spacing w:val="-5"/>
        </w:rPr>
        <w:t> </w:t>
      </w:r>
      <w:r>
        <w:rPr/>
        <w:t>etapa</w:t>
      </w:r>
      <w:r>
        <w:rPr>
          <w:spacing w:val="-5"/>
        </w:rPr>
        <w:t> </w:t>
      </w:r>
      <w:r>
        <w:rPr/>
        <w:t>de</w:t>
      </w:r>
      <w:r>
        <w:rPr>
          <w:spacing w:val="-5"/>
        </w:rPr>
        <w:t> </w:t>
      </w:r>
      <w:r>
        <w:rPr/>
        <w:t>aproximadamente</w:t>
      </w:r>
      <w:r>
        <w:rPr>
          <w:spacing w:val="-5"/>
        </w:rPr>
        <w:t> </w:t>
      </w:r>
      <w:r>
        <w:rPr/>
        <w:t>dos</w:t>
      </w:r>
      <w:r>
        <w:rPr>
          <w:spacing w:val="-5"/>
        </w:rPr>
        <w:t> </w:t>
      </w:r>
      <w:r>
        <w:rPr/>
        <w:t>horas</w:t>
      </w:r>
      <w:r>
        <w:rPr>
          <w:spacing w:val="-6"/>
        </w:rPr>
        <w:t> </w:t>
      </w:r>
      <w:r>
        <w:rPr/>
        <w:t>de</w:t>
      </w:r>
      <w:r>
        <w:rPr>
          <w:spacing w:val="-5"/>
        </w:rPr>
        <w:t> </w:t>
      </w:r>
      <w:r>
        <w:rPr/>
        <w:t>duración.</w:t>
      </w:r>
      <w:r>
        <w:rPr>
          <w:spacing w:val="-7"/>
        </w:rPr>
        <w:t> </w:t>
      </w:r>
      <w:r>
        <w:rPr/>
        <w:t>Se</w:t>
      </w:r>
      <w:r>
        <w:rPr>
          <w:spacing w:val="-5"/>
        </w:rPr>
        <w:t> </w:t>
      </w:r>
      <w:r>
        <w:rPr/>
        <w:t>navegará</w:t>
      </w:r>
      <w:r>
        <w:rPr>
          <w:spacing w:val="-7"/>
        </w:rPr>
        <w:t> </w:t>
      </w:r>
      <w:r>
        <w:rPr/>
        <w:t>entre</w:t>
      </w:r>
      <w:r>
        <w:rPr>
          <w:spacing w:val="-5"/>
        </w:rPr>
        <w:t> </w:t>
      </w:r>
      <w:r>
        <w:rPr/>
        <w:t>numerosos icebergs y bloques de hielo en uno de los mejores y más seguros enclaves de toda Groenlandia. (85€ por persona, mínimo 2</w:t>
      </w:r>
      <w:r>
        <w:rPr>
          <w:spacing w:val="-19"/>
        </w:rPr>
        <w:t> </w:t>
      </w:r>
      <w:r>
        <w:rPr/>
        <w:t>personas</w:t>
      </w:r>
    </w:p>
    <w:p>
      <w:pPr>
        <w:pStyle w:val="BodyText"/>
      </w:pPr>
    </w:p>
    <w:p>
      <w:pPr>
        <w:spacing w:line="266" w:lineRule="auto" w:before="0"/>
        <w:ind w:left="1800" w:right="1462" w:firstLine="0"/>
        <w:jc w:val="both"/>
        <w:rPr>
          <w:sz w:val="20"/>
        </w:rPr>
      </w:pPr>
      <w:r>
        <w:rPr>
          <w:sz w:val="20"/>
        </w:rPr>
        <w:t>A nuestro regreso, paseo por </w:t>
      </w:r>
      <w:r>
        <w:rPr>
          <w:b/>
          <w:sz w:val="20"/>
        </w:rPr>
        <w:t>Qassiarsuk</w:t>
      </w:r>
      <w:r>
        <w:rPr>
          <w:sz w:val="20"/>
        </w:rPr>
        <w:t>, área declarada </w:t>
      </w:r>
      <w:r>
        <w:rPr>
          <w:b/>
          <w:sz w:val="20"/>
        </w:rPr>
        <w:t>Patrimonio de la Humanidad por la UNESCO en 2017</w:t>
      </w:r>
      <w:r>
        <w:rPr>
          <w:sz w:val="20"/>
        </w:rPr>
        <w:t>, y visita delas </w:t>
      </w:r>
      <w:r>
        <w:rPr>
          <w:b/>
          <w:sz w:val="20"/>
        </w:rPr>
        <w:t>Ruinas de Brattahlid</w:t>
      </w:r>
      <w:r>
        <w:rPr>
          <w:sz w:val="20"/>
        </w:rPr>
        <w:t>, </w:t>
      </w:r>
      <w:r>
        <w:rPr>
          <w:b/>
          <w:sz w:val="20"/>
        </w:rPr>
        <w:t>capital de la Groenlandia Vikinga</w:t>
      </w:r>
      <w:r>
        <w:rPr>
          <w:sz w:val="20"/>
        </w:rPr>
        <w:t>.</w:t>
      </w:r>
    </w:p>
    <w:p>
      <w:pPr>
        <w:pStyle w:val="BodyText"/>
        <w:spacing w:line="211" w:lineRule="exact"/>
        <w:ind w:left="1800"/>
        <w:jc w:val="both"/>
      </w:pPr>
      <w:r>
        <w:rPr>
          <w:b/>
          <w:i/>
          <w:u w:val="thick"/>
        </w:rPr>
        <w:t>Visita cultural: </w:t>
      </w:r>
      <w:r>
        <w:rPr/>
        <w:t>En unas dos horas comprenderemos cómo fue la llegada del desterrado Eric el</w:t>
      </w:r>
    </w:p>
    <w:p>
      <w:pPr>
        <w:pStyle w:val="BodyText"/>
        <w:spacing w:line="224" w:lineRule="exact" w:before="6"/>
        <w:ind w:left="1800" w:right="1493"/>
      </w:pPr>
      <w:r>
        <w:rPr/>
        <w:t>Rojo a Groenlandia en el año 985, por qué llamó a este nuevo territorio “la tierra verde” y por qué fundó allí la primera iglesia cristiana del continente americano. En nuestro agradable paseo por el pueblo, de unos 50 habitantes mayoritariamente granjeros, podremos observar las </w:t>
      </w:r>
      <w:r>
        <w:rPr>
          <w:b/>
        </w:rPr>
        <w:t>ruinas </w:t>
      </w:r>
      <w:r>
        <w:rPr/>
        <w:t>y las extraordinarias </w:t>
      </w:r>
      <w:r>
        <w:rPr>
          <w:b/>
        </w:rPr>
        <w:t>reconstrucciones de la iglesia y la casa de Eric el Rojo</w:t>
      </w:r>
      <w:r>
        <w:rPr/>
        <w:t>, aisladas con turba, entendiendo cómo era la vida de los vikingos en el sur de Groenlandia hace 1.000</w:t>
      </w:r>
      <w:r>
        <w:rPr>
          <w:spacing w:val="-2"/>
        </w:rPr>
        <w:t> </w:t>
      </w:r>
      <w:r>
        <w:rPr/>
        <w:t>años.</w:t>
      </w:r>
    </w:p>
    <w:p>
      <w:pPr>
        <w:pStyle w:val="BodyText"/>
        <w:spacing w:line="222" w:lineRule="exact"/>
        <w:ind w:left="1800"/>
        <w:jc w:val="both"/>
      </w:pPr>
      <w:r>
        <w:rPr/>
        <w:t>Cena y noche en el Leif Eriksson Hostel.</w:t>
      </w:r>
    </w:p>
    <w:p>
      <w:pPr>
        <w:pStyle w:val="BodyText"/>
        <w:spacing w:before="2"/>
      </w:pPr>
    </w:p>
    <w:p>
      <w:pPr>
        <w:pStyle w:val="Heading4"/>
        <w:spacing w:line="230" w:lineRule="exact"/>
        <w:jc w:val="both"/>
      </w:pPr>
      <w:r>
        <w:rPr/>
        <w:t>Día 14. Trekking del Valle de las Mil Flores</w:t>
      </w:r>
    </w:p>
    <w:p>
      <w:pPr>
        <w:pStyle w:val="BodyText"/>
        <w:ind w:left="1800" w:right="1458"/>
        <w:jc w:val="both"/>
      </w:pPr>
      <w:r>
        <w:rPr/>
        <w:t>Cruce desde Qassiarsuk a </w:t>
      </w:r>
      <w:r>
        <w:rPr>
          <w:b/>
        </w:rPr>
        <w:t>Narsarsuaq</w:t>
      </w:r>
      <w:r>
        <w:rPr/>
        <w:t>. Marcha a pie por el </w:t>
      </w:r>
      <w:r>
        <w:rPr>
          <w:b/>
        </w:rPr>
        <w:t>Valle de las Mil Flores </w:t>
      </w:r>
      <w:r>
        <w:rPr/>
        <w:t>con espectaculares vistas de los meandros y el enorme valle formado por el retroceso glaciar y la consiguiente sedimentación. Marcha por sendero con cierto desnivel </w:t>
      </w:r>
      <w:r>
        <w:rPr>
          <w:b/>
        </w:rPr>
        <w:t>hasta observar el glaciar Kiattut</w:t>
      </w:r>
      <w:r>
        <w:rPr/>
        <w:t>. Hermosas panorámicas del glaciar y sus nunataks o islas de roca aflorando del hielo.</w:t>
      </w:r>
    </w:p>
    <w:p>
      <w:pPr>
        <w:spacing w:before="0"/>
        <w:ind w:left="1800" w:right="1461" w:firstLine="0"/>
        <w:jc w:val="both"/>
        <w:rPr>
          <w:sz w:val="20"/>
        </w:rPr>
      </w:pPr>
      <w:r>
        <w:rPr>
          <w:sz w:val="20"/>
        </w:rPr>
        <w:t>De</w:t>
      </w:r>
      <w:r>
        <w:rPr>
          <w:spacing w:val="-6"/>
          <w:sz w:val="20"/>
        </w:rPr>
        <w:t> </w:t>
      </w:r>
      <w:r>
        <w:rPr>
          <w:sz w:val="20"/>
        </w:rPr>
        <w:t>regreso</w:t>
      </w:r>
      <w:r>
        <w:rPr>
          <w:spacing w:val="-5"/>
          <w:sz w:val="20"/>
        </w:rPr>
        <w:t> </w:t>
      </w:r>
      <w:r>
        <w:rPr>
          <w:sz w:val="20"/>
        </w:rPr>
        <w:t>en</w:t>
      </w:r>
      <w:r>
        <w:rPr>
          <w:spacing w:val="-5"/>
          <w:sz w:val="20"/>
        </w:rPr>
        <w:t> </w:t>
      </w:r>
      <w:r>
        <w:rPr>
          <w:sz w:val="20"/>
        </w:rPr>
        <w:t>Qassiarsuk,</w:t>
      </w:r>
      <w:r>
        <w:rPr>
          <w:spacing w:val="-7"/>
          <w:sz w:val="20"/>
        </w:rPr>
        <w:t> </w:t>
      </w:r>
      <w:r>
        <w:rPr>
          <w:b/>
          <w:sz w:val="20"/>
        </w:rPr>
        <w:t>cena</w:t>
      </w:r>
      <w:r>
        <w:rPr>
          <w:b/>
          <w:spacing w:val="-6"/>
          <w:sz w:val="20"/>
        </w:rPr>
        <w:t> </w:t>
      </w:r>
      <w:r>
        <w:rPr>
          <w:b/>
          <w:sz w:val="20"/>
        </w:rPr>
        <w:t>tradicional</w:t>
      </w:r>
      <w:r>
        <w:rPr>
          <w:b/>
          <w:spacing w:val="-6"/>
          <w:sz w:val="20"/>
        </w:rPr>
        <w:t> </w:t>
      </w:r>
      <w:r>
        <w:rPr>
          <w:b/>
          <w:sz w:val="20"/>
        </w:rPr>
        <w:t>donde</w:t>
      </w:r>
      <w:r>
        <w:rPr>
          <w:b/>
          <w:spacing w:val="-7"/>
          <w:sz w:val="20"/>
        </w:rPr>
        <w:t> </w:t>
      </w:r>
      <w:r>
        <w:rPr>
          <w:b/>
          <w:sz w:val="20"/>
        </w:rPr>
        <w:t>degustaremos</w:t>
      </w:r>
      <w:r>
        <w:rPr>
          <w:b/>
          <w:spacing w:val="-6"/>
          <w:sz w:val="20"/>
        </w:rPr>
        <w:t> </w:t>
      </w:r>
      <w:r>
        <w:rPr>
          <w:b/>
          <w:sz w:val="20"/>
        </w:rPr>
        <w:t>diversos</w:t>
      </w:r>
      <w:r>
        <w:rPr>
          <w:b/>
          <w:spacing w:val="-5"/>
          <w:sz w:val="20"/>
        </w:rPr>
        <w:t> </w:t>
      </w:r>
      <w:r>
        <w:rPr>
          <w:b/>
          <w:sz w:val="20"/>
        </w:rPr>
        <w:t>productos</w:t>
      </w:r>
      <w:r>
        <w:rPr>
          <w:b/>
          <w:spacing w:val="-5"/>
          <w:sz w:val="20"/>
        </w:rPr>
        <w:t> </w:t>
      </w:r>
      <w:r>
        <w:rPr>
          <w:b/>
          <w:sz w:val="20"/>
        </w:rPr>
        <w:t>locales de la dieta</w:t>
      </w:r>
      <w:r>
        <w:rPr>
          <w:b/>
          <w:spacing w:val="-12"/>
          <w:sz w:val="20"/>
        </w:rPr>
        <w:t> </w:t>
      </w:r>
      <w:r>
        <w:rPr>
          <w:b/>
          <w:sz w:val="20"/>
        </w:rPr>
        <w:t>inuit</w:t>
      </w:r>
      <w:r>
        <w:rPr>
          <w:sz w:val="20"/>
        </w:rPr>
        <w:t>.</w:t>
      </w:r>
    </w:p>
    <w:p>
      <w:pPr>
        <w:pStyle w:val="BodyText"/>
        <w:spacing w:line="230" w:lineRule="exact"/>
        <w:ind w:left="1800" w:hanging="1"/>
        <w:jc w:val="both"/>
      </w:pPr>
      <w:r>
        <w:rPr/>
        <w:t>Cena y noche en el Leif Eriksson Hostel.</w:t>
      </w:r>
    </w:p>
    <w:p>
      <w:pPr>
        <w:pStyle w:val="BodyText"/>
      </w:pPr>
    </w:p>
    <w:p>
      <w:pPr>
        <w:pStyle w:val="Heading4"/>
        <w:jc w:val="both"/>
      </w:pPr>
      <w:r>
        <w:rPr/>
        <w:t>Día 15. Narsarsuaq - Vuelo de regreso</w:t>
      </w:r>
    </w:p>
    <w:p>
      <w:pPr>
        <w:pStyle w:val="BodyText"/>
        <w:ind w:left="1800" w:right="1458"/>
        <w:jc w:val="both"/>
      </w:pPr>
      <w:r>
        <w:rPr/>
        <w:t>Traslado en embarcación semirrígida desde Qassiarsuk a Narsarsuaq. En función del horario de los vuelos tendremos más o menos tiempo libre para visitar el </w:t>
      </w:r>
      <w:r>
        <w:rPr>
          <w:b/>
        </w:rPr>
        <w:t>museo local </w:t>
      </w:r>
      <w:r>
        <w:rPr>
          <w:i/>
        </w:rPr>
        <w:t>Bluie West One, </w:t>
      </w:r>
      <w:r>
        <w:rPr/>
        <w:t>que refleja la historia de la creación de Narsarsuaq y su papel en la Segunda Guerra Mundial, o ascender al </w:t>
      </w:r>
      <w:r>
        <w:rPr>
          <w:b/>
        </w:rPr>
        <w:t>“View Point”, </w:t>
      </w:r>
      <w:r>
        <w:rPr/>
        <w:t>un sencillo trekking de aproximadamente una hora al mirador de Narsarsuaq para tener vistas del fiordo, de la planicie de Narsarsuaq y del glaciar Kiattut.</w:t>
      </w:r>
    </w:p>
    <w:p>
      <w:pPr>
        <w:pStyle w:val="BodyText"/>
      </w:pPr>
    </w:p>
    <w:p>
      <w:pPr>
        <w:spacing w:before="0"/>
        <w:ind w:left="1800" w:right="0" w:firstLine="0"/>
        <w:jc w:val="both"/>
        <w:rPr>
          <w:b/>
          <w:sz w:val="20"/>
        </w:rPr>
      </w:pPr>
      <w:r>
        <w:rPr>
          <w:sz w:val="20"/>
        </w:rPr>
        <w:t>Vuelo desde Narsarsuaq a </w:t>
      </w:r>
      <w:r>
        <w:rPr>
          <w:b/>
          <w:sz w:val="20"/>
        </w:rPr>
        <w:t>Copenhague/ Keflavik</w:t>
      </w:r>
    </w:p>
    <w:p>
      <w:pPr>
        <w:pStyle w:val="BodyText"/>
        <w:rPr>
          <w:b/>
          <w:sz w:val="19"/>
        </w:rPr>
      </w:pPr>
    </w:p>
    <w:p>
      <w:pPr>
        <w:pStyle w:val="BodyText"/>
        <w:spacing w:line="210" w:lineRule="exact"/>
        <w:ind w:left="1800" w:right="1496"/>
        <w:jc w:val="both"/>
      </w:pPr>
      <w:r>
        <w:rPr/>
        <w:t>**Opcional.</w:t>
      </w:r>
      <w:r>
        <w:rPr>
          <w:spacing w:val="-7"/>
        </w:rPr>
        <w:t> </w:t>
      </w:r>
      <w:r>
        <w:rPr/>
        <w:t>Vuelo</w:t>
      </w:r>
      <w:r>
        <w:rPr>
          <w:spacing w:val="-7"/>
        </w:rPr>
        <w:t> </w:t>
      </w:r>
      <w:r>
        <w:rPr/>
        <w:t>España-Copenhague/</w:t>
      </w:r>
      <w:r>
        <w:rPr>
          <w:spacing w:val="-38"/>
        </w:rPr>
        <w:t> </w:t>
      </w:r>
      <w:r>
        <w:rPr>
          <w:spacing w:val="-16"/>
        </w:rPr>
        <w:t>Keflavik.</w:t>
      </w:r>
      <w:r>
        <w:rPr>
          <w:spacing w:val="-7"/>
        </w:rPr>
        <w:t> </w:t>
      </w:r>
      <w:r>
        <w:rPr/>
        <w:t>Posibilidad</w:t>
      </w:r>
      <w:r>
        <w:rPr>
          <w:spacing w:val="-7"/>
        </w:rPr>
        <w:t> </w:t>
      </w:r>
      <w:r>
        <w:rPr/>
        <w:t>de</w:t>
      </w:r>
      <w:r>
        <w:rPr>
          <w:spacing w:val="-7"/>
        </w:rPr>
        <w:t> </w:t>
      </w:r>
      <w:r>
        <w:rPr/>
        <w:t>gestionar</w:t>
      </w:r>
      <w:r>
        <w:rPr>
          <w:spacing w:val="-7"/>
        </w:rPr>
        <w:t> </w:t>
      </w:r>
      <w:r>
        <w:rPr/>
        <w:t>la</w:t>
      </w:r>
      <w:r>
        <w:rPr>
          <w:spacing w:val="-7"/>
        </w:rPr>
        <w:t> </w:t>
      </w:r>
      <w:r>
        <w:rPr/>
        <w:t>reserva</w:t>
      </w:r>
      <w:r>
        <w:rPr>
          <w:spacing w:val="-7"/>
        </w:rPr>
        <w:t> </w:t>
      </w:r>
      <w:r>
        <w:rPr/>
        <w:t>de</w:t>
      </w:r>
      <w:r>
        <w:rPr>
          <w:spacing w:val="-7"/>
        </w:rPr>
        <w:t> </w:t>
      </w:r>
      <w:r>
        <w:rPr/>
        <w:t>vuelos</w:t>
      </w:r>
      <w:r>
        <w:rPr>
          <w:spacing w:val="26"/>
        </w:rPr>
        <w:t> </w:t>
      </w:r>
      <w:r>
        <w:rPr/>
        <w:t>con Tierras Polares previa consulta de disponibilidad y precio en el momento de la</w:t>
      </w:r>
      <w:r>
        <w:rPr>
          <w:spacing w:val="-10"/>
        </w:rPr>
        <w:t> </w:t>
      </w:r>
      <w:r>
        <w:rPr/>
        <w:t>reserva.</w:t>
      </w:r>
    </w:p>
    <w:p>
      <w:pPr>
        <w:spacing w:after="0" w:line="210" w:lineRule="exact"/>
        <w:jc w:val="both"/>
        <w:sectPr>
          <w:pgSz w:w="11910" w:h="16840"/>
          <w:pgMar w:header="0" w:footer="844" w:top="2440" w:bottom="1040" w:left="0" w:right="0"/>
        </w:sectPr>
      </w:pPr>
    </w:p>
    <w:p>
      <w:pPr>
        <w:pStyle w:val="BodyText"/>
      </w:pPr>
    </w:p>
    <w:p>
      <w:pPr>
        <w:pStyle w:val="BodyText"/>
      </w:pPr>
    </w:p>
    <w:p>
      <w:pPr>
        <w:pStyle w:val="BodyText"/>
      </w:pPr>
    </w:p>
    <w:p>
      <w:pPr>
        <w:pStyle w:val="BodyText"/>
      </w:pPr>
    </w:p>
    <w:p>
      <w:pPr>
        <w:pStyle w:val="BodyText"/>
      </w:pPr>
    </w:p>
    <w:p>
      <w:pPr>
        <w:pStyle w:val="BodyText"/>
        <w:spacing w:before="1"/>
        <w:rPr>
          <w:sz w:val="11"/>
        </w:rPr>
      </w:pPr>
    </w:p>
    <w:p>
      <w:pPr>
        <w:pStyle w:val="BodyText"/>
        <w:ind w:left="1741"/>
      </w:pPr>
      <w:r>
        <w:rPr>
          <w:rFonts w:ascii="Times New Roman"/>
          <w:spacing w:val="-49"/>
        </w:rPr>
        <w:t> </w:t>
      </w:r>
      <w:r>
        <w:rPr>
          <w:spacing w:val="-49"/>
        </w:rPr>
        <w:pict>
          <v:shape style="width:437.4pt;height:183.25pt;mso-position-horizontal-relative:char;mso-position-vertical-relative:line" type="#_x0000_t202" filled="false" stroked="true" strokeweight=".48pt" strokecolor="#000000">
            <w10:anchorlock/>
            <v:textbox inset="0,0,0,0">
              <w:txbxContent>
                <w:p>
                  <w:pPr>
                    <w:spacing w:before="19"/>
                    <w:ind w:left="3244" w:right="3245" w:firstLine="0"/>
                    <w:jc w:val="center"/>
                    <w:rPr>
                      <w:rFonts w:ascii="Century Gothic"/>
                      <w:b/>
                      <w:sz w:val="28"/>
                    </w:rPr>
                  </w:pPr>
                  <w:r>
                    <w:rPr>
                      <w:rFonts w:ascii="Century Gothic"/>
                      <w:b/>
                      <w:color w:val="2F5496"/>
                      <w:sz w:val="28"/>
                    </w:rPr>
                    <w:t>Nota importante</w:t>
                  </w:r>
                </w:p>
                <w:p>
                  <w:pPr>
                    <w:pStyle w:val="BodyText"/>
                    <w:spacing w:before="49"/>
                    <w:ind w:left="49" w:right="46"/>
                    <w:jc w:val="both"/>
                  </w:pPr>
                  <w:r>
                    <w:rPr/>
                    <w:t>Esta ruta es un viaje de Tierras Polares. Ha de ser considerado como una expedición donde pueden</w:t>
                  </w:r>
                  <w:r>
                    <w:rPr>
                      <w:spacing w:val="-9"/>
                    </w:rPr>
                    <w:t> </w:t>
                  </w:r>
                  <w:r>
                    <w:rPr/>
                    <w:t>ocurrir</w:t>
                  </w:r>
                  <w:r>
                    <w:rPr>
                      <w:spacing w:val="-9"/>
                    </w:rPr>
                    <w:t> </w:t>
                  </w:r>
                  <w:r>
                    <w:rPr/>
                    <w:t>circunstancias</w:t>
                  </w:r>
                  <w:r>
                    <w:rPr>
                      <w:spacing w:val="-9"/>
                    </w:rPr>
                    <w:t> </w:t>
                  </w:r>
                  <w:r>
                    <w:rPr/>
                    <w:t>imposibles</w:t>
                  </w:r>
                  <w:r>
                    <w:rPr>
                      <w:spacing w:val="-9"/>
                    </w:rPr>
                    <w:t> </w:t>
                  </w:r>
                  <w:r>
                    <w:rPr/>
                    <w:t>de</w:t>
                  </w:r>
                  <w:r>
                    <w:rPr>
                      <w:spacing w:val="-9"/>
                    </w:rPr>
                    <w:t> </w:t>
                  </w:r>
                  <w:r>
                    <w:rPr/>
                    <w:t>prever.</w:t>
                  </w:r>
                  <w:r>
                    <w:rPr>
                      <w:spacing w:val="-9"/>
                    </w:rPr>
                    <w:t> </w:t>
                  </w:r>
                  <w:r>
                    <w:rPr/>
                    <w:t>Conserva</w:t>
                  </w:r>
                  <w:r>
                    <w:rPr>
                      <w:spacing w:val="-9"/>
                    </w:rPr>
                    <w:t> </w:t>
                  </w:r>
                  <w:r>
                    <w:rPr/>
                    <w:t>todos</w:t>
                  </w:r>
                  <w:r>
                    <w:rPr>
                      <w:spacing w:val="-9"/>
                    </w:rPr>
                    <w:t> </w:t>
                  </w:r>
                  <w:r>
                    <w:rPr/>
                    <w:t>los</w:t>
                  </w:r>
                  <w:r>
                    <w:rPr>
                      <w:spacing w:val="-9"/>
                    </w:rPr>
                    <w:t> </w:t>
                  </w:r>
                  <w:r>
                    <w:rPr/>
                    <w:t>componentes</w:t>
                  </w:r>
                  <w:r>
                    <w:rPr>
                      <w:spacing w:val="-9"/>
                    </w:rPr>
                    <w:t> </w:t>
                  </w:r>
                  <w:r>
                    <w:rPr/>
                    <w:t>de</w:t>
                  </w:r>
                  <w:r>
                    <w:rPr>
                      <w:spacing w:val="-9"/>
                    </w:rPr>
                    <w:t> </w:t>
                  </w:r>
                  <w:r>
                    <w:rPr/>
                    <w:t>aventura y descubrimiento presentes en nuestros viajes. El itinerario se puede realizar tanto en el sentido descrito en la ficha, como en un sentido diferente. El orden diario puede no coincidir con el expuesto.</w:t>
                  </w:r>
                </w:p>
                <w:p>
                  <w:pPr>
                    <w:pStyle w:val="BodyText"/>
                    <w:ind w:left="49" w:right="47"/>
                    <w:jc w:val="both"/>
                  </w:pPr>
                  <w:r>
                    <w:rPr/>
                    <w:t>Para algunas fechas de viaje, la primera noche podría realizarse en el albergue Leif Eriksson en lugar del campamento de Qaleraliq.</w:t>
                  </w:r>
                </w:p>
                <w:p>
                  <w:pPr>
                    <w:pStyle w:val="BodyText"/>
                    <w:ind w:left="49" w:right="47"/>
                    <w:jc w:val="both"/>
                  </w:pPr>
                  <w:r>
                    <w:rPr/>
                    <w:t>La</w:t>
                  </w:r>
                  <w:r>
                    <w:rPr>
                      <w:spacing w:val="-10"/>
                    </w:rPr>
                    <w:t> </w:t>
                  </w:r>
                  <w:r>
                    <w:rPr/>
                    <w:t>ruta</w:t>
                  </w:r>
                  <w:r>
                    <w:rPr>
                      <w:spacing w:val="-10"/>
                    </w:rPr>
                    <w:t> </w:t>
                  </w:r>
                  <w:r>
                    <w:rPr/>
                    <w:t>es</w:t>
                  </w:r>
                  <w:r>
                    <w:rPr>
                      <w:spacing w:val="-10"/>
                    </w:rPr>
                    <w:t> </w:t>
                  </w:r>
                  <w:r>
                    <w:rPr/>
                    <w:t>orientativa</w:t>
                  </w:r>
                  <w:r>
                    <w:rPr>
                      <w:spacing w:val="-10"/>
                    </w:rPr>
                    <w:t> </w:t>
                  </w:r>
                  <w:r>
                    <w:rPr/>
                    <w:t>y</w:t>
                  </w:r>
                  <w:r>
                    <w:rPr>
                      <w:spacing w:val="-10"/>
                    </w:rPr>
                    <w:t> </w:t>
                  </w:r>
                  <w:r>
                    <w:rPr/>
                    <w:t>está</w:t>
                  </w:r>
                  <w:r>
                    <w:rPr>
                      <w:spacing w:val="-10"/>
                    </w:rPr>
                    <w:t> </w:t>
                  </w:r>
                  <w:r>
                    <w:rPr/>
                    <w:t>sujeta</w:t>
                  </w:r>
                  <w:r>
                    <w:rPr>
                      <w:spacing w:val="-10"/>
                    </w:rPr>
                    <w:t> </w:t>
                  </w:r>
                  <w:r>
                    <w:rPr/>
                    <w:t>a</w:t>
                  </w:r>
                  <w:r>
                    <w:rPr>
                      <w:spacing w:val="-10"/>
                    </w:rPr>
                    <w:t> </w:t>
                  </w:r>
                  <w:r>
                    <w:rPr/>
                    <w:t>modificaciones</w:t>
                  </w:r>
                  <w:r>
                    <w:rPr>
                      <w:spacing w:val="-10"/>
                    </w:rPr>
                    <w:t> </w:t>
                  </w:r>
                  <w:r>
                    <w:rPr/>
                    <w:t>y</w:t>
                  </w:r>
                  <w:r>
                    <w:rPr>
                      <w:spacing w:val="-12"/>
                    </w:rPr>
                    <w:t> </w:t>
                  </w:r>
                  <w:r>
                    <w:rPr/>
                    <w:t>variaciones</w:t>
                  </w:r>
                  <w:r>
                    <w:rPr>
                      <w:spacing w:val="-11"/>
                    </w:rPr>
                    <w:t> </w:t>
                  </w:r>
                  <w:r>
                    <w:rPr/>
                    <w:t>sobre</w:t>
                  </w:r>
                  <w:r>
                    <w:rPr>
                      <w:spacing w:val="-11"/>
                    </w:rPr>
                    <w:t> </w:t>
                  </w:r>
                  <w:r>
                    <w:rPr/>
                    <w:t>el</w:t>
                  </w:r>
                  <w:r>
                    <w:rPr>
                      <w:spacing w:val="-10"/>
                    </w:rPr>
                    <w:t> </w:t>
                  </w:r>
                  <w:r>
                    <w:rPr/>
                    <w:t>terreno</w:t>
                  </w:r>
                  <w:r>
                    <w:rPr>
                      <w:spacing w:val="-10"/>
                    </w:rPr>
                    <w:t> </w:t>
                  </w:r>
                  <w:r>
                    <w:rPr/>
                    <w:t>debido</w:t>
                  </w:r>
                  <w:r>
                    <w:rPr>
                      <w:spacing w:val="-10"/>
                    </w:rPr>
                    <w:t> </w:t>
                  </w:r>
                  <w:r>
                    <w:rPr/>
                    <w:t>a</w:t>
                  </w:r>
                  <w:r>
                    <w:rPr>
                      <w:spacing w:val="-11"/>
                    </w:rPr>
                    <w:t> </w:t>
                  </w:r>
                  <w:r>
                    <w:rPr/>
                    <w:t>causas climatológicas, de la mar, del hielo, logísticas o técnicas, que requieren flexibilidad por parte del viajero.</w:t>
                  </w:r>
                </w:p>
                <w:p>
                  <w:pPr>
                    <w:pStyle w:val="BodyText"/>
                    <w:ind w:left="49" w:right="47"/>
                    <w:jc w:val="both"/>
                  </w:pPr>
                  <w:r>
                    <w:rPr/>
                    <w:t>Groenlandia</w:t>
                  </w:r>
                  <w:r>
                    <w:rPr>
                      <w:spacing w:val="-7"/>
                    </w:rPr>
                    <w:t> </w:t>
                  </w:r>
                  <w:r>
                    <w:rPr/>
                    <w:t>es</w:t>
                  </w:r>
                  <w:r>
                    <w:rPr>
                      <w:spacing w:val="-5"/>
                    </w:rPr>
                    <w:t> </w:t>
                  </w:r>
                  <w:r>
                    <w:rPr/>
                    <w:t>el</w:t>
                  </w:r>
                  <w:r>
                    <w:rPr>
                      <w:spacing w:val="-5"/>
                    </w:rPr>
                    <w:t> </w:t>
                  </w:r>
                  <w:r>
                    <w:rPr/>
                    <w:t>país</w:t>
                  </w:r>
                  <w:r>
                    <w:rPr>
                      <w:spacing w:val="-5"/>
                    </w:rPr>
                    <w:t> </w:t>
                  </w:r>
                  <w:r>
                    <w:rPr/>
                    <w:t>más</w:t>
                  </w:r>
                  <w:r>
                    <w:rPr>
                      <w:spacing w:val="-5"/>
                    </w:rPr>
                    <w:t> </w:t>
                  </w:r>
                  <w:r>
                    <w:rPr/>
                    <w:t>salvaje</w:t>
                  </w:r>
                  <w:r>
                    <w:rPr>
                      <w:spacing w:val="-5"/>
                    </w:rPr>
                    <w:t> </w:t>
                  </w:r>
                  <w:r>
                    <w:rPr/>
                    <w:t>del</w:t>
                  </w:r>
                  <w:r>
                    <w:rPr>
                      <w:spacing w:val="-7"/>
                    </w:rPr>
                    <w:t> </w:t>
                  </w:r>
                  <w:r>
                    <w:rPr/>
                    <w:t>hemisferio</w:t>
                  </w:r>
                  <w:r>
                    <w:rPr>
                      <w:spacing w:val="-7"/>
                    </w:rPr>
                    <w:t> </w:t>
                  </w:r>
                  <w:r>
                    <w:rPr/>
                    <w:t>Norte,</w:t>
                  </w:r>
                  <w:r>
                    <w:rPr>
                      <w:spacing w:val="-5"/>
                    </w:rPr>
                    <w:t> </w:t>
                  </w:r>
                  <w:r>
                    <w:rPr/>
                    <w:t>donde</w:t>
                  </w:r>
                  <w:r>
                    <w:rPr>
                      <w:spacing w:val="-4"/>
                    </w:rPr>
                    <w:t> </w:t>
                  </w:r>
                  <w:r>
                    <w:rPr/>
                    <w:t>las</w:t>
                  </w:r>
                  <w:r>
                    <w:rPr>
                      <w:spacing w:val="-5"/>
                    </w:rPr>
                    <w:t> </w:t>
                  </w:r>
                  <w:r>
                    <w:rPr/>
                    <w:t>infraestructuras</w:t>
                  </w:r>
                  <w:r>
                    <w:rPr>
                      <w:spacing w:val="-5"/>
                    </w:rPr>
                    <w:t> </w:t>
                  </w:r>
                  <w:r>
                    <w:rPr/>
                    <w:t>son</w:t>
                  </w:r>
                  <w:r>
                    <w:rPr>
                      <w:spacing w:val="-7"/>
                    </w:rPr>
                    <w:t> </w:t>
                  </w:r>
                  <w:r>
                    <w:rPr/>
                    <w:t>casi</w:t>
                  </w:r>
                  <w:r>
                    <w:rPr>
                      <w:spacing w:val="-7"/>
                    </w:rPr>
                    <w:t> </w:t>
                  </w:r>
                  <w:r>
                    <w:rPr/>
                    <w:t>nulas y las dificultades logísticas enormes.</w:t>
                  </w:r>
                </w:p>
                <w:p>
                  <w:pPr>
                    <w:pStyle w:val="BodyText"/>
                    <w:ind w:left="49" w:right="46"/>
                    <w:jc w:val="both"/>
                  </w:pPr>
                  <w:r>
                    <w:rPr/>
                    <w:t>Algunas actividades podrían ser canceladas por motivos del clima o de la condición del hielo. Un refrán local groenlandés dice: “El clima manda en Groenlandia”.</w:t>
                  </w:r>
                </w:p>
              </w:txbxContent>
            </v:textbox>
            <v:stroke dashstyle="solid"/>
          </v:shape>
        </w:pict>
      </w:r>
      <w:r>
        <w:rPr>
          <w:spacing w:val="-49"/>
        </w:rPr>
      </w:r>
    </w:p>
    <w:p>
      <w:pPr>
        <w:pStyle w:val="BodyText"/>
      </w:pPr>
    </w:p>
    <w:p>
      <w:pPr>
        <w:pStyle w:val="BodyText"/>
        <w:spacing w:before="2"/>
        <w:rPr>
          <w:sz w:val="26"/>
        </w:rPr>
      </w:pPr>
    </w:p>
    <w:p>
      <w:pPr>
        <w:pStyle w:val="Heading1"/>
        <w:ind w:left="1924"/>
      </w:pPr>
      <w:r>
        <w:rPr/>
        <w:pict>
          <v:shape style="position:absolute;margin-left:87.300003pt;margin-top:-190.325958pt;width:.1pt;height:149.550pt;mso-position-horizontal-relative:page;mso-position-vertical-relative:paragraph;z-index:-23776" coordorigin="1746,-3807" coordsize="0,2991" path="m1746,-3807l1746,-3576m1746,-3576l1746,-3346m1746,-3346l1746,-3117m1746,-3117l1746,-2886m1746,-2886l1746,-2656m1746,-2656l1746,-2427m1746,-2427l1746,-2196m1746,-2196l1746,-1966m1746,-1966l1746,-1737m1746,-1737l1746,-1506m1746,-1506l1746,-1277m1746,-1277l1746,-1047m1746,-1047l1746,-816e" filled="false" stroked="true" strokeweight=".48pt" strokecolor="#000000">
            <v:path arrowok="t"/>
            <v:stroke dashstyle="solid"/>
            <w10:wrap type="none"/>
          </v:shape>
        </w:pict>
      </w:r>
      <w:r>
        <w:rPr/>
        <w:pict>
          <v:shape style="position:absolute;margin-left:524.700012pt;margin-top:-190.325958pt;width:.1pt;height:149.550pt;mso-position-horizontal-relative:page;mso-position-vertical-relative:paragraph;z-index:-23752" coordorigin="10494,-3807" coordsize="0,2991" path="m10494,-3807l10494,-3576m10494,-3576l10494,-3346m10494,-3346l10494,-3117m10494,-3117l10494,-2886m10494,-2886l10494,-2656m10494,-2656l10494,-2427m10494,-2427l10494,-2196m10494,-2196l10494,-1966m10494,-1966l10494,-1737m10494,-1737l10494,-1506m10494,-1506l10494,-1277m10494,-1277l10494,-1047m10494,-1047l10494,-816e" filled="false" stroked="true" strokeweight=".48pt" strokecolor="#000000">
            <v:path arrowok="t"/>
            <v:stroke dashstyle="solid"/>
            <w10:wrap type="none"/>
          </v:shape>
        </w:pict>
      </w:r>
      <w:r>
        <w:rPr>
          <w:color w:val="2F5496"/>
        </w:rPr>
        <w:t>PRECIO</w:t>
      </w:r>
    </w:p>
    <w:p>
      <w:pPr>
        <w:spacing w:before="19"/>
        <w:ind w:left="1924" w:right="0" w:firstLine="0"/>
        <w:jc w:val="left"/>
        <w:rPr>
          <w:b/>
          <w:sz w:val="22"/>
        </w:rPr>
      </w:pPr>
      <w:r>
        <w:rPr>
          <w:b/>
          <w:sz w:val="22"/>
        </w:rPr>
        <w:t>3.2</w:t>
      </w:r>
      <w:r>
        <w:rPr>
          <w:b/>
          <w:i/>
          <w:sz w:val="22"/>
        </w:rPr>
        <w:t>95</w:t>
      </w:r>
      <w:r>
        <w:rPr>
          <w:b/>
          <w:sz w:val="22"/>
        </w:rPr>
        <w:t>€</w:t>
      </w:r>
    </w:p>
    <w:p>
      <w:pPr>
        <w:pStyle w:val="BodyText"/>
        <w:rPr>
          <w:b/>
          <w:sz w:val="24"/>
        </w:rPr>
      </w:pPr>
    </w:p>
    <w:p>
      <w:pPr>
        <w:pStyle w:val="Heading3"/>
        <w:numPr>
          <w:ilvl w:val="0"/>
          <w:numId w:val="1"/>
        </w:numPr>
        <w:tabs>
          <w:tab w:pos="2073" w:val="left" w:leader="none"/>
        </w:tabs>
        <w:spacing w:line="240" w:lineRule="auto" w:before="194" w:after="0"/>
        <w:ind w:left="1924" w:right="1569" w:firstLine="0"/>
        <w:jc w:val="left"/>
      </w:pPr>
      <w:r>
        <w:rPr/>
        <w:t>Posibilidad de reservar vuelos desde Madrid/Barcelona/Alicante con Tierras Polares. Sujeto a disponibilidad en el momento de la</w:t>
      </w:r>
      <w:r>
        <w:rPr>
          <w:spacing w:val="-12"/>
        </w:rPr>
        <w:t> </w:t>
      </w:r>
      <w:r>
        <w:rPr/>
        <w:t>reserva.</w:t>
      </w:r>
    </w:p>
    <w:p>
      <w:pPr>
        <w:pStyle w:val="BodyText"/>
      </w:pPr>
    </w:p>
    <w:p>
      <w:pPr>
        <w:pStyle w:val="BodyText"/>
      </w:pPr>
    </w:p>
    <w:p>
      <w:pPr>
        <w:pStyle w:val="BodyText"/>
      </w:pPr>
    </w:p>
    <w:p>
      <w:pPr>
        <w:pStyle w:val="BodyText"/>
        <w:spacing w:before="2"/>
        <w:rPr>
          <w:sz w:val="16"/>
        </w:rPr>
      </w:pPr>
      <w:r>
        <w:rPr/>
        <w:drawing>
          <wp:anchor distT="0" distB="0" distL="0" distR="0" allowOverlap="1" layoutInCell="1" locked="0" behindDoc="0" simplePos="0" relativeHeight="1240">
            <wp:simplePos x="0" y="0"/>
            <wp:positionH relativeFrom="page">
              <wp:posOffset>1110646</wp:posOffset>
            </wp:positionH>
            <wp:positionV relativeFrom="paragraph">
              <wp:posOffset>143076</wp:posOffset>
            </wp:positionV>
            <wp:extent cx="5517806" cy="3094196"/>
            <wp:effectExtent l="0" t="0" r="0" b="0"/>
            <wp:wrapTopAndBottom/>
            <wp:docPr id="3" name="image7.jpeg" descr=""/>
            <wp:cNvGraphicFramePr>
              <a:graphicFrameLocks noChangeAspect="1"/>
            </wp:cNvGraphicFramePr>
            <a:graphic>
              <a:graphicData uri="http://schemas.openxmlformats.org/drawingml/2006/picture">
                <pic:pic>
                  <pic:nvPicPr>
                    <pic:cNvPr id="4" name="image7.jpeg"/>
                    <pic:cNvPicPr/>
                  </pic:nvPicPr>
                  <pic:blipFill>
                    <a:blip r:embed="rId12" cstate="print"/>
                    <a:stretch>
                      <a:fillRect/>
                    </a:stretch>
                  </pic:blipFill>
                  <pic:spPr>
                    <a:xfrm>
                      <a:off x="0" y="0"/>
                      <a:ext cx="5517806" cy="3094196"/>
                    </a:xfrm>
                    <a:prstGeom prst="rect">
                      <a:avLst/>
                    </a:prstGeom>
                  </pic:spPr>
                </pic:pic>
              </a:graphicData>
            </a:graphic>
          </wp:anchor>
        </w:drawing>
      </w:r>
    </w:p>
    <w:p>
      <w:pPr>
        <w:spacing w:after="0"/>
        <w:rPr>
          <w:sz w:val="16"/>
        </w:rPr>
        <w:sectPr>
          <w:pgSz w:w="11910" w:h="16840"/>
          <w:pgMar w:header="0" w:footer="844" w:top="2440" w:bottom="1040" w:left="0" w:right="0"/>
        </w:sectPr>
      </w:pPr>
    </w:p>
    <w:p>
      <w:pPr>
        <w:pStyle w:val="BodyText"/>
      </w:pPr>
      <w:r>
        <w:rPr/>
        <w:pict>
          <v:line style="position:absolute;mso-position-horizontal-relative:page;mso-position-vertical-relative:page;z-index:-23680" from="131.616577pt,725.59137pt" to="494.376577pt,725.59137pt" stroked="true" strokeweight=".72pt" strokecolor="#000000">
            <v:stroke dashstyle="solid"/>
            <w10:wrap type="none"/>
          </v:line>
        </w:pict>
      </w:r>
    </w:p>
    <w:p>
      <w:pPr>
        <w:pStyle w:val="BodyText"/>
      </w:pPr>
    </w:p>
    <w:p>
      <w:pPr>
        <w:pStyle w:val="BodyText"/>
      </w:pPr>
    </w:p>
    <w:p>
      <w:pPr>
        <w:spacing w:before="96"/>
        <w:ind w:left="1800" w:right="0" w:firstLine="0"/>
        <w:jc w:val="left"/>
        <w:rPr>
          <w:rFonts w:ascii="Century Gothic"/>
          <w:b/>
          <w:sz w:val="28"/>
        </w:rPr>
      </w:pPr>
      <w:r>
        <w:rPr>
          <w:rFonts w:ascii="Century Gothic"/>
          <w:b/>
          <w:color w:val="2F5496"/>
          <w:sz w:val="28"/>
        </w:rPr>
        <w:t>INCLUYE / NO INCLUYE</w:t>
      </w:r>
    </w:p>
    <w:p>
      <w:pPr>
        <w:pStyle w:val="BodyText"/>
        <w:spacing w:before="8"/>
        <w:rPr>
          <w:rFonts w:ascii="Century Gothic"/>
          <w:b/>
          <w:sz w:val="25"/>
        </w:rPr>
      </w:pPr>
    </w:p>
    <w:p>
      <w:pPr>
        <w:spacing w:before="0"/>
        <w:ind w:left="1800" w:right="0" w:firstLine="0"/>
        <w:jc w:val="left"/>
        <w:rPr>
          <w:b/>
          <w:sz w:val="22"/>
        </w:rPr>
      </w:pPr>
      <w:r>
        <w:rPr>
          <w:b/>
          <w:sz w:val="22"/>
        </w:rPr>
        <w:t>INCLUYE</w:t>
      </w:r>
    </w:p>
    <w:p>
      <w:pPr>
        <w:pStyle w:val="BodyText"/>
        <w:spacing w:before="3"/>
        <w:rPr>
          <w:b/>
          <w:sz w:val="25"/>
        </w:rPr>
      </w:pPr>
    </w:p>
    <w:p>
      <w:pPr>
        <w:pStyle w:val="ListParagraph"/>
        <w:numPr>
          <w:ilvl w:val="1"/>
          <w:numId w:val="1"/>
        </w:numPr>
        <w:tabs>
          <w:tab w:pos="2520" w:val="left" w:leader="none"/>
          <w:tab w:pos="2521" w:val="left" w:leader="none"/>
        </w:tabs>
        <w:spacing w:line="244" w:lineRule="exact" w:before="1" w:after="0"/>
        <w:ind w:left="2520" w:right="0" w:hanging="360"/>
        <w:jc w:val="left"/>
        <w:rPr>
          <w:rFonts w:ascii="Symbol" w:hAnsi="Symbol"/>
          <w:sz w:val="20"/>
        </w:rPr>
      </w:pPr>
      <w:r>
        <w:rPr>
          <w:sz w:val="20"/>
        </w:rPr>
        <w:t>Billete de avión Copenhague/ Keflavik a Narsarsuaq</w:t>
      </w:r>
      <w:r>
        <w:rPr>
          <w:spacing w:val="-4"/>
          <w:sz w:val="20"/>
        </w:rPr>
        <w:t> </w:t>
      </w:r>
      <w:r>
        <w:rPr>
          <w:sz w:val="20"/>
        </w:rPr>
        <w:t>(i/v)</w:t>
      </w:r>
    </w:p>
    <w:p>
      <w:pPr>
        <w:pStyle w:val="ListParagraph"/>
        <w:numPr>
          <w:ilvl w:val="1"/>
          <w:numId w:val="1"/>
        </w:numPr>
        <w:tabs>
          <w:tab w:pos="2520" w:val="left" w:leader="none"/>
          <w:tab w:pos="2521" w:val="left" w:leader="none"/>
        </w:tabs>
        <w:spacing w:line="243" w:lineRule="exact" w:before="0" w:after="0"/>
        <w:ind w:left="2520" w:right="0" w:hanging="360"/>
        <w:jc w:val="left"/>
        <w:rPr>
          <w:rFonts w:ascii="Symbol" w:hAnsi="Symbol"/>
          <w:sz w:val="20"/>
        </w:rPr>
      </w:pPr>
      <w:r>
        <w:rPr>
          <w:sz w:val="20"/>
        </w:rPr>
        <w:t>Guía de Tierras Polares de habla</w:t>
      </w:r>
      <w:r>
        <w:rPr>
          <w:spacing w:val="4"/>
          <w:sz w:val="20"/>
        </w:rPr>
        <w:t> </w:t>
      </w:r>
      <w:r>
        <w:rPr>
          <w:sz w:val="20"/>
        </w:rPr>
        <w:t>castellana</w:t>
      </w:r>
    </w:p>
    <w:p>
      <w:pPr>
        <w:pStyle w:val="ListParagraph"/>
        <w:numPr>
          <w:ilvl w:val="1"/>
          <w:numId w:val="1"/>
        </w:numPr>
        <w:tabs>
          <w:tab w:pos="2520" w:val="left" w:leader="none"/>
          <w:tab w:pos="2521" w:val="left" w:leader="none"/>
        </w:tabs>
        <w:spacing w:line="244" w:lineRule="exact" w:before="0" w:after="0"/>
        <w:ind w:left="2520" w:right="0" w:hanging="360"/>
        <w:jc w:val="left"/>
        <w:rPr>
          <w:rFonts w:ascii="Symbol" w:hAnsi="Symbol"/>
          <w:sz w:val="20"/>
        </w:rPr>
      </w:pPr>
      <w:r>
        <w:rPr>
          <w:sz w:val="20"/>
        </w:rPr>
        <w:t>Desplazamientos en Groenlandia, según</w:t>
      </w:r>
      <w:r>
        <w:rPr>
          <w:spacing w:val="6"/>
          <w:sz w:val="20"/>
        </w:rPr>
        <w:t> </w:t>
      </w:r>
      <w:r>
        <w:rPr>
          <w:sz w:val="20"/>
        </w:rPr>
        <w:t>programa</w:t>
      </w:r>
    </w:p>
    <w:p>
      <w:pPr>
        <w:pStyle w:val="ListParagraph"/>
        <w:numPr>
          <w:ilvl w:val="1"/>
          <w:numId w:val="1"/>
        </w:numPr>
        <w:tabs>
          <w:tab w:pos="2520" w:val="left" w:leader="none"/>
          <w:tab w:pos="2521" w:val="left" w:leader="none"/>
        </w:tabs>
        <w:spacing w:line="240" w:lineRule="auto" w:before="0" w:after="0"/>
        <w:ind w:left="2520" w:right="1550" w:hanging="360"/>
        <w:jc w:val="left"/>
        <w:rPr>
          <w:rFonts w:ascii="Symbol" w:hAnsi="Symbol"/>
          <w:sz w:val="20"/>
        </w:rPr>
      </w:pPr>
      <w:r>
        <w:rPr>
          <w:sz w:val="20"/>
        </w:rPr>
        <w:t>Pensión completa en Groenlandia (excepto cenas en ciudades y comidas en los días de vuelo)</w:t>
      </w:r>
    </w:p>
    <w:p>
      <w:pPr>
        <w:pStyle w:val="ListParagraph"/>
        <w:numPr>
          <w:ilvl w:val="1"/>
          <w:numId w:val="1"/>
        </w:numPr>
        <w:tabs>
          <w:tab w:pos="2520" w:val="left" w:leader="none"/>
          <w:tab w:pos="2521" w:val="left" w:leader="none"/>
        </w:tabs>
        <w:spacing w:line="244" w:lineRule="exact" w:before="1" w:after="0"/>
        <w:ind w:left="2520" w:right="0" w:hanging="360"/>
        <w:jc w:val="left"/>
        <w:rPr>
          <w:rFonts w:ascii="Symbol" w:hAnsi="Symbol"/>
          <w:sz w:val="20"/>
        </w:rPr>
      </w:pPr>
      <w:r>
        <w:rPr>
          <w:sz w:val="20"/>
        </w:rPr>
        <w:t>Alojamientos en Groenlandia, según</w:t>
      </w:r>
      <w:r>
        <w:rPr>
          <w:spacing w:val="4"/>
          <w:sz w:val="20"/>
        </w:rPr>
        <w:t> </w:t>
      </w:r>
      <w:r>
        <w:rPr>
          <w:sz w:val="20"/>
        </w:rPr>
        <w:t>programa</w:t>
      </w:r>
    </w:p>
    <w:p>
      <w:pPr>
        <w:pStyle w:val="ListParagraph"/>
        <w:numPr>
          <w:ilvl w:val="1"/>
          <w:numId w:val="1"/>
        </w:numPr>
        <w:tabs>
          <w:tab w:pos="2520" w:val="left" w:leader="none"/>
          <w:tab w:pos="2521" w:val="left" w:leader="none"/>
        </w:tabs>
        <w:spacing w:line="243" w:lineRule="exact" w:before="0" w:after="0"/>
        <w:ind w:left="2520" w:right="0" w:hanging="360"/>
        <w:jc w:val="left"/>
        <w:rPr>
          <w:rFonts w:ascii="Symbol" w:hAnsi="Symbol"/>
          <w:sz w:val="20"/>
        </w:rPr>
      </w:pPr>
      <w:r>
        <w:rPr>
          <w:sz w:val="20"/>
        </w:rPr>
        <w:t>Entrada al Museo de la Cultura y Tradición Inuit en</w:t>
      </w:r>
      <w:r>
        <w:rPr>
          <w:spacing w:val="5"/>
          <w:sz w:val="20"/>
        </w:rPr>
        <w:t> </w:t>
      </w:r>
      <w:r>
        <w:rPr>
          <w:sz w:val="20"/>
        </w:rPr>
        <w:t>Nanortalik</w:t>
      </w:r>
    </w:p>
    <w:p>
      <w:pPr>
        <w:pStyle w:val="ListParagraph"/>
        <w:numPr>
          <w:ilvl w:val="1"/>
          <w:numId w:val="1"/>
        </w:numPr>
        <w:tabs>
          <w:tab w:pos="2520" w:val="left" w:leader="none"/>
          <w:tab w:pos="2521" w:val="left" w:leader="none"/>
        </w:tabs>
        <w:spacing w:line="243" w:lineRule="exact" w:before="0" w:after="0"/>
        <w:ind w:left="2520" w:right="0" w:hanging="360"/>
        <w:jc w:val="left"/>
        <w:rPr>
          <w:rFonts w:ascii="Symbol"/>
          <w:sz w:val="20"/>
        </w:rPr>
      </w:pPr>
      <w:r>
        <w:rPr>
          <w:sz w:val="20"/>
        </w:rPr>
        <w:t>Visita cultural de las reconstrucciones de</w:t>
      </w:r>
      <w:r>
        <w:rPr>
          <w:spacing w:val="-17"/>
          <w:sz w:val="20"/>
        </w:rPr>
        <w:t> </w:t>
      </w:r>
      <w:r>
        <w:rPr>
          <w:sz w:val="20"/>
        </w:rPr>
        <w:t>Brattahlid</w:t>
      </w:r>
    </w:p>
    <w:p>
      <w:pPr>
        <w:pStyle w:val="ListParagraph"/>
        <w:numPr>
          <w:ilvl w:val="1"/>
          <w:numId w:val="1"/>
        </w:numPr>
        <w:tabs>
          <w:tab w:pos="2520" w:val="left" w:leader="none"/>
          <w:tab w:pos="2521" w:val="left" w:leader="none"/>
        </w:tabs>
        <w:spacing w:line="244" w:lineRule="exact" w:before="0" w:after="0"/>
        <w:ind w:left="2520" w:right="0" w:hanging="360"/>
        <w:jc w:val="left"/>
        <w:rPr>
          <w:rFonts w:ascii="Symbol"/>
          <w:sz w:val="20"/>
        </w:rPr>
      </w:pPr>
      <w:r>
        <w:rPr>
          <w:sz w:val="20"/>
        </w:rPr>
        <w:t>Cena de despedida con productos tradicionales</w:t>
      </w:r>
      <w:r>
        <w:rPr>
          <w:spacing w:val="6"/>
          <w:sz w:val="20"/>
        </w:rPr>
        <w:t> </w:t>
      </w:r>
      <w:r>
        <w:rPr>
          <w:sz w:val="20"/>
        </w:rPr>
        <w:t>inuit</w:t>
      </w:r>
    </w:p>
    <w:p>
      <w:pPr>
        <w:pStyle w:val="ListParagraph"/>
        <w:numPr>
          <w:ilvl w:val="1"/>
          <w:numId w:val="1"/>
        </w:numPr>
        <w:tabs>
          <w:tab w:pos="2520" w:val="left" w:leader="none"/>
          <w:tab w:pos="2521" w:val="left" w:leader="none"/>
        </w:tabs>
        <w:spacing w:line="244" w:lineRule="exact" w:before="0" w:after="0"/>
        <w:ind w:left="2520" w:right="0" w:hanging="360"/>
        <w:jc w:val="left"/>
        <w:rPr>
          <w:rFonts w:ascii="Symbol" w:hAnsi="Symbol"/>
          <w:sz w:val="20"/>
        </w:rPr>
      </w:pPr>
      <w:r>
        <w:rPr>
          <w:sz w:val="20"/>
        </w:rPr>
        <w:t>Seguro básico de viaje</w:t>
      </w:r>
      <w:r>
        <w:rPr>
          <w:spacing w:val="-24"/>
          <w:sz w:val="20"/>
        </w:rPr>
        <w:t> </w:t>
      </w:r>
      <w:r>
        <w:rPr>
          <w:sz w:val="20"/>
        </w:rPr>
        <w:t>multiaventura</w:t>
      </w:r>
    </w:p>
    <w:p>
      <w:pPr>
        <w:pStyle w:val="BodyText"/>
        <w:spacing w:before="5"/>
        <w:rPr>
          <w:sz w:val="28"/>
        </w:rPr>
      </w:pPr>
    </w:p>
    <w:p>
      <w:pPr>
        <w:spacing w:before="0"/>
        <w:ind w:left="1800" w:right="0" w:firstLine="0"/>
        <w:jc w:val="left"/>
        <w:rPr>
          <w:b/>
          <w:sz w:val="22"/>
        </w:rPr>
      </w:pPr>
      <w:r>
        <w:rPr>
          <w:b/>
          <w:sz w:val="22"/>
        </w:rPr>
        <w:t>NO INCLUYE</w:t>
      </w:r>
    </w:p>
    <w:p>
      <w:pPr>
        <w:pStyle w:val="BodyText"/>
        <w:spacing w:before="6"/>
        <w:rPr>
          <w:b/>
          <w:sz w:val="15"/>
        </w:rPr>
      </w:pPr>
    </w:p>
    <w:p>
      <w:pPr>
        <w:pStyle w:val="ListParagraph"/>
        <w:numPr>
          <w:ilvl w:val="1"/>
          <w:numId w:val="1"/>
        </w:numPr>
        <w:tabs>
          <w:tab w:pos="2530" w:val="left" w:leader="none"/>
          <w:tab w:pos="2532" w:val="left" w:leader="none"/>
        </w:tabs>
        <w:spacing w:line="240" w:lineRule="auto" w:before="101" w:after="0"/>
        <w:ind w:left="2519" w:right="2106" w:hanging="359"/>
        <w:jc w:val="left"/>
        <w:rPr>
          <w:rFonts w:ascii="Symbol" w:hAnsi="Symbol"/>
          <w:sz w:val="20"/>
        </w:rPr>
      </w:pPr>
      <w:r>
        <w:rPr>
          <w:sz w:val="20"/>
        </w:rPr>
        <w:t>Tasas aéreas y gastos de emisión de los vuelos desde Copenhague / Keflavík a Narsasuaq (aprox.</w:t>
      </w:r>
      <w:r>
        <w:rPr>
          <w:spacing w:val="4"/>
          <w:sz w:val="20"/>
        </w:rPr>
        <w:t> </w:t>
      </w:r>
      <w:r>
        <w:rPr>
          <w:sz w:val="20"/>
        </w:rPr>
        <w:t>230€-260€)</w:t>
      </w:r>
    </w:p>
    <w:p>
      <w:pPr>
        <w:pStyle w:val="ListParagraph"/>
        <w:numPr>
          <w:ilvl w:val="1"/>
          <w:numId w:val="1"/>
        </w:numPr>
        <w:tabs>
          <w:tab w:pos="2530" w:val="left" w:leader="none"/>
          <w:tab w:pos="2532" w:val="left" w:leader="none"/>
        </w:tabs>
        <w:spacing w:line="240" w:lineRule="auto" w:before="0" w:after="0"/>
        <w:ind w:left="2531" w:right="0" w:hanging="371"/>
        <w:jc w:val="left"/>
        <w:rPr>
          <w:rFonts w:ascii="Symbol"/>
          <w:sz w:val="20"/>
        </w:rPr>
      </w:pPr>
      <w:r>
        <w:rPr>
          <w:sz w:val="20"/>
        </w:rPr>
        <w:t>Alojamiento en</w:t>
      </w:r>
      <w:r>
        <w:rPr>
          <w:spacing w:val="3"/>
          <w:sz w:val="20"/>
        </w:rPr>
        <w:t> </w:t>
      </w:r>
      <w:r>
        <w:rPr>
          <w:sz w:val="20"/>
        </w:rPr>
        <w:t>Copenhague.</w:t>
      </w:r>
    </w:p>
    <w:p>
      <w:pPr>
        <w:pStyle w:val="ListParagraph"/>
        <w:numPr>
          <w:ilvl w:val="1"/>
          <w:numId w:val="1"/>
        </w:numPr>
        <w:tabs>
          <w:tab w:pos="2530" w:val="left" w:leader="none"/>
          <w:tab w:pos="2532" w:val="left" w:leader="none"/>
        </w:tabs>
        <w:spacing w:line="244" w:lineRule="exact" w:before="0" w:after="0"/>
        <w:ind w:left="2531" w:right="0" w:hanging="371"/>
        <w:jc w:val="left"/>
        <w:rPr>
          <w:rFonts w:ascii="Symbol"/>
          <w:sz w:val="20"/>
        </w:rPr>
      </w:pPr>
      <w:r>
        <w:rPr>
          <w:sz w:val="20"/>
        </w:rPr>
        <w:t>Gastos en</w:t>
      </w:r>
      <w:r>
        <w:rPr>
          <w:spacing w:val="2"/>
          <w:sz w:val="20"/>
        </w:rPr>
        <w:t> </w:t>
      </w:r>
      <w:r>
        <w:rPr>
          <w:sz w:val="20"/>
        </w:rPr>
        <w:t>Copenhague</w:t>
      </w:r>
    </w:p>
    <w:p>
      <w:pPr>
        <w:pStyle w:val="ListParagraph"/>
        <w:numPr>
          <w:ilvl w:val="1"/>
          <w:numId w:val="1"/>
        </w:numPr>
        <w:tabs>
          <w:tab w:pos="2530" w:val="left" w:leader="none"/>
          <w:tab w:pos="2532" w:val="left" w:leader="none"/>
        </w:tabs>
        <w:spacing w:line="244" w:lineRule="exact" w:before="0" w:after="0"/>
        <w:ind w:left="2531" w:right="0" w:hanging="371"/>
        <w:jc w:val="left"/>
        <w:rPr>
          <w:rFonts w:ascii="Symbol"/>
          <w:sz w:val="20"/>
        </w:rPr>
      </w:pPr>
      <w:r>
        <w:rPr>
          <w:sz w:val="20"/>
        </w:rPr>
        <w:t>Cena en las ciudades de Qaqortoq, Nanortalik y</w:t>
      </w:r>
      <w:r>
        <w:rPr>
          <w:spacing w:val="6"/>
          <w:sz w:val="20"/>
        </w:rPr>
        <w:t> </w:t>
      </w:r>
      <w:r>
        <w:rPr>
          <w:sz w:val="20"/>
        </w:rPr>
        <w:t>Narsaq</w:t>
      </w:r>
    </w:p>
    <w:p>
      <w:pPr>
        <w:pStyle w:val="ListParagraph"/>
        <w:numPr>
          <w:ilvl w:val="1"/>
          <w:numId w:val="1"/>
        </w:numPr>
        <w:tabs>
          <w:tab w:pos="2530" w:val="left" w:leader="none"/>
          <w:tab w:pos="2532" w:val="left" w:leader="none"/>
        </w:tabs>
        <w:spacing w:line="244" w:lineRule="exact" w:before="0" w:after="0"/>
        <w:ind w:left="2531" w:right="0" w:hanging="371"/>
        <w:jc w:val="left"/>
        <w:rPr>
          <w:rFonts w:ascii="Symbol" w:hAnsi="Symbol"/>
          <w:sz w:val="20"/>
        </w:rPr>
      </w:pPr>
      <w:r>
        <w:rPr>
          <w:sz w:val="20"/>
        </w:rPr>
        <w:t>Comidas en los días de</w:t>
      </w:r>
      <w:r>
        <w:rPr>
          <w:spacing w:val="-17"/>
          <w:sz w:val="20"/>
        </w:rPr>
        <w:t> </w:t>
      </w:r>
      <w:r>
        <w:rPr>
          <w:sz w:val="20"/>
        </w:rPr>
        <w:t>vuelo</w:t>
      </w:r>
    </w:p>
    <w:p>
      <w:pPr>
        <w:pStyle w:val="ListParagraph"/>
        <w:numPr>
          <w:ilvl w:val="1"/>
          <w:numId w:val="1"/>
        </w:numPr>
        <w:tabs>
          <w:tab w:pos="2530" w:val="left" w:leader="none"/>
          <w:tab w:pos="2532" w:val="left" w:leader="none"/>
        </w:tabs>
        <w:spacing w:line="244" w:lineRule="exact" w:before="0" w:after="0"/>
        <w:ind w:left="2531" w:right="0" w:hanging="371"/>
        <w:jc w:val="left"/>
        <w:rPr>
          <w:rFonts w:ascii="Symbol"/>
          <w:sz w:val="20"/>
        </w:rPr>
      </w:pPr>
      <w:r>
        <w:rPr>
          <w:sz w:val="20"/>
        </w:rPr>
        <w:t>Excursiones</w:t>
      </w:r>
      <w:r>
        <w:rPr>
          <w:spacing w:val="1"/>
          <w:sz w:val="20"/>
        </w:rPr>
        <w:t> </w:t>
      </w:r>
      <w:r>
        <w:rPr>
          <w:sz w:val="20"/>
        </w:rPr>
        <w:t>opcionales*</w:t>
      </w:r>
    </w:p>
    <w:p>
      <w:pPr>
        <w:pStyle w:val="ListParagraph"/>
        <w:numPr>
          <w:ilvl w:val="1"/>
          <w:numId w:val="1"/>
        </w:numPr>
        <w:tabs>
          <w:tab w:pos="2530" w:val="left" w:leader="none"/>
          <w:tab w:pos="2532" w:val="left" w:leader="none"/>
        </w:tabs>
        <w:spacing w:line="228" w:lineRule="exact" w:before="18" w:after="0"/>
        <w:ind w:left="2519" w:right="1438" w:hanging="359"/>
        <w:jc w:val="left"/>
        <w:rPr>
          <w:rFonts w:ascii="Symbol" w:hAnsi="Symbol"/>
          <w:sz w:val="20"/>
        </w:rPr>
      </w:pPr>
      <w:r>
        <w:rPr>
          <w:sz w:val="20"/>
        </w:rPr>
        <w:t>Gastos derivados de la climatología adversa (incluidos los posibles imprevistos causados por el hielo o condiciones del clima), del retraso de vuelos y barcos o incidencias con el equipaje.</w:t>
      </w:r>
    </w:p>
    <w:p>
      <w:pPr>
        <w:pStyle w:val="ListParagraph"/>
        <w:numPr>
          <w:ilvl w:val="1"/>
          <w:numId w:val="1"/>
        </w:numPr>
        <w:tabs>
          <w:tab w:pos="2530" w:val="left" w:leader="none"/>
          <w:tab w:pos="2532" w:val="left" w:leader="none"/>
        </w:tabs>
        <w:spacing w:line="242" w:lineRule="exact" w:before="0" w:after="0"/>
        <w:ind w:left="2531" w:right="0" w:hanging="371"/>
        <w:jc w:val="left"/>
        <w:rPr>
          <w:rFonts w:ascii="Symbol" w:hAnsi="Symbol"/>
          <w:sz w:val="20"/>
        </w:rPr>
      </w:pPr>
      <w:r>
        <w:rPr>
          <w:sz w:val="20"/>
        </w:rPr>
        <w:t>Cualquier supuesto no especificado en</w:t>
      </w:r>
      <w:r>
        <w:rPr>
          <w:spacing w:val="7"/>
          <w:sz w:val="20"/>
        </w:rPr>
        <w:t> </w:t>
      </w:r>
      <w:r>
        <w:rPr>
          <w:sz w:val="20"/>
        </w:rPr>
        <w:t>“Incluye”</w:t>
      </w:r>
    </w:p>
    <w:p>
      <w:pPr>
        <w:pStyle w:val="BodyText"/>
      </w:pPr>
    </w:p>
    <w:p>
      <w:pPr>
        <w:pStyle w:val="BodyText"/>
      </w:pPr>
    </w:p>
    <w:p>
      <w:pPr>
        <w:pStyle w:val="BodyText"/>
        <w:spacing w:before="2"/>
        <w:rPr>
          <w:sz w:val="19"/>
        </w:rPr>
      </w:pPr>
    </w:p>
    <w:p>
      <w:pPr>
        <w:spacing w:before="94"/>
        <w:ind w:left="2183" w:right="1581" w:firstLine="1"/>
        <w:jc w:val="left"/>
        <w:rPr>
          <w:i/>
          <w:sz w:val="20"/>
        </w:rPr>
      </w:pPr>
      <w:r>
        <w:rPr/>
        <w:pict>
          <v:line style="position:absolute;mso-position-horizontal-relative:page;mso-position-vertical-relative:paragraph;z-index:-23704" from="106.288177pt,112.687416pt" to="511.348177pt,112.687416pt" stroked="true" strokeweight=".72pt" strokecolor="#000000">
            <v:stroke dashstyle="solid"/>
            <w10:wrap type="none"/>
          </v:line>
        </w:pict>
      </w:r>
      <w:r>
        <w:rPr>
          <w:sz w:val="20"/>
        </w:rPr>
        <w:t>* </w:t>
      </w:r>
      <w:r>
        <w:rPr>
          <w:i/>
          <w:sz w:val="20"/>
        </w:rPr>
        <w:t>Recomendamos confirmar el interés en la realización de la excursión de kayak por </w:t>
      </w:r>
      <w:r>
        <w:rPr>
          <w:i/>
          <w:sz w:val="20"/>
        </w:rPr>
        <w:t>adelantado, antes de la llegada a Groenlandia.</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4"/>
        <w:rPr>
          <w:i/>
          <w:sz w:val="13"/>
        </w:rPr>
      </w:pPr>
      <w:r>
        <w:rPr/>
        <w:pict>
          <v:shape style="position:absolute;margin-left:99.788925pt;margin-top:9.885098pt;width:437.4pt;height:106.05pt;mso-position-horizontal-relative:page;mso-position-vertical-relative:paragraph;z-index:1312;mso-wrap-distance-left:0;mso-wrap-distance-right:0" type="#_x0000_t202" filled="false" stroked="true" strokeweight=".48pt" strokecolor="#000000">
            <v:textbox inset="0,0,0,0">
              <w:txbxContent>
                <w:p>
                  <w:pPr>
                    <w:pStyle w:val="BodyText"/>
                    <w:spacing w:before="17"/>
                    <w:ind w:left="149"/>
                  </w:pPr>
                  <w:r>
                    <w:rPr/>
                    <w:t>TRASLADOS ENTRE AEROPUERTO Y ALOJAMIENTO EN COPENHAGUE:</w:t>
                  </w:r>
                </w:p>
                <w:p>
                  <w:pPr>
                    <w:pStyle w:val="BodyText"/>
                    <w:spacing w:before="189"/>
                    <w:ind w:left="199" w:right="207"/>
                  </w:pPr>
                  <w:r>
                    <w:rPr/>
                    <w:t>Los viajeros con vuelos y alojamientos contratados con Tierras Polares desde España deberán hacerse cargo de los traslados entre el aeropuerto y el alojamiento, y viceversa, durante las noches de escala en Islandia o Copenhague, tanto en el viaje de ida como en el de vuelta.</w:t>
                  </w:r>
                </w:p>
              </w:txbxContent>
            </v:textbox>
            <v:stroke dashstyle="solid"/>
            <w10:wrap type="topAndBottom"/>
          </v:shape>
        </w:pict>
      </w:r>
    </w:p>
    <w:p>
      <w:pPr>
        <w:spacing w:after="0"/>
        <w:rPr>
          <w:sz w:val="13"/>
        </w:rPr>
        <w:sectPr>
          <w:pgSz w:w="11910" w:h="16840"/>
          <w:pgMar w:header="0" w:footer="844" w:top="2440" w:bottom="1040" w:left="0" w:right="0"/>
        </w:sectPr>
      </w:pPr>
    </w:p>
    <w:p>
      <w:pPr>
        <w:pStyle w:val="BodyText"/>
        <w:rPr>
          <w:i/>
        </w:rPr>
      </w:pPr>
    </w:p>
    <w:p>
      <w:pPr>
        <w:pStyle w:val="Heading1"/>
        <w:spacing w:before="258"/>
      </w:pPr>
      <w:r>
        <w:rPr>
          <w:color w:val="2F5496"/>
        </w:rPr>
        <w:t>PUNTOS FUERTES DEL VIAJE</w:t>
      </w:r>
    </w:p>
    <w:p>
      <w:pPr>
        <w:pStyle w:val="ListParagraph"/>
        <w:numPr>
          <w:ilvl w:val="1"/>
          <w:numId w:val="1"/>
        </w:numPr>
        <w:tabs>
          <w:tab w:pos="2520" w:val="left" w:leader="none"/>
        </w:tabs>
        <w:spacing w:line="252" w:lineRule="exact" w:before="284" w:after="0"/>
        <w:ind w:left="2519" w:right="1462" w:hanging="359"/>
        <w:jc w:val="both"/>
        <w:rPr>
          <w:rFonts w:ascii="Symbol" w:hAnsi="Symbol"/>
          <w:sz w:val="22"/>
        </w:rPr>
      </w:pPr>
      <w:r>
        <w:rPr>
          <w:b/>
          <w:sz w:val="22"/>
        </w:rPr>
        <w:t>Navegación por prácticamente todos los fiordos </w:t>
      </w:r>
      <w:r>
        <w:rPr>
          <w:sz w:val="22"/>
        </w:rPr>
        <w:t>del sur de Groenlandia, enorme variedad de paisajes: </w:t>
      </w:r>
      <w:r>
        <w:rPr>
          <w:b/>
          <w:sz w:val="22"/>
        </w:rPr>
        <w:t>glaciares</w:t>
      </w:r>
      <w:r>
        <w:rPr>
          <w:sz w:val="22"/>
        </w:rPr>
        <w:t>, </w:t>
      </w:r>
      <w:r>
        <w:rPr>
          <w:b/>
          <w:sz w:val="22"/>
        </w:rPr>
        <w:t>icebergs</w:t>
      </w:r>
      <w:r>
        <w:rPr>
          <w:sz w:val="22"/>
        </w:rPr>
        <w:t>, </w:t>
      </w:r>
      <w:r>
        <w:rPr>
          <w:b/>
          <w:sz w:val="22"/>
        </w:rPr>
        <w:t>tundra</w:t>
      </w:r>
      <w:r>
        <w:rPr>
          <w:sz w:val="22"/>
        </w:rPr>
        <w:t>, </w:t>
      </w:r>
      <w:r>
        <w:rPr>
          <w:b/>
          <w:sz w:val="22"/>
        </w:rPr>
        <w:t>montañas</w:t>
      </w:r>
      <w:r>
        <w:rPr>
          <w:sz w:val="22"/>
        </w:rPr>
        <w:t>, </w:t>
      </w:r>
      <w:r>
        <w:rPr>
          <w:b/>
          <w:sz w:val="22"/>
        </w:rPr>
        <w:t>paredes de roca</w:t>
      </w:r>
      <w:r>
        <w:rPr>
          <w:sz w:val="22"/>
        </w:rPr>
        <w:t>... Viviremos auténticas y emocionantes aventuras</w:t>
      </w:r>
      <w:r>
        <w:rPr>
          <w:spacing w:val="-15"/>
          <w:sz w:val="22"/>
        </w:rPr>
        <w:t> </w:t>
      </w:r>
      <w:r>
        <w:rPr>
          <w:sz w:val="22"/>
        </w:rPr>
        <w:t>polares.</w:t>
      </w:r>
    </w:p>
    <w:p>
      <w:pPr>
        <w:pStyle w:val="BodyText"/>
        <w:spacing w:before="8"/>
        <w:rPr>
          <w:sz w:val="21"/>
        </w:rPr>
      </w:pPr>
    </w:p>
    <w:p>
      <w:pPr>
        <w:pStyle w:val="ListParagraph"/>
        <w:numPr>
          <w:ilvl w:val="1"/>
          <w:numId w:val="1"/>
        </w:numPr>
        <w:tabs>
          <w:tab w:pos="2520" w:val="left" w:leader="none"/>
        </w:tabs>
        <w:spacing w:line="240" w:lineRule="auto" w:before="0" w:after="0"/>
        <w:ind w:left="2519" w:right="1458" w:hanging="359"/>
        <w:jc w:val="both"/>
        <w:rPr>
          <w:rFonts w:ascii="Symbol" w:hAnsi="Symbol"/>
          <w:b/>
          <w:sz w:val="22"/>
        </w:rPr>
      </w:pPr>
      <w:r>
        <w:rPr>
          <w:sz w:val="22"/>
        </w:rPr>
        <w:t>Conocer el </w:t>
      </w:r>
      <w:r>
        <w:rPr>
          <w:b/>
          <w:sz w:val="22"/>
        </w:rPr>
        <w:t>fiordo Tasermiut </w:t>
      </w:r>
      <w:r>
        <w:rPr>
          <w:sz w:val="22"/>
        </w:rPr>
        <w:t>y sus impresionantes paredes verticales, que conforman la llamada </w:t>
      </w:r>
      <w:r>
        <w:rPr>
          <w:b/>
          <w:sz w:val="22"/>
        </w:rPr>
        <w:t>Patagonia del Ártico </w:t>
      </w:r>
      <w:r>
        <w:rPr>
          <w:sz w:val="22"/>
        </w:rPr>
        <w:t>por su similitud en espectacularidad, sin</w:t>
      </w:r>
      <w:r>
        <w:rPr>
          <w:spacing w:val="-4"/>
          <w:sz w:val="22"/>
        </w:rPr>
        <w:t> </w:t>
      </w:r>
      <w:r>
        <w:rPr>
          <w:sz w:val="22"/>
        </w:rPr>
        <w:t>igual</w:t>
      </w:r>
      <w:r>
        <w:rPr>
          <w:spacing w:val="-4"/>
          <w:sz w:val="22"/>
        </w:rPr>
        <w:t> </w:t>
      </w:r>
      <w:r>
        <w:rPr>
          <w:sz w:val="22"/>
        </w:rPr>
        <w:t>en</w:t>
      </w:r>
      <w:r>
        <w:rPr>
          <w:spacing w:val="-4"/>
          <w:sz w:val="22"/>
        </w:rPr>
        <w:t> </w:t>
      </w:r>
      <w:r>
        <w:rPr>
          <w:sz w:val="22"/>
        </w:rPr>
        <w:t>el</w:t>
      </w:r>
      <w:r>
        <w:rPr>
          <w:spacing w:val="-4"/>
          <w:sz w:val="22"/>
        </w:rPr>
        <w:t> </w:t>
      </w:r>
      <w:r>
        <w:rPr>
          <w:sz w:val="22"/>
        </w:rPr>
        <w:t>mundo.</w:t>
      </w:r>
      <w:r>
        <w:rPr>
          <w:spacing w:val="-4"/>
          <w:sz w:val="22"/>
        </w:rPr>
        <w:t> </w:t>
      </w:r>
      <w:r>
        <w:rPr>
          <w:sz w:val="22"/>
        </w:rPr>
        <w:t>Un</w:t>
      </w:r>
      <w:r>
        <w:rPr>
          <w:spacing w:val="-4"/>
          <w:sz w:val="22"/>
        </w:rPr>
        <w:t> </w:t>
      </w:r>
      <w:r>
        <w:rPr>
          <w:sz w:val="22"/>
        </w:rPr>
        <w:t>lugar</w:t>
      </w:r>
      <w:r>
        <w:rPr>
          <w:spacing w:val="-3"/>
          <w:sz w:val="22"/>
        </w:rPr>
        <w:t> </w:t>
      </w:r>
      <w:r>
        <w:rPr>
          <w:b/>
          <w:sz w:val="22"/>
        </w:rPr>
        <w:t>catalogado</w:t>
      </w:r>
      <w:r>
        <w:rPr>
          <w:b/>
          <w:spacing w:val="-5"/>
          <w:sz w:val="22"/>
        </w:rPr>
        <w:t> </w:t>
      </w:r>
      <w:r>
        <w:rPr>
          <w:b/>
          <w:sz w:val="22"/>
        </w:rPr>
        <w:t>por</w:t>
      </w:r>
      <w:r>
        <w:rPr>
          <w:b/>
          <w:spacing w:val="-3"/>
          <w:sz w:val="22"/>
        </w:rPr>
        <w:t> </w:t>
      </w:r>
      <w:r>
        <w:rPr>
          <w:b/>
          <w:sz w:val="22"/>
        </w:rPr>
        <w:t>Lonely</w:t>
      </w:r>
      <w:r>
        <w:rPr>
          <w:b/>
          <w:spacing w:val="-7"/>
          <w:sz w:val="22"/>
        </w:rPr>
        <w:t> </w:t>
      </w:r>
      <w:r>
        <w:rPr>
          <w:b/>
          <w:sz w:val="22"/>
        </w:rPr>
        <w:t>Planet</w:t>
      </w:r>
      <w:r>
        <w:rPr>
          <w:b/>
          <w:spacing w:val="-5"/>
          <w:sz w:val="22"/>
        </w:rPr>
        <w:t> </w:t>
      </w:r>
      <w:r>
        <w:rPr>
          <w:b/>
          <w:sz w:val="22"/>
        </w:rPr>
        <w:t>como</w:t>
      </w:r>
      <w:r>
        <w:rPr>
          <w:b/>
          <w:spacing w:val="-4"/>
          <w:sz w:val="22"/>
        </w:rPr>
        <w:t> </w:t>
      </w:r>
      <w:r>
        <w:rPr>
          <w:b/>
          <w:sz w:val="22"/>
        </w:rPr>
        <w:t>una</w:t>
      </w:r>
      <w:r>
        <w:rPr>
          <w:b/>
          <w:spacing w:val="-5"/>
          <w:sz w:val="22"/>
        </w:rPr>
        <w:t> </w:t>
      </w:r>
      <w:r>
        <w:rPr>
          <w:b/>
          <w:sz w:val="22"/>
        </w:rPr>
        <w:t>de</w:t>
      </w:r>
      <w:r>
        <w:rPr>
          <w:b/>
          <w:spacing w:val="-5"/>
          <w:sz w:val="22"/>
        </w:rPr>
        <w:t> </w:t>
      </w:r>
      <w:r>
        <w:rPr>
          <w:b/>
          <w:sz w:val="22"/>
        </w:rPr>
        <w:t>las 10 maravillas del</w:t>
      </w:r>
      <w:r>
        <w:rPr>
          <w:b/>
          <w:spacing w:val="-6"/>
          <w:sz w:val="22"/>
        </w:rPr>
        <w:t> </w:t>
      </w:r>
      <w:r>
        <w:rPr>
          <w:b/>
          <w:sz w:val="22"/>
        </w:rPr>
        <w:t>Ártico.</w:t>
      </w:r>
    </w:p>
    <w:p>
      <w:pPr>
        <w:pStyle w:val="BodyText"/>
        <w:spacing w:before="9"/>
        <w:rPr>
          <w:b/>
          <w:sz w:val="21"/>
        </w:rPr>
      </w:pPr>
    </w:p>
    <w:p>
      <w:pPr>
        <w:pStyle w:val="ListParagraph"/>
        <w:numPr>
          <w:ilvl w:val="1"/>
          <w:numId w:val="1"/>
        </w:numPr>
        <w:tabs>
          <w:tab w:pos="2520" w:val="left" w:leader="none"/>
        </w:tabs>
        <w:spacing w:line="240" w:lineRule="auto" w:before="0" w:after="0"/>
        <w:ind w:left="2519" w:right="1458" w:hanging="359"/>
        <w:jc w:val="both"/>
        <w:rPr>
          <w:rFonts w:ascii="Symbol" w:hAnsi="Symbol"/>
          <w:b/>
          <w:sz w:val="22"/>
        </w:rPr>
      </w:pPr>
      <w:r>
        <w:rPr>
          <w:sz w:val="22"/>
        </w:rPr>
        <w:t>Visitas de </w:t>
      </w:r>
      <w:r>
        <w:rPr>
          <w:b/>
          <w:sz w:val="22"/>
        </w:rPr>
        <w:t>Qassiarsuk </w:t>
      </w:r>
      <w:r>
        <w:rPr>
          <w:sz w:val="22"/>
        </w:rPr>
        <w:t>e </w:t>
      </w:r>
      <w:r>
        <w:rPr>
          <w:b/>
          <w:sz w:val="22"/>
        </w:rPr>
        <w:t>Igaliku</w:t>
      </w:r>
      <w:r>
        <w:rPr>
          <w:sz w:val="22"/>
        </w:rPr>
        <w:t>, Brattahlid y Gardar en la época vikinga, zonas declaradas </w:t>
      </w:r>
      <w:r>
        <w:rPr>
          <w:b/>
          <w:sz w:val="22"/>
        </w:rPr>
        <w:t>Patrimonio de la Humanidad por la UNESCO en 2017</w:t>
      </w:r>
      <w:r>
        <w:rPr>
          <w:sz w:val="22"/>
        </w:rPr>
        <w:t>. Se trata de idílicos pueblos inuit donde se encuentran las más importantes </w:t>
      </w:r>
      <w:r>
        <w:rPr>
          <w:b/>
          <w:sz w:val="22"/>
        </w:rPr>
        <w:t>ruinas y reconstrucciones de la época vikinga </w:t>
      </w:r>
      <w:r>
        <w:rPr>
          <w:sz w:val="22"/>
        </w:rPr>
        <w:t>como las de la </w:t>
      </w:r>
      <w:r>
        <w:rPr>
          <w:b/>
          <w:sz w:val="22"/>
        </w:rPr>
        <w:t>casa e iglesia de Eric el Rojo en</w:t>
      </w:r>
      <w:r>
        <w:rPr>
          <w:b/>
          <w:spacing w:val="-4"/>
          <w:sz w:val="22"/>
        </w:rPr>
        <w:t> </w:t>
      </w:r>
      <w:r>
        <w:rPr>
          <w:b/>
          <w:sz w:val="22"/>
        </w:rPr>
        <w:t>Brattahlid.</w:t>
      </w:r>
    </w:p>
    <w:p>
      <w:pPr>
        <w:pStyle w:val="BodyText"/>
        <w:spacing w:before="10"/>
        <w:rPr>
          <w:b/>
          <w:sz w:val="21"/>
        </w:rPr>
      </w:pPr>
    </w:p>
    <w:p>
      <w:pPr>
        <w:pStyle w:val="ListParagraph"/>
        <w:numPr>
          <w:ilvl w:val="1"/>
          <w:numId w:val="1"/>
        </w:numPr>
        <w:tabs>
          <w:tab w:pos="2520" w:val="left" w:leader="none"/>
        </w:tabs>
        <w:spacing w:line="240" w:lineRule="auto" w:before="0" w:after="0"/>
        <w:ind w:left="2519" w:right="1457" w:hanging="359"/>
        <w:jc w:val="both"/>
        <w:rPr>
          <w:rFonts w:ascii="Symbol" w:hAnsi="Symbol"/>
          <w:b/>
          <w:sz w:val="22"/>
        </w:rPr>
      </w:pPr>
      <w:r>
        <w:rPr>
          <w:sz w:val="22"/>
        </w:rPr>
        <w:t>Realizar una exclusiva </w:t>
      </w:r>
      <w:r>
        <w:rPr>
          <w:b/>
          <w:sz w:val="22"/>
        </w:rPr>
        <w:t>excursión con crampones </w:t>
      </w:r>
      <w:r>
        <w:rPr>
          <w:sz w:val="22"/>
        </w:rPr>
        <w:t>sobre una de las masas heladas más viejas del planeta. Excursión única en Groenlandia, solamente </w:t>
      </w:r>
      <w:r>
        <w:rPr>
          <w:b/>
          <w:sz w:val="22"/>
        </w:rPr>
        <w:t>comparable a la del Perito Moreno en</w:t>
      </w:r>
      <w:r>
        <w:rPr>
          <w:b/>
          <w:spacing w:val="-11"/>
          <w:sz w:val="22"/>
        </w:rPr>
        <w:t> </w:t>
      </w:r>
      <w:r>
        <w:rPr>
          <w:b/>
          <w:sz w:val="22"/>
        </w:rPr>
        <w:t>Patagonia.</w:t>
      </w:r>
    </w:p>
    <w:p>
      <w:pPr>
        <w:pStyle w:val="BodyText"/>
        <w:spacing w:before="6"/>
        <w:rPr>
          <w:b/>
          <w:sz w:val="23"/>
        </w:rPr>
      </w:pPr>
    </w:p>
    <w:p>
      <w:pPr>
        <w:pStyle w:val="Heading3"/>
        <w:numPr>
          <w:ilvl w:val="1"/>
          <w:numId w:val="1"/>
        </w:numPr>
        <w:tabs>
          <w:tab w:pos="2520" w:val="left" w:leader="none"/>
        </w:tabs>
        <w:spacing w:line="252" w:lineRule="exact" w:before="0" w:after="0"/>
        <w:ind w:left="2519" w:right="1460" w:hanging="359"/>
        <w:jc w:val="both"/>
        <w:rPr>
          <w:rFonts w:ascii="Symbol"/>
        </w:rPr>
      </w:pPr>
      <w:r>
        <w:rPr/>
        <w:t>Visita a las ciudades de </w:t>
      </w:r>
      <w:r>
        <w:rPr>
          <w:b/>
        </w:rPr>
        <w:t>Qaqortoq</w:t>
      </w:r>
      <w:r>
        <w:rPr/>
        <w:t>, </w:t>
      </w:r>
      <w:r>
        <w:rPr>
          <w:b/>
        </w:rPr>
        <w:t>Narsaq </w:t>
      </w:r>
      <w:r>
        <w:rPr/>
        <w:t>y </w:t>
      </w:r>
      <w:r>
        <w:rPr>
          <w:b/>
        </w:rPr>
        <w:t>Nanortalik</w:t>
      </w:r>
      <w:r>
        <w:rPr/>
        <w:t>. En Groenlandia se considera ciudad a todo asentamiento mayor de 1.000</w:t>
      </w:r>
      <w:r>
        <w:rPr>
          <w:spacing w:val="-17"/>
        </w:rPr>
        <w:t> </w:t>
      </w:r>
      <w:r>
        <w:rPr/>
        <w:t>habitantes.</w:t>
      </w:r>
    </w:p>
    <w:p>
      <w:pPr>
        <w:pStyle w:val="BodyText"/>
        <w:spacing w:before="5"/>
        <w:rPr>
          <w:sz w:val="23"/>
        </w:rPr>
      </w:pPr>
    </w:p>
    <w:p>
      <w:pPr>
        <w:pStyle w:val="ListParagraph"/>
        <w:numPr>
          <w:ilvl w:val="1"/>
          <w:numId w:val="1"/>
        </w:numPr>
        <w:tabs>
          <w:tab w:pos="2520" w:val="left" w:leader="none"/>
        </w:tabs>
        <w:spacing w:line="252" w:lineRule="exact" w:before="0" w:after="0"/>
        <w:ind w:left="2519" w:right="1459" w:hanging="359"/>
        <w:jc w:val="both"/>
        <w:rPr>
          <w:rFonts w:ascii="Symbol" w:hAnsi="Symbol"/>
          <w:sz w:val="22"/>
        </w:rPr>
      </w:pPr>
      <w:r>
        <w:rPr>
          <w:b/>
          <w:sz w:val="22"/>
        </w:rPr>
        <w:t>Baño en las cálidas aguas termales </w:t>
      </w:r>
      <w:r>
        <w:rPr>
          <w:sz w:val="22"/>
        </w:rPr>
        <w:t>de </w:t>
      </w:r>
      <w:r>
        <w:rPr>
          <w:b/>
          <w:sz w:val="22"/>
        </w:rPr>
        <w:t>Uunartoq</w:t>
      </w:r>
      <w:r>
        <w:rPr>
          <w:sz w:val="22"/>
        </w:rPr>
        <w:t>, disfrutando de las maravillosas</w:t>
      </w:r>
      <w:r>
        <w:rPr>
          <w:spacing w:val="-12"/>
          <w:sz w:val="22"/>
        </w:rPr>
        <w:t> </w:t>
      </w:r>
      <w:r>
        <w:rPr>
          <w:sz w:val="22"/>
        </w:rPr>
        <w:t>vistas</w:t>
      </w:r>
      <w:r>
        <w:rPr>
          <w:spacing w:val="-12"/>
          <w:sz w:val="22"/>
        </w:rPr>
        <w:t> </w:t>
      </w:r>
      <w:r>
        <w:rPr>
          <w:sz w:val="22"/>
        </w:rPr>
        <w:t>de</w:t>
      </w:r>
      <w:r>
        <w:rPr>
          <w:spacing w:val="-12"/>
          <w:sz w:val="22"/>
        </w:rPr>
        <w:t> </w:t>
      </w:r>
      <w:r>
        <w:rPr>
          <w:sz w:val="22"/>
        </w:rPr>
        <w:t>icebergs</w:t>
      </w:r>
      <w:r>
        <w:rPr>
          <w:spacing w:val="-11"/>
          <w:sz w:val="22"/>
        </w:rPr>
        <w:t> </w:t>
      </w:r>
      <w:r>
        <w:rPr>
          <w:sz w:val="22"/>
        </w:rPr>
        <w:t>flotando</w:t>
      </w:r>
      <w:r>
        <w:rPr>
          <w:spacing w:val="-12"/>
          <w:sz w:val="22"/>
        </w:rPr>
        <w:t> </w:t>
      </w:r>
      <w:r>
        <w:rPr>
          <w:sz w:val="22"/>
        </w:rPr>
        <w:t>en</w:t>
      </w:r>
      <w:r>
        <w:rPr>
          <w:spacing w:val="-12"/>
          <w:sz w:val="22"/>
        </w:rPr>
        <w:t> </w:t>
      </w:r>
      <w:r>
        <w:rPr>
          <w:sz w:val="22"/>
        </w:rPr>
        <w:t>las</w:t>
      </w:r>
      <w:r>
        <w:rPr>
          <w:spacing w:val="-11"/>
          <w:sz w:val="22"/>
        </w:rPr>
        <w:t> </w:t>
      </w:r>
      <w:r>
        <w:rPr>
          <w:sz w:val="22"/>
        </w:rPr>
        <w:t>frías</w:t>
      </w:r>
      <w:r>
        <w:rPr>
          <w:spacing w:val="-12"/>
          <w:sz w:val="22"/>
        </w:rPr>
        <w:t> </w:t>
      </w:r>
      <w:r>
        <w:rPr>
          <w:sz w:val="22"/>
        </w:rPr>
        <w:t>aguas</w:t>
      </w:r>
      <w:r>
        <w:rPr>
          <w:spacing w:val="-12"/>
          <w:sz w:val="22"/>
        </w:rPr>
        <w:t> </w:t>
      </w:r>
      <w:r>
        <w:rPr>
          <w:sz w:val="22"/>
        </w:rPr>
        <w:t>del</w:t>
      </w:r>
      <w:r>
        <w:rPr>
          <w:spacing w:val="-11"/>
          <w:sz w:val="22"/>
        </w:rPr>
        <w:t> </w:t>
      </w:r>
      <w:r>
        <w:rPr>
          <w:sz w:val="22"/>
        </w:rPr>
        <w:t>fiordo</w:t>
      </w:r>
      <w:r>
        <w:rPr>
          <w:spacing w:val="-12"/>
          <w:sz w:val="22"/>
        </w:rPr>
        <w:t> </w:t>
      </w:r>
      <w:r>
        <w:rPr>
          <w:sz w:val="22"/>
        </w:rPr>
        <w:t>y</w:t>
      </w:r>
      <w:r>
        <w:rPr>
          <w:spacing w:val="-12"/>
          <w:sz w:val="22"/>
        </w:rPr>
        <w:t> </w:t>
      </w:r>
      <w:r>
        <w:rPr>
          <w:sz w:val="22"/>
        </w:rPr>
        <w:t>acampando en esta encantadora</w:t>
      </w:r>
      <w:r>
        <w:rPr>
          <w:spacing w:val="-6"/>
          <w:sz w:val="22"/>
        </w:rPr>
        <w:t> </w:t>
      </w:r>
      <w:r>
        <w:rPr>
          <w:sz w:val="22"/>
        </w:rPr>
        <w:t>isla.</w:t>
      </w:r>
    </w:p>
    <w:p>
      <w:pPr>
        <w:pStyle w:val="BodyText"/>
        <w:spacing w:before="4"/>
        <w:rPr>
          <w:sz w:val="23"/>
        </w:rPr>
      </w:pPr>
    </w:p>
    <w:p>
      <w:pPr>
        <w:pStyle w:val="ListParagraph"/>
        <w:numPr>
          <w:ilvl w:val="1"/>
          <w:numId w:val="1"/>
        </w:numPr>
        <w:tabs>
          <w:tab w:pos="2519" w:val="left" w:leader="none"/>
          <w:tab w:pos="2520" w:val="left" w:leader="none"/>
        </w:tabs>
        <w:spacing w:line="252" w:lineRule="exact" w:before="1" w:after="0"/>
        <w:ind w:left="2519" w:right="1458" w:hanging="359"/>
        <w:jc w:val="left"/>
        <w:rPr>
          <w:rFonts w:ascii="Symbol" w:hAnsi="Symbol"/>
          <w:b/>
          <w:sz w:val="22"/>
        </w:rPr>
      </w:pPr>
      <w:r>
        <w:rPr>
          <w:sz w:val="22"/>
        </w:rPr>
        <w:t>Inolvidables</w:t>
      </w:r>
      <w:r>
        <w:rPr>
          <w:spacing w:val="-14"/>
          <w:sz w:val="22"/>
        </w:rPr>
        <w:t> </w:t>
      </w:r>
      <w:r>
        <w:rPr>
          <w:sz w:val="22"/>
        </w:rPr>
        <w:t>estancias</w:t>
      </w:r>
      <w:r>
        <w:rPr>
          <w:spacing w:val="-14"/>
          <w:sz w:val="22"/>
        </w:rPr>
        <w:t> </w:t>
      </w:r>
      <w:r>
        <w:rPr>
          <w:sz w:val="22"/>
        </w:rPr>
        <w:t>en</w:t>
      </w:r>
      <w:r>
        <w:rPr>
          <w:spacing w:val="-14"/>
          <w:sz w:val="22"/>
        </w:rPr>
        <w:t> </w:t>
      </w:r>
      <w:r>
        <w:rPr>
          <w:sz w:val="22"/>
        </w:rPr>
        <w:t>nuestros</w:t>
      </w:r>
      <w:r>
        <w:rPr>
          <w:spacing w:val="-14"/>
          <w:sz w:val="22"/>
        </w:rPr>
        <w:t> </w:t>
      </w:r>
      <w:r>
        <w:rPr>
          <w:sz w:val="22"/>
        </w:rPr>
        <w:t>campamentos</w:t>
      </w:r>
      <w:r>
        <w:rPr>
          <w:spacing w:val="-13"/>
          <w:sz w:val="22"/>
        </w:rPr>
        <w:t> </w:t>
      </w:r>
      <w:r>
        <w:rPr>
          <w:sz w:val="22"/>
        </w:rPr>
        <w:t>de</w:t>
      </w:r>
      <w:r>
        <w:rPr>
          <w:spacing w:val="-14"/>
          <w:sz w:val="22"/>
        </w:rPr>
        <w:t> </w:t>
      </w:r>
      <w:r>
        <w:rPr>
          <w:sz w:val="22"/>
        </w:rPr>
        <w:t>aventura</w:t>
      </w:r>
      <w:r>
        <w:rPr>
          <w:spacing w:val="-13"/>
          <w:sz w:val="22"/>
        </w:rPr>
        <w:t> </w:t>
      </w:r>
      <w:r>
        <w:rPr>
          <w:sz w:val="22"/>
        </w:rPr>
        <w:t>ubicados</w:t>
      </w:r>
      <w:r>
        <w:rPr>
          <w:spacing w:val="-14"/>
          <w:sz w:val="22"/>
        </w:rPr>
        <w:t> </w:t>
      </w:r>
      <w:r>
        <w:rPr>
          <w:sz w:val="22"/>
        </w:rPr>
        <w:t>en</w:t>
      </w:r>
      <w:r>
        <w:rPr>
          <w:spacing w:val="-15"/>
          <w:sz w:val="22"/>
        </w:rPr>
        <w:t> </w:t>
      </w:r>
      <w:r>
        <w:rPr>
          <w:sz w:val="22"/>
        </w:rPr>
        <w:t>los</w:t>
      </w:r>
      <w:r>
        <w:rPr>
          <w:spacing w:val="-14"/>
          <w:sz w:val="22"/>
        </w:rPr>
        <w:t> </w:t>
      </w:r>
      <w:r>
        <w:rPr>
          <w:sz w:val="22"/>
        </w:rPr>
        <w:t>dos mejores sitios del sur de Groenlandia: </w:t>
      </w:r>
      <w:r>
        <w:rPr>
          <w:b/>
          <w:sz w:val="22"/>
        </w:rPr>
        <w:t>Qaleraliq</w:t>
      </w:r>
      <w:r>
        <w:rPr>
          <w:sz w:val="22"/>
        </w:rPr>
        <w:t>, en frente de uno sus </w:t>
      </w:r>
      <w:r>
        <w:rPr>
          <w:b/>
          <w:sz w:val="22"/>
        </w:rPr>
        <w:t>grandes glaciares </w:t>
      </w:r>
      <w:r>
        <w:rPr>
          <w:spacing w:val="5"/>
          <w:sz w:val="22"/>
        </w:rPr>
        <w:t>con </w:t>
      </w:r>
      <w:r>
        <w:rPr>
          <w:spacing w:val="6"/>
          <w:sz w:val="22"/>
        </w:rPr>
        <w:t>vistas </w:t>
      </w:r>
      <w:r>
        <w:rPr>
          <w:spacing w:val="4"/>
          <w:sz w:val="22"/>
        </w:rPr>
        <w:t>al </w:t>
      </w:r>
      <w:r>
        <w:rPr>
          <w:b/>
          <w:i/>
          <w:sz w:val="22"/>
        </w:rPr>
        <w:t>Inlandis; </w:t>
      </w:r>
      <w:r>
        <w:rPr>
          <w:b/>
          <w:sz w:val="22"/>
        </w:rPr>
        <w:t>Tasermiut</w:t>
      </w:r>
      <w:r>
        <w:rPr>
          <w:sz w:val="22"/>
        </w:rPr>
        <w:t>, en la base de enormes paredes  de granito, en total </w:t>
      </w:r>
      <w:r>
        <w:rPr>
          <w:b/>
          <w:sz w:val="22"/>
        </w:rPr>
        <w:t>armonía con la naturaleza</w:t>
      </w:r>
      <w:r>
        <w:rPr>
          <w:b/>
          <w:spacing w:val="-12"/>
          <w:sz w:val="22"/>
        </w:rPr>
        <w:t> </w:t>
      </w:r>
      <w:r>
        <w:rPr>
          <w:b/>
          <w:sz w:val="22"/>
        </w:rPr>
        <w:t>salvaje.</w:t>
      </w:r>
    </w:p>
    <w:p>
      <w:pPr>
        <w:pStyle w:val="BodyText"/>
        <w:spacing w:before="5"/>
        <w:rPr>
          <w:b/>
          <w:sz w:val="23"/>
        </w:rPr>
      </w:pPr>
    </w:p>
    <w:p>
      <w:pPr>
        <w:pStyle w:val="ListParagraph"/>
        <w:numPr>
          <w:ilvl w:val="1"/>
          <w:numId w:val="1"/>
        </w:numPr>
        <w:tabs>
          <w:tab w:pos="2519" w:val="left" w:leader="none"/>
          <w:tab w:pos="2520" w:val="left" w:leader="none"/>
          <w:tab w:pos="8828" w:val="left" w:leader="none"/>
        </w:tabs>
        <w:spacing w:line="252" w:lineRule="exact" w:before="0" w:after="0"/>
        <w:ind w:left="2519" w:right="1640" w:hanging="359"/>
        <w:jc w:val="left"/>
        <w:rPr>
          <w:rFonts w:ascii="Symbol"/>
          <w:sz w:val="22"/>
        </w:rPr>
      </w:pPr>
      <w:r>
        <w:rPr>
          <w:sz w:val="22"/>
        </w:rPr>
        <w:t>Posibilidad  de  observar  </w:t>
      </w:r>
      <w:r>
        <w:rPr>
          <w:b/>
          <w:sz w:val="22"/>
        </w:rPr>
        <w:t>Auroras  Boreales  </w:t>
      </w:r>
      <w:r>
        <w:rPr>
          <w:b/>
          <w:spacing w:val="26"/>
          <w:sz w:val="22"/>
        </w:rPr>
        <w:t> </w:t>
      </w:r>
      <w:r>
        <w:rPr>
          <w:sz w:val="22"/>
        </w:rPr>
        <w:t>desde </w:t>
      </w:r>
      <w:r>
        <w:rPr>
          <w:spacing w:val="17"/>
          <w:sz w:val="22"/>
        </w:rPr>
        <w:t> </w:t>
      </w:r>
      <w:r>
        <w:rPr>
          <w:sz w:val="22"/>
        </w:rPr>
        <w:t>finales</w:t>
        <w:tab/>
        <w:t>de </w:t>
      </w:r>
      <w:r>
        <w:rPr>
          <w:spacing w:val="17"/>
          <w:sz w:val="22"/>
        </w:rPr>
        <w:t> </w:t>
      </w:r>
      <w:r>
        <w:rPr>
          <w:sz w:val="22"/>
        </w:rPr>
        <w:t>agosto </w:t>
      </w:r>
      <w:r>
        <w:rPr>
          <w:spacing w:val="17"/>
          <w:sz w:val="22"/>
        </w:rPr>
        <w:t> </w:t>
      </w:r>
      <w:r>
        <w:rPr>
          <w:sz w:val="22"/>
        </w:rPr>
        <w:t>en</w:t>
      </w:r>
      <w:r>
        <w:rPr>
          <w:w w:val="99"/>
          <w:sz w:val="22"/>
        </w:rPr>
        <w:t> </w:t>
      </w:r>
      <w:r>
        <w:rPr>
          <w:sz w:val="22"/>
        </w:rPr>
        <w:t>adelante.</w:t>
      </w:r>
    </w:p>
    <w:p>
      <w:pPr>
        <w:pStyle w:val="BodyText"/>
        <w:spacing w:before="8"/>
        <w:rPr>
          <w:sz w:val="21"/>
        </w:rPr>
      </w:pPr>
    </w:p>
    <w:p>
      <w:pPr>
        <w:pStyle w:val="ListParagraph"/>
        <w:numPr>
          <w:ilvl w:val="1"/>
          <w:numId w:val="1"/>
        </w:numPr>
        <w:tabs>
          <w:tab w:pos="2519" w:val="left" w:leader="none"/>
          <w:tab w:pos="2520" w:val="left" w:leader="none"/>
        </w:tabs>
        <w:spacing w:line="268" w:lineRule="exact" w:before="0" w:after="0"/>
        <w:ind w:left="2520" w:right="0" w:hanging="360"/>
        <w:jc w:val="left"/>
        <w:rPr>
          <w:rFonts w:ascii="Symbol" w:hAnsi="Symbol"/>
          <w:sz w:val="22"/>
        </w:rPr>
      </w:pPr>
      <w:r>
        <w:rPr>
          <w:b/>
          <w:sz w:val="22"/>
        </w:rPr>
        <w:t>Contacto</w:t>
      </w:r>
      <w:r>
        <w:rPr>
          <w:b/>
          <w:spacing w:val="-14"/>
          <w:sz w:val="22"/>
        </w:rPr>
        <w:t> </w:t>
      </w:r>
      <w:r>
        <w:rPr>
          <w:b/>
          <w:sz w:val="22"/>
        </w:rPr>
        <w:t>con</w:t>
      </w:r>
      <w:r>
        <w:rPr>
          <w:b/>
          <w:spacing w:val="-14"/>
          <w:sz w:val="22"/>
        </w:rPr>
        <w:t> </w:t>
      </w:r>
      <w:r>
        <w:rPr>
          <w:b/>
          <w:sz w:val="22"/>
        </w:rPr>
        <w:t>la</w:t>
      </w:r>
      <w:r>
        <w:rPr>
          <w:b/>
          <w:spacing w:val="-14"/>
          <w:sz w:val="22"/>
        </w:rPr>
        <w:t> </w:t>
      </w:r>
      <w:r>
        <w:rPr>
          <w:b/>
          <w:sz w:val="22"/>
        </w:rPr>
        <w:t>población</w:t>
      </w:r>
      <w:r>
        <w:rPr>
          <w:b/>
          <w:spacing w:val="-14"/>
          <w:sz w:val="22"/>
        </w:rPr>
        <w:t> </w:t>
      </w:r>
      <w:r>
        <w:rPr>
          <w:b/>
          <w:sz w:val="22"/>
        </w:rPr>
        <w:t>autóctona</w:t>
      </w:r>
      <w:r>
        <w:rPr>
          <w:b/>
          <w:spacing w:val="-14"/>
          <w:sz w:val="22"/>
        </w:rPr>
        <w:t> </w:t>
      </w:r>
      <w:r>
        <w:rPr>
          <w:spacing w:val="-6"/>
          <w:sz w:val="22"/>
        </w:rPr>
        <w:t>en</w:t>
      </w:r>
      <w:r>
        <w:rPr>
          <w:spacing w:val="-14"/>
          <w:sz w:val="22"/>
        </w:rPr>
        <w:t> </w:t>
      </w:r>
      <w:r>
        <w:rPr>
          <w:sz w:val="22"/>
        </w:rPr>
        <w:t>pueblos</w:t>
      </w:r>
      <w:r>
        <w:rPr>
          <w:spacing w:val="-14"/>
          <w:sz w:val="22"/>
        </w:rPr>
        <w:t> </w:t>
      </w:r>
      <w:r>
        <w:rPr>
          <w:sz w:val="22"/>
        </w:rPr>
        <w:t>inuit</w:t>
      </w:r>
      <w:r>
        <w:rPr>
          <w:spacing w:val="-14"/>
          <w:sz w:val="22"/>
        </w:rPr>
        <w:t> </w:t>
      </w:r>
      <w:r>
        <w:rPr>
          <w:sz w:val="22"/>
        </w:rPr>
        <w:t>raramente</w:t>
      </w:r>
      <w:r>
        <w:rPr>
          <w:spacing w:val="-14"/>
          <w:sz w:val="22"/>
        </w:rPr>
        <w:t> </w:t>
      </w:r>
      <w:r>
        <w:rPr>
          <w:sz w:val="22"/>
        </w:rPr>
        <w:t>visitados</w:t>
      </w:r>
      <w:r>
        <w:rPr>
          <w:spacing w:val="-14"/>
          <w:sz w:val="22"/>
        </w:rPr>
        <w:t> </w:t>
      </w:r>
      <w:r>
        <w:rPr>
          <w:sz w:val="22"/>
        </w:rPr>
        <w:t>como</w:t>
      </w:r>
    </w:p>
    <w:p>
      <w:pPr>
        <w:spacing w:line="252" w:lineRule="exact" w:before="0"/>
        <w:ind w:left="2519" w:right="0" w:firstLine="0"/>
        <w:jc w:val="left"/>
        <w:rPr>
          <w:sz w:val="22"/>
        </w:rPr>
      </w:pPr>
      <w:r>
        <w:rPr>
          <w:b/>
          <w:sz w:val="22"/>
        </w:rPr>
        <w:t>Tasiusaq</w:t>
      </w:r>
      <w:r>
        <w:rPr>
          <w:sz w:val="22"/>
        </w:rPr>
        <w:t>, </w:t>
      </w:r>
      <w:r>
        <w:rPr>
          <w:b/>
          <w:sz w:val="22"/>
        </w:rPr>
        <w:t>Saarloq</w:t>
      </w:r>
      <w:r>
        <w:rPr>
          <w:sz w:val="22"/>
        </w:rPr>
        <w:t>, y </w:t>
      </w:r>
      <w:r>
        <w:rPr>
          <w:b/>
          <w:sz w:val="22"/>
        </w:rPr>
        <w:t>Alluitsup Paa</w:t>
      </w:r>
      <w:r>
        <w:rPr>
          <w:sz w:val="22"/>
        </w:rPr>
        <w:t>.</w:t>
      </w:r>
    </w:p>
    <w:p>
      <w:pPr>
        <w:pStyle w:val="BodyText"/>
        <w:spacing w:before="9"/>
        <w:rPr>
          <w:sz w:val="23"/>
        </w:rPr>
      </w:pPr>
    </w:p>
    <w:p>
      <w:pPr>
        <w:pStyle w:val="ListParagraph"/>
        <w:numPr>
          <w:ilvl w:val="1"/>
          <w:numId w:val="1"/>
        </w:numPr>
        <w:tabs>
          <w:tab w:pos="2520" w:val="left" w:leader="none"/>
        </w:tabs>
        <w:spacing w:line="252" w:lineRule="exact" w:before="1" w:after="0"/>
        <w:ind w:left="2519" w:right="1460" w:hanging="359"/>
        <w:jc w:val="both"/>
        <w:rPr>
          <w:rFonts w:ascii="Symbol" w:hAnsi="Symbol"/>
          <w:sz w:val="22"/>
        </w:rPr>
      </w:pPr>
      <w:r>
        <w:rPr>
          <w:sz w:val="22"/>
        </w:rPr>
        <w:t>Constatar, de primera mano, los </w:t>
      </w:r>
      <w:r>
        <w:rPr>
          <w:b/>
          <w:sz w:val="22"/>
        </w:rPr>
        <w:t>efectos del cambio climático </w:t>
      </w:r>
      <w:r>
        <w:rPr>
          <w:sz w:val="22"/>
        </w:rPr>
        <w:t>en el Sur de Groenlandia.</w:t>
      </w:r>
    </w:p>
    <w:p>
      <w:pPr>
        <w:pStyle w:val="BodyText"/>
        <w:spacing w:before="7"/>
        <w:rPr>
          <w:sz w:val="21"/>
        </w:rPr>
      </w:pPr>
    </w:p>
    <w:p>
      <w:pPr>
        <w:pStyle w:val="Heading3"/>
        <w:numPr>
          <w:ilvl w:val="1"/>
          <w:numId w:val="1"/>
        </w:numPr>
        <w:tabs>
          <w:tab w:pos="2519" w:val="left" w:leader="none"/>
          <w:tab w:pos="2520" w:val="left" w:leader="none"/>
        </w:tabs>
        <w:spacing w:line="269" w:lineRule="exact" w:before="1" w:after="0"/>
        <w:ind w:left="2520" w:right="0" w:hanging="360"/>
        <w:jc w:val="left"/>
        <w:rPr>
          <w:rFonts w:ascii="Symbol" w:hAnsi="Symbol"/>
        </w:rPr>
      </w:pPr>
      <w:r>
        <w:rPr/>
        <w:t>Avistamiento de fauna local: águilas, </w:t>
      </w:r>
      <w:r>
        <w:rPr>
          <w:b/>
        </w:rPr>
        <w:t>caribúes</w:t>
      </w:r>
      <w:r>
        <w:rPr/>
        <w:t>, zorros y liebres árticas en </w:t>
      </w:r>
      <w:r>
        <w:rPr>
          <w:spacing w:val="53"/>
        </w:rPr>
        <w:t> </w:t>
      </w:r>
      <w:r>
        <w:rPr/>
        <w:t>tierra;</w:t>
      </w:r>
    </w:p>
    <w:p>
      <w:pPr>
        <w:spacing w:line="252" w:lineRule="exact" w:before="0"/>
        <w:ind w:left="2519" w:right="0" w:firstLine="0"/>
        <w:jc w:val="left"/>
        <w:rPr>
          <w:sz w:val="22"/>
        </w:rPr>
      </w:pPr>
      <w:r>
        <w:rPr>
          <w:b/>
          <w:sz w:val="22"/>
        </w:rPr>
        <w:t>ballenas </w:t>
      </w:r>
      <w:r>
        <w:rPr>
          <w:sz w:val="22"/>
        </w:rPr>
        <w:t>y </w:t>
      </w:r>
      <w:r>
        <w:rPr>
          <w:b/>
          <w:sz w:val="22"/>
        </w:rPr>
        <w:t>focas </w:t>
      </w:r>
      <w:r>
        <w:rPr>
          <w:sz w:val="22"/>
        </w:rPr>
        <w:t>en los trayectos por mar.</w:t>
      </w:r>
    </w:p>
    <w:p>
      <w:pPr>
        <w:pStyle w:val="BodyText"/>
        <w:spacing w:before="7"/>
        <w:rPr>
          <w:sz w:val="23"/>
        </w:rPr>
      </w:pPr>
    </w:p>
    <w:p>
      <w:pPr>
        <w:pStyle w:val="ListParagraph"/>
        <w:numPr>
          <w:ilvl w:val="1"/>
          <w:numId w:val="1"/>
        </w:numPr>
        <w:tabs>
          <w:tab w:pos="2520" w:val="left" w:leader="none"/>
        </w:tabs>
        <w:spacing w:line="252" w:lineRule="exact" w:before="1" w:after="0"/>
        <w:ind w:left="2519" w:right="1463" w:hanging="359"/>
        <w:jc w:val="both"/>
        <w:rPr>
          <w:rFonts w:ascii="Symbol" w:hAnsi="Symbol"/>
          <w:sz w:val="22"/>
        </w:rPr>
      </w:pPr>
      <w:r>
        <w:rPr>
          <w:sz w:val="22"/>
        </w:rPr>
        <w:t>Posibilidad de experimentar una impresionante excursión de </w:t>
      </w:r>
      <w:r>
        <w:rPr>
          <w:b/>
          <w:sz w:val="22"/>
        </w:rPr>
        <w:t>kayak entre icebergs</w:t>
      </w:r>
      <w:r>
        <w:rPr>
          <w:sz w:val="22"/>
        </w:rPr>
        <w:t>.</w:t>
      </w:r>
    </w:p>
    <w:p>
      <w:pPr>
        <w:spacing w:after="0" w:line="252" w:lineRule="exact"/>
        <w:jc w:val="both"/>
        <w:rPr>
          <w:rFonts w:ascii="Symbol" w:hAnsi="Symbol"/>
          <w:sz w:val="22"/>
        </w:rPr>
        <w:sectPr>
          <w:pgSz w:w="11910" w:h="16840"/>
          <w:pgMar w:header="0" w:footer="844" w:top="2440" w:bottom="1040" w:left="0" w:right="0"/>
        </w:sectPr>
      </w:pPr>
    </w:p>
    <w:p>
      <w:pPr>
        <w:pStyle w:val="BodyText"/>
      </w:pPr>
    </w:p>
    <w:p>
      <w:pPr>
        <w:pStyle w:val="Heading1"/>
        <w:spacing w:before="259"/>
      </w:pPr>
      <w:r>
        <w:rPr>
          <w:color w:val="2F5496"/>
        </w:rPr>
        <w:t>POR QUÉ VIAJAR CON TIERRAS POLARES</w:t>
      </w:r>
    </w:p>
    <w:p>
      <w:pPr>
        <w:pStyle w:val="BodyText"/>
        <w:spacing w:before="4"/>
        <w:rPr>
          <w:rFonts w:ascii="Century Gothic"/>
          <w:b/>
          <w:sz w:val="49"/>
        </w:rPr>
      </w:pPr>
    </w:p>
    <w:p>
      <w:pPr>
        <w:spacing w:before="0"/>
        <w:ind w:left="1800" w:right="0" w:firstLine="0"/>
        <w:jc w:val="left"/>
        <w:rPr>
          <w:sz w:val="22"/>
        </w:rPr>
      </w:pPr>
      <w:r>
        <w:rPr>
          <w:b/>
          <w:color w:val="2F5496"/>
          <w:sz w:val="22"/>
        </w:rPr>
        <w:t>PIONEROS DE LA AVENTURA EN EL ÁRTICO. </w:t>
      </w:r>
      <w:r>
        <w:rPr>
          <w:sz w:val="22"/>
        </w:rPr>
        <w:t>Desde 1985, Ramón Larramendi,</w:t>
      </w:r>
    </w:p>
    <w:p>
      <w:pPr>
        <w:pStyle w:val="Heading3"/>
        <w:spacing w:line="276" w:lineRule="auto" w:before="37"/>
        <w:ind w:right="1835"/>
      </w:pPr>
      <w:r>
        <w:rPr/>
        <w:t>explorador polar fundador y director de Tierras Polares, no ha parado de explorar y crear nuevas rutas. Nuestros viajes de aventura en Groenlandia, Islandia, Noruega y Laponia son pioneros en nuestro país.</w:t>
      </w:r>
    </w:p>
    <w:p>
      <w:pPr>
        <w:pStyle w:val="BodyText"/>
        <w:spacing w:before="4"/>
        <w:rPr>
          <w:sz w:val="25"/>
        </w:rPr>
      </w:pPr>
    </w:p>
    <w:p>
      <w:pPr>
        <w:spacing w:line="276" w:lineRule="auto" w:before="0"/>
        <w:ind w:left="1800" w:right="1883" w:firstLine="0"/>
        <w:jc w:val="left"/>
        <w:rPr>
          <w:sz w:val="22"/>
        </w:rPr>
      </w:pPr>
      <w:r>
        <w:rPr>
          <w:b/>
          <w:color w:val="2F5496"/>
          <w:sz w:val="22"/>
        </w:rPr>
        <w:t>EXPERTOS EN AVENTURA. </w:t>
      </w:r>
      <w:r>
        <w:rPr>
          <w:sz w:val="22"/>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pPr>
        <w:pStyle w:val="BodyText"/>
        <w:spacing w:before="4"/>
        <w:rPr>
          <w:sz w:val="25"/>
        </w:rPr>
      </w:pPr>
    </w:p>
    <w:p>
      <w:pPr>
        <w:spacing w:line="276" w:lineRule="auto" w:before="0"/>
        <w:ind w:left="1800" w:right="1483" w:firstLine="0"/>
        <w:jc w:val="left"/>
        <w:rPr>
          <w:sz w:val="22"/>
        </w:rPr>
      </w:pPr>
      <w:r>
        <w:rPr>
          <w:b/>
          <w:color w:val="2F5496"/>
          <w:sz w:val="22"/>
        </w:rPr>
        <w:t>EMPRESA RESPONSABLE Y COMPROMETIDA. </w:t>
      </w:r>
      <w:r>
        <w:rPr>
          <w:sz w:val="22"/>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pPr>
        <w:pStyle w:val="BodyText"/>
        <w:spacing w:before="4"/>
        <w:rPr>
          <w:sz w:val="25"/>
        </w:rPr>
      </w:pPr>
    </w:p>
    <w:p>
      <w:pPr>
        <w:spacing w:before="0"/>
        <w:ind w:left="1800" w:right="0" w:firstLine="0"/>
        <w:jc w:val="left"/>
        <w:rPr>
          <w:sz w:val="22"/>
        </w:rPr>
      </w:pPr>
      <w:r>
        <w:rPr>
          <w:b/>
          <w:color w:val="2F5496"/>
          <w:sz w:val="22"/>
        </w:rPr>
        <w:t>GRUPOS REDUCIDOS. </w:t>
      </w:r>
      <w:r>
        <w:rPr>
          <w:sz w:val="22"/>
        </w:rPr>
        <w:t>Nuestros grupos suelen ser de 7 u 8 viajeros, y un máximo de</w:t>
      </w:r>
    </w:p>
    <w:p>
      <w:pPr>
        <w:pStyle w:val="Heading3"/>
        <w:spacing w:line="276" w:lineRule="auto" w:before="37"/>
        <w:ind w:right="1639"/>
      </w:pPr>
      <w:r>
        <w:rPr/>
        <w:t>12. Nuestro estilo es casi familiar, flexible, con un ambiente de colaboración y participación como si de un grupo de amigos se tratase, con muchas ganas de pasarlo bien.</w:t>
      </w:r>
    </w:p>
    <w:p>
      <w:pPr>
        <w:pStyle w:val="BodyText"/>
        <w:spacing w:before="3"/>
        <w:rPr>
          <w:sz w:val="25"/>
        </w:rPr>
      </w:pPr>
    </w:p>
    <w:p>
      <w:pPr>
        <w:spacing w:before="1"/>
        <w:ind w:left="1800" w:right="0" w:firstLine="0"/>
        <w:jc w:val="left"/>
        <w:rPr>
          <w:sz w:val="22"/>
        </w:rPr>
      </w:pPr>
      <w:r>
        <w:rPr>
          <w:b/>
          <w:color w:val="2F5496"/>
          <w:sz w:val="22"/>
        </w:rPr>
        <w:t>DESCUENTO SI YA HAS VIAJADO CON NOSOTROS </w:t>
      </w:r>
      <w:r>
        <w:rPr>
          <w:sz w:val="22"/>
        </w:rPr>
        <w:t>de un 2% si haces tu 2º o 3º</w:t>
      </w:r>
    </w:p>
    <w:p>
      <w:pPr>
        <w:pStyle w:val="Heading3"/>
        <w:spacing w:before="37"/>
      </w:pPr>
      <w:r>
        <w:rPr/>
        <w:t>viaje, un 3% si es tu 4ª o 5ª vez...y si son más veces, condiciones muy especiales.</w:t>
      </w:r>
    </w:p>
    <w:p>
      <w:pPr>
        <w:pStyle w:val="BodyText"/>
        <w:spacing w:before="6"/>
        <w:rPr>
          <w:sz w:val="28"/>
        </w:rPr>
      </w:pPr>
    </w:p>
    <w:p>
      <w:pPr>
        <w:spacing w:line="276" w:lineRule="auto" w:before="0"/>
        <w:ind w:left="1800" w:right="1764" w:firstLine="0"/>
        <w:jc w:val="both"/>
        <w:rPr>
          <w:sz w:val="22"/>
        </w:rPr>
      </w:pPr>
      <w:r>
        <w:rPr>
          <w:b/>
          <w:color w:val="2F5496"/>
          <w:sz w:val="22"/>
        </w:rPr>
        <w:t>PRECIOS SIN SORPRESAS. </w:t>
      </w:r>
      <w:r>
        <w:rPr>
          <w:sz w:val="22"/>
        </w:rPr>
        <w:t>Incluimos en nuestros ajustados precios prácticamente todos los gastos y actividades de aventura de tu viaje, y si viajas solo no tendrás que pagar más.</w:t>
      </w:r>
    </w:p>
    <w:p>
      <w:pPr>
        <w:pStyle w:val="BodyText"/>
        <w:spacing w:before="4"/>
        <w:rPr>
          <w:sz w:val="25"/>
        </w:rPr>
      </w:pPr>
    </w:p>
    <w:p>
      <w:pPr>
        <w:spacing w:line="276" w:lineRule="auto" w:before="0"/>
        <w:ind w:left="1800" w:right="1724" w:firstLine="0"/>
        <w:jc w:val="left"/>
        <w:rPr>
          <w:sz w:val="22"/>
        </w:rPr>
      </w:pPr>
      <w:r>
        <w:rPr>
          <w:b/>
          <w:color w:val="2F5496"/>
          <w:sz w:val="22"/>
        </w:rPr>
        <w:t>UNA GRAN COMUNIDAD VIAJERA. </w:t>
      </w:r>
      <w:r>
        <w:rPr>
          <w:sz w:val="22"/>
        </w:rPr>
        <w:t>Con decenas de miles de viajeros, nuestro Facebook es una de las mayores comunidades de viajes que existen en nuestro país; un lugar donde compartir, informarte o ganar premios polares. </w:t>
      </w:r>
      <w:hyperlink r:id="rId13">
        <w:r>
          <w:rPr>
            <w:color w:val="2F5496"/>
            <w:sz w:val="22"/>
          </w:rPr>
          <w:t>facebook.com/tierraspolaresviajes</w:t>
        </w:r>
      </w:hyperlink>
    </w:p>
    <w:p>
      <w:pPr>
        <w:spacing w:before="1"/>
        <w:ind w:left="1800" w:right="0" w:firstLine="0"/>
        <w:jc w:val="left"/>
        <w:rPr>
          <w:sz w:val="22"/>
        </w:rPr>
      </w:pPr>
      <w:hyperlink r:id="rId14">
        <w:r>
          <w:rPr>
            <w:color w:val="2F5496"/>
            <w:sz w:val="22"/>
          </w:rPr>
          <w:t>instagram.com/tierraspolares/</w:t>
        </w:r>
      </w:hyperlink>
    </w:p>
    <w:p>
      <w:pPr>
        <w:spacing w:after="0"/>
        <w:jc w:val="left"/>
        <w:rPr>
          <w:sz w:val="22"/>
        </w:rPr>
        <w:sectPr>
          <w:pgSz w:w="11910" w:h="16840"/>
          <w:pgMar w:header="0" w:footer="844" w:top="2440" w:bottom="1040" w:left="0" w:right="0"/>
        </w:sectPr>
      </w:pPr>
    </w:p>
    <w:p>
      <w:pPr>
        <w:pStyle w:val="BodyText"/>
      </w:pPr>
    </w:p>
    <w:p>
      <w:pPr>
        <w:spacing w:before="258"/>
        <w:ind w:left="1800" w:right="0" w:firstLine="0"/>
        <w:jc w:val="both"/>
        <w:rPr>
          <w:rFonts w:ascii="Century Gothic" w:hAnsi="Century Gothic"/>
          <w:b/>
          <w:sz w:val="28"/>
        </w:rPr>
      </w:pPr>
      <w:r>
        <w:rPr>
          <w:rFonts w:ascii="Century Gothic" w:hAnsi="Century Gothic"/>
          <w:b/>
          <w:color w:val="2F5496"/>
          <w:sz w:val="28"/>
        </w:rPr>
        <w:t>INFORMACIÓN IMPORTANTE SOBRE ESTE VIAJE</w:t>
      </w:r>
    </w:p>
    <w:p>
      <w:pPr>
        <w:pStyle w:val="Heading4"/>
        <w:spacing w:line="230" w:lineRule="exact" w:before="227"/>
        <w:jc w:val="both"/>
      </w:pPr>
      <w:r>
        <w:rPr/>
        <w:t>Tipo de viaje y nivel</w:t>
      </w:r>
    </w:p>
    <w:p>
      <w:pPr>
        <w:pStyle w:val="BodyText"/>
        <w:spacing w:line="229" w:lineRule="exact"/>
        <w:ind w:left="1800"/>
        <w:jc w:val="both"/>
      </w:pPr>
      <w:r>
        <w:rPr/>
        <w:t>Viaje de aventura. Nivel medio.</w:t>
      </w:r>
    </w:p>
    <w:p>
      <w:pPr>
        <w:pStyle w:val="BodyText"/>
        <w:ind w:left="1800" w:right="1462"/>
        <w:jc w:val="both"/>
      </w:pPr>
      <w:r>
        <w:rPr/>
        <w:t>El viaje es una gran ruta de aventura, muy espectacular por el ambiente de exploración y descubrimiento</w:t>
      </w:r>
      <w:r>
        <w:rPr>
          <w:spacing w:val="-8"/>
        </w:rPr>
        <w:t> </w:t>
      </w:r>
      <w:r>
        <w:rPr/>
        <w:t>de</w:t>
      </w:r>
      <w:r>
        <w:rPr>
          <w:spacing w:val="-8"/>
        </w:rPr>
        <w:t> </w:t>
      </w:r>
      <w:r>
        <w:rPr/>
        <w:t>un</w:t>
      </w:r>
      <w:r>
        <w:rPr>
          <w:spacing w:val="-8"/>
        </w:rPr>
        <w:t> </w:t>
      </w:r>
      <w:r>
        <w:rPr/>
        <w:t>país</w:t>
      </w:r>
      <w:r>
        <w:rPr>
          <w:spacing w:val="-6"/>
        </w:rPr>
        <w:t> </w:t>
      </w:r>
      <w:r>
        <w:rPr/>
        <w:t>salvaje,</w:t>
      </w:r>
      <w:r>
        <w:rPr>
          <w:spacing w:val="-8"/>
        </w:rPr>
        <w:t> </w:t>
      </w:r>
      <w:r>
        <w:rPr/>
        <w:t>en</w:t>
      </w:r>
      <w:r>
        <w:rPr>
          <w:spacing w:val="-8"/>
        </w:rPr>
        <w:t> </w:t>
      </w:r>
      <w:r>
        <w:rPr/>
        <w:t>condiciones</w:t>
      </w:r>
      <w:r>
        <w:rPr>
          <w:spacing w:val="-8"/>
        </w:rPr>
        <w:t> </w:t>
      </w:r>
      <w:r>
        <w:rPr/>
        <w:t>austeras</w:t>
      </w:r>
      <w:r>
        <w:rPr>
          <w:spacing w:val="-8"/>
        </w:rPr>
        <w:t> </w:t>
      </w:r>
      <w:r>
        <w:rPr/>
        <w:t>a</w:t>
      </w:r>
      <w:r>
        <w:rPr>
          <w:spacing w:val="-8"/>
        </w:rPr>
        <w:t> </w:t>
      </w:r>
      <w:r>
        <w:rPr/>
        <w:t>veces</w:t>
      </w:r>
      <w:r>
        <w:rPr>
          <w:spacing w:val="-8"/>
        </w:rPr>
        <w:t> </w:t>
      </w:r>
      <w:r>
        <w:rPr/>
        <w:t>pero</w:t>
      </w:r>
      <w:r>
        <w:rPr>
          <w:spacing w:val="-8"/>
        </w:rPr>
        <w:t> </w:t>
      </w:r>
      <w:r>
        <w:rPr/>
        <w:t>con</w:t>
      </w:r>
      <w:r>
        <w:rPr>
          <w:spacing w:val="-8"/>
        </w:rPr>
        <w:t> </w:t>
      </w:r>
      <w:r>
        <w:rPr/>
        <w:t>un</w:t>
      </w:r>
      <w:r>
        <w:rPr>
          <w:spacing w:val="-8"/>
        </w:rPr>
        <w:t> </w:t>
      </w:r>
      <w:r>
        <w:rPr/>
        <w:t>nivel</w:t>
      </w:r>
      <w:r>
        <w:rPr>
          <w:spacing w:val="-8"/>
        </w:rPr>
        <w:t> </w:t>
      </w:r>
      <w:r>
        <w:rPr/>
        <w:t>físico</w:t>
      </w:r>
      <w:r>
        <w:rPr>
          <w:spacing w:val="-8"/>
        </w:rPr>
        <w:t> </w:t>
      </w:r>
      <w:r>
        <w:rPr/>
        <w:t>de</w:t>
      </w:r>
      <w:r>
        <w:rPr>
          <w:spacing w:val="-8"/>
        </w:rPr>
        <w:t> </w:t>
      </w:r>
      <w:r>
        <w:rPr/>
        <w:t>los trekking suave y asequible. La excursión al hielo con crampones será guiada por un experto guía de montaña, especialista en seguridad en glaciar, y es también asequible para todo el</w:t>
      </w:r>
      <w:r>
        <w:rPr>
          <w:spacing w:val="-21"/>
        </w:rPr>
        <w:t> </w:t>
      </w:r>
      <w:r>
        <w:rPr/>
        <w:t>mundo.</w:t>
      </w:r>
    </w:p>
    <w:p>
      <w:pPr>
        <w:pStyle w:val="BodyText"/>
        <w:spacing w:before="1"/>
      </w:pPr>
    </w:p>
    <w:p>
      <w:pPr>
        <w:pStyle w:val="Heading4"/>
        <w:spacing w:line="229" w:lineRule="exact" w:before="1"/>
        <w:jc w:val="both"/>
      </w:pPr>
      <w:r>
        <w:rPr/>
        <w:t>Guía</w:t>
      </w:r>
    </w:p>
    <w:p>
      <w:pPr>
        <w:pStyle w:val="BodyText"/>
        <w:ind w:left="1800" w:right="1462"/>
        <w:jc w:val="both"/>
      </w:pPr>
      <w:r>
        <w:rPr/>
        <w:t>El viaje será acompañado por un guía de habla castellana de Tierras Polares, que en diferentes tramos podrá ser acompañado por uno, o dos guías más.</w:t>
      </w:r>
    </w:p>
    <w:p>
      <w:pPr>
        <w:pStyle w:val="BodyText"/>
      </w:pPr>
    </w:p>
    <w:p>
      <w:pPr>
        <w:pStyle w:val="BodyText"/>
        <w:ind w:left="1800" w:right="1462"/>
        <w:jc w:val="both"/>
      </w:pPr>
      <w:r>
        <w:rPr/>
        <w:t>La misión del guía es la de mostrar el camino al grupo a través de la ruta, velar por la seguridad de sus participantes y solucionar las posibles incidencias que se puedan originar, pudiendo cambiar la ruta si lo estima necesario.</w:t>
      </w:r>
    </w:p>
    <w:p>
      <w:pPr>
        <w:pStyle w:val="BodyText"/>
        <w:spacing w:before="10"/>
        <w:rPr>
          <w:sz w:val="19"/>
        </w:rPr>
      </w:pPr>
    </w:p>
    <w:p>
      <w:pPr>
        <w:pStyle w:val="BodyText"/>
        <w:ind w:left="1800" w:right="1461"/>
        <w:jc w:val="both"/>
      </w:pPr>
      <w:r>
        <w:rPr/>
        <w:t>* Durante la estancia y aventura en Groenlandia, es posible que varios guías se encarguen del buen desarrollo del programa descrito.</w:t>
      </w:r>
    </w:p>
    <w:p>
      <w:pPr>
        <w:pStyle w:val="BodyText"/>
        <w:spacing w:before="1"/>
      </w:pPr>
    </w:p>
    <w:p>
      <w:pPr>
        <w:pStyle w:val="Heading4"/>
        <w:spacing w:line="229" w:lineRule="exact"/>
        <w:jc w:val="both"/>
      </w:pPr>
      <w:r>
        <w:rPr/>
        <w:t>Las actividades</w:t>
      </w:r>
    </w:p>
    <w:p>
      <w:pPr>
        <w:pStyle w:val="BodyText"/>
        <w:ind w:left="1800" w:right="1460"/>
        <w:jc w:val="both"/>
      </w:pPr>
      <w:r>
        <w:rPr/>
        <w:t>La ruta permite al viajero disfrutar del sur de Groenlandia a través de visitas culturales a las principales ciudades y pueblos inuit así como de actividades físicas tales como etapas de senderismo, una exclusiva caminata por el hielo, una excursión opcional de kayak…</w:t>
      </w:r>
    </w:p>
    <w:p>
      <w:pPr>
        <w:pStyle w:val="BodyText"/>
        <w:ind w:left="1800" w:right="1462"/>
        <w:jc w:val="both"/>
      </w:pPr>
      <w:r>
        <w:rPr/>
        <w:t>Se admirarán paisajes espectaculares de montañas, tundra y glaciares, así como fiordos repletos de icebergs de diferentes tamaños.</w:t>
      </w:r>
    </w:p>
    <w:p>
      <w:pPr>
        <w:pStyle w:val="BodyText"/>
        <w:spacing w:before="10"/>
        <w:rPr>
          <w:sz w:val="19"/>
        </w:rPr>
      </w:pPr>
    </w:p>
    <w:p>
      <w:pPr>
        <w:pStyle w:val="BodyText"/>
        <w:ind w:left="1800" w:right="1461"/>
        <w:jc w:val="both"/>
      </w:pPr>
      <w:r>
        <w:rPr/>
        <w:t>Esto sin olvidarse de la navegación por los fiordos a bordo de nuestras embarcaciones semirrígidas, que nos acercarán a algunos de los frentes glaciares más impactantes y extensos del sur de Groenlandia</w:t>
      </w:r>
    </w:p>
    <w:p>
      <w:pPr>
        <w:pStyle w:val="BodyText"/>
      </w:pPr>
    </w:p>
    <w:p>
      <w:pPr>
        <w:pStyle w:val="Heading4"/>
        <w:spacing w:line="230" w:lineRule="exact"/>
        <w:jc w:val="both"/>
      </w:pPr>
      <w:r>
        <w:rPr/>
        <w:t>Tareas comunes</w:t>
      </w:r>
    </w:p>
    <w:p>
      <w:pPr>
        <w:pStyle w:val="BodyText"/>
        <w:ind w:left="1800" w:right="1462"/>
        <w:jc w:val="both"/>
      </w:pPr>
      <w:r>
        <w:rPr/>
        <w:t>Las tareas comunes tales como cargar y descargar los barcos, preparar la comida u otras actividades se realizarán por igual entre todos los participantes del viaje, incluido el guía.</w:t>
      </w:r>
    </w:p>
    <w:p>
      <w:pPr>
        <w:pStyle w:val="BodyText"/>
        <w:spacing w:before="3"/>
      </w:pPr>
    </w:p>
    <w:p>
      <w:pPr>
        <w:pStyle w:val="Heading4"/>
        <w:spacing w:line="229" w:lineRule="exact"/>
        <w:jc w:val="both"/>
      </w:pPr>
      <w:r>
        <w:rPr/>
        <w:t>Condición física</w:t>
      </w:r>
    </w:p>
    <w:p>
      <w:pPr>
        <w:pStyle w:val="BodyText"/>
        <w:ind w:left="1800" w:right="1461"/>
        <w:jc w:val="both"/>
      </w:pPr>
      <w:r>
        <w:rPr/>
        <w:t>El</w:t>
      </w:r>
      <w:r>
        <w:rPr>
          <w:spacing w:val="-10"/>
        </w:rPr>
        <w:t> </w:t>
      </w:r>
      <w:r>
        <w:rPr/>
        <w:t>viaje</w:t>
      </w:r>
      <w:r>
        <w:rPr>
          <w:spacing w:val="-10"/>
        </w:rPr>
        <w:t> </w:t>
      </w:r>
      <w:r>
        <w:rPr/>
        <w:t>es</w:t>
      </w:r>
      <w:r>
        <w:rPr>
          <w:spacing w:val="-10"/>
        </w:rPr>
        <w:t> </w:t>
      </w:r>
      <w:r>
        <w:rPr/>
        <w:t>activo</w:t>
      </w:r>
      <w:r>
        <w:rPr>
          <w:spacing w:val="-10"/>
        </w:rPr>
        <w:t> </w:t>
      </w:r>
      <w:r>
        <w:rPr/>
        <w:t>pero</w:t>
      </w:r>
      <w:r>
        <w:rPr>
          <w:spacing w:val="-10"/>
        </w:rPr>
        <w:t> </w:t>
      </w:r>
      <w:r>
        <w:rPr/>
        <w:t>está</w:t>
      </w:r>
      <w:r>
        <w:rPr>
          <w:spacing w:val="-11"/>
        </w:rPr>
        <w:t> </w:t>
      </w:r>
      <w:r>
        <w:rPr/>
        <w:t>pensado</w:t>
      </w:r>
      <w:r>
        <w:rPr>
          <w:spacing w:val="-10"/>
        </w:rPr>
        <w:t> </w:t>
      </w:r>
      <w:r>
        <w:rPr/>
        <w:t>para</w:t>
      </w:r>
      <w:r>
        <w:rPr>
          <w:spacing w:val="-11"/>
        </w:rPr>
        <w:t> </w:t>
      </w:r>
      <w:r>
        <w:rPr/>
        <w:t>que</w:t>
      </w:r>
      <w:r>
        <w:rPr>
          <w:spacing w:val="-10"/>
        </w:rPr>
        <w:t> </w:t>
      </w:r>
      <w:r>
        <w:rPr/>
        <w:t>sea</w:t>
      </w:r>
      <w:r>
        <w:rPr>
          <w:spacing w:val="-10"/>
        </w:rPr>
        <w:t> </w:t>
      </w:r>
      <w:r>
        <w:rPr/>
        <w:t>asequible</w:t>
      </w:r>
      <w:r>
        <w:rPr>
          <w:spacing w:val="-10"/>
        </w:rPr>
        <w:t> </w:t>
      </w:r>
      <w:r>
        <w:rPr/>
        <w:t>a</w:t>
      </w:r>
      <w:r>
        <w:rPr>
          <w:spacing w:val="-11"/>
        </w:rPr>
        <w:t> </w:t>
      </w:r>
      <w:r>
        <w:rPr/>
        <w:t>cualquier</w:t>
      </w:r>
      <w:r>
        <w:rPr>
          <w:spacing w:val="-10"/>
        </w:rPr>
        <w:t> </w:t>
      </w:r>
      <w:r>
        <w:rPr/>
        <w:t>persona</w:t>
      </w:r>
      <w:r>
        <w:rPr>
          <w:spacing w:val="-10"/>
        </w:rPr>
        <w:t> </w:t>
      </w:r>
      <w:r>
        <w:rPr/>
        <w:t>amante</w:t>
      </w:r>
      <w:r>
        <w:rPr>
          <w:spacing w:val="-10"/>
        </w:rPr>
        <w:t> </w:t>
      </w:r>
      <w:r>
        <w:rPr/>
        <w:t>de</w:t>
      </w:r>
      <w:r>
        <w:rPr>
          <w:spacing w:val="-10"/>
        </w:rPr>
        <w:t> </w:t>
      </w:r>
      <w:r>
        <w:rPr/>
        <w:t>la</w:t>
      </w:r>
      <w:r>
        <w:rPr>
          <w:spacing w:val="-11"/>
        </w:rPr>
        <w:t> </w:t>
      </w:r>
      <w:r>
        <w:rPr/>
        <w:t>vida al</w:t>
      </w:r>
      <w:r>
        <w:rPr>
          <w:spacing w:val="-2"/>
        </w:rPr>
        <w:t> </w:t>
      </w:r>
      <w:r>
        <w:rPr/>
        <w:t>aire</w:t>
      </w:r>
      <w:r>
        <w:rPr>
          <w:spacing w:val="-2"/>
        </w:rPr>
        <w:t> </w:t>
      </w:r>
      <w:r>
        <w:rPr/>
        <w:t>libre,</w:t>
      </w:r>
      <w:r>
        <w:rPr>
          <w:spacing w:val="-2"/>
        </w:rPr>
        <w:t> </w:t>
      </w:r>
      <w:r>
        <w:rPr/>
        <w:t>a</w:t>
      </w:r>
      <w:r>
        <w:rPr>
          <w:spacing w:val="-3"/>
        </w:rPr>
        <w:t> </w:t>
      </w:r>
      <w:r>
        <w:rPr/>
        <w:t>quien</w:t>
      </w:r>
      <w:r>
        <w:rPr>
          <w:spacing w:val="-4"/>
        </w:rPr>
        <w:t> </w:t>
      </w:r>
      <w:r>
        <w:rPr/>
        <w:t>no</w:t>
      </w:r>
      <w:r>
        <w:rPr>
          <w:spacing w:val="-2"/>
        </w:rPr>
        <w:t> </w:t>
      </w:r>
      <w:r>
        <w:rPr/>
        <w:t>le</w:t>
      </w:r>
      <w:r>
        <w:rPr>
          <w:spacing w:val="-2"/>
        </w:rPr>
        <w:t> </w:t>
      </w:r>
      <w:r>
        <w:rPr/>
        <w:t>importe</w:t>
      </w:r>
      <w:r>
        <w:rPr>
          <w:spacing w:val="-4"/>
        </w:rPr>
        <w:t> </w:t>
      </w:r>
      <w:r>
        <w:rPr/>
        <w:t>dormir</w:t>
      </w:r>
      <w:r>
        <w:rPr>
          <w:spacing w:val="-2"/>
        </w:rPr>
        <w:t> </w:t>
      </w:r>
      <w:r>
        <w:rPr/>
        <w:t>en</w:t>
      </w:r>
      <w:r>
        <w:rPr>
          <w:spacing w:val="-2"/>
        </w:rPr>
        <w:t> </w:t>
      </w:r>
      <w:r>
        <w:rPr/>
        <w:t>tienda</w:t>
      </w:r>
      <w:r>
        <w:rPr>
          <w:spacing w:val="-4"/>
        </w:rPr>
        <w:t> </w:t>
      </w:r>
      <w:r>
        <w:rPr/>
        <w:t>de</w:t>
      </w:r>
      <w:r>
        <w:rPr>
          <w:spacing w:val="-3"/>
        </w:rPr>
        <w:t> </w:t>
      </w:r>
      <w:r>
        <w:rPr/>
        <w:t>campaña</w:t>
      </w:r>
      <w:r>
        <w:rPr>
          <w:spacing w:val="-2"/>
        </w:rPr>
        <w:t> </w:t>
      </w:r>
      <w:r>
        <w:rPr/>
        <w:t>y</w:t>
      </w:r>
      <w:r>
        <w:rPr>
          <w:spacing w:val="-2"/>
        </w:rPr>
        <w:t> </w:t>
      </w:r>
      <w:r>
        <w:rPr/>
        <w:t>que</w:t>
      </w:r>
      <w:r>
        <w:rPr>
          <w:spacing w:val="-2"/>
        </w:rPr>
        <w:t> </w:t>
      </w:r>
      <w:r>
        <w:rPr/>
        <w:t>esté</w:t>
      </w:r>
      <w:r>
        <w:rPr>
          <w:spacing w:val="-2"/>
        </w:rPr>
        <w:t> </w:t>
      </w:r>
      <w:r>
        <w:rPr/>
        <w:t>acostumbrado</w:t>
      </w:r>
      <w:r>
        <w:rPr>
          <w:spacing w:val="-4"/>
        </w:rPr>
        <w:t> </w:t>
      </w:r>
      <w:r>
        <w:rPr/>
        <w:t>a</w:t>
      </w:r>
      <w:r>
        <w:rPr>
          <w:spacing w:val="-2"/>
        </w:rPr>
        <w:t> </w:t>
      </w:r>
      <w:r>
        <w:rPr/>
        <w:t>andar en montaña con</w:t>
      </w:r>
      <w:r>
        <w:rPr>
          <w:spacing w:val="-17"/>
        </w:rPr>
        <w:t> </w:t>
      </w:r>
      <w:r>
        <w:rPr/>
        <w:t>regularidad.</w:t>
      </w:r>
    </w:p>
    <w:p>
      <w:pPr>
        <w:pStyle w:val="BodyText"/>
        <w:spacing w:before="1"/>
        <w:ind w:left="1800"/>
        <w:jc w:val="both"/>
      </w:pPr>
      <w:r>
        <w:rPr/>
        <w:t>Recomendable para gente mínimamente activa y con espíritu de aventura.</w:t>
      </w:r>
    </w:p>
    <w:p>
      <w:pPr>
        <w:pStyle w:val="BodyText"/>
        <w:spacing w:before="10"/>
        <w:rPr>
          <w:sz w:val="19"/>
        </w:rPr>
      </w:pPr>
    </w:p>
    <w:p>
      <w:pPr>
        <w:pStyle w:val="BodyText"/>
        <w:spacing w:before="1"/>
        <w:ind w:left="1799" w:right="1462"/>
        <w:jc w:val="both"/>
      </w:pPr>
      <w:r>
        <w:rPr/>
        <w:t>Si dudas sobre tu capacidad física para realizar este viaje, solicita una reunión con nosotros para asesorarte al respecto.</w:t>
      </w:r>
    </w:p>
    <w:p>
      <w:pPr>
        <w:pStyle w:val="BodyText"/>
        <w:spacing w:before="1"/>
      </w:pPr>
    </w:p>
    <w:p>
      <w:pPr>
        <w:pStyle w:val="Heading4"/>
        <w:spacing w:line="230" w:lineRule="exact"/>
        <w:ind w:left="1799"/>
        <w:jc w:val="both"/>
      </w:pPr>
      <w:r>
        <w:rPr/>
        <w:t>Edad mínima recomendada</w:t>
      </w:r>
    </w:p>
    <w:p>
      <w:pPr>
        <w:pStyle w:val="BodyText"/>
        <w:spacing w:line="230" w:lineRule="exact"/>
        <w:ind w:left="1799"/>
        <w:jc w:val="both"/>
        <w:rPr>
          <w:b/>
        </w:rPr>
      </w:pPr>
      <w:r>
        <w:rPr/>
        <w:t>La edad mínima recomendada es de </w:t>
      </w:r>
      <w:r>
        <w:rPr>
          <w:b/>
        </w:rPr>
        <w:t>12 años.</w:t>
      </w:r>
    </w:p>
    <w:p>
      <w:pPr>
        <w:pStyle w:val="BodyText"/>
        <w:ind w:left="1800"/>
        <w:jc w:val="both"/>
      </w:pPr>
      <w:r>
        <w:rPr/>
        <w:t>Todos los menores de 18 deberán estar acompañados por sus padres o tutores legales.</w:t>
      </w:r>
    </w:p>
    <w:p>
      <w:pPr>
        <w:pStyle w:val="BodyText"/>
      </w:pPr>
    </w:p>
    <w:p>
      <w:pPr>
        <w:pStyle w:val="Heading4"/>
        <w:spacing w:line="230" w:lineRule="exact"/>
        <w:jc w:val="both"/>
      </w:pPr>
      <w:r>
        <w:rPr/>
        <w:t>Tamaño del grupo</w:t>
      </w:r>
    </w:p>
    <w:p>
      <w:pPr>
        <w:pStyle w:val="BodyText"/>
        <w:spacing w:line="230" w:lineRule="exact"/>
        <w:ind w:left="1800"/>
        <w:jc w:val="both"/>
      </w:pPr>
      <w:r>
        <w:rPr/>
        <w:t>De 6 a 12 personas</w:t>
      </w:r>
    </w:p>
    <w:p>
      <w:pPr>
        <w:spacing w:after="0" w:line="230" w:lineRule="exact"/>
        <w:jc w:val="both"/>
        <w:sectPr>
          <w:pgSz w:w="11910" w:h="16840"/>
          <w:pgMar w:header="0" w:footer="844" w:top="2440" w:bottom="1040" w:left="0" w:right="0"/>
        </w:sectPr>
      </w:pPr>
    </w:p>
    <w:p>
      <w:pPr>
        <w:pStyle w:val="BodyText"/>
      </w:pPr>
    </w:p>
    <w:p>
      <w:pPr>
        <w:pStyle w:val="BodyText"/>
        <w:spacing w:before="3"/>
        <w:rPr>
          <w:sz w:val="22"/>
        </w:rPr>
      </w:pPr>
    </w:p>
    <w:p>
      <w:pPr>
        <w:pStyle w:val="Heading4"/>
        <w:spacing w:line="230" w:lineRule="exact" w:before="1"/>
        <w:jc w:val="both"/>
      </w:pPr>
      <w:r>
        <w:rPr/>
        <w:t>Trekking, excursiones y senderismo</w:t>
      </w:r>
    </w:p>
    <w:p>
      <w:pPr>
        <w:pStyle w:val="BodyText"/>
        <w:ind w:left="1799" w:right="1462"/>
        <w:jc w:val="both"/>
      </w:pPr>
      <w:r>
        <w:rPr/>
        <w:t>El trekking más largo es de unas 5-6 horas de marcha real (con mochila ligera de día) por terreno suave, con un desnivel máximo de 600 metros. Las restantes excursiones son más suaves, de entre</w:t>
      </w:r>
      <w:r>
        <w:rPr>
          <w:spacing w:val="-11"/>
        </w:rPr>
        <w:t> </w:t>
      </w:r>
      <w:r>
        <w:rPr/>
        <w:t>3</w:t>
      </w:r>
      <w:r>
        <w:rPr>
          <w:spacing w:val="-11"/>
        </w:rPr>
        <w:t> </w:t>
      </w:r>
      <w:r>
        <w:rPr/>
        <w:t>y</w:t>
      </w:r>
      <w:r>
        <w:rPr>
          <w:spacing w:val="-12"/>
        </w:rPr>
        <w:t> </w:t>
      </w:r>
      <w:r>
        <w:rPr/>
        <w:t>4</w:t>
      </w:r>
      <w:r>
        <w:rPr>
          <w:spacing w:val="-11"/>
        </w:rPr>
        <w:t> </w:t>
      </w:r>
      <w:r>
        <w:rPr/>
        <w:t>horas</w:t>
      </w:r>
      <w:r>
        <w:rPr>
          <w:spacing w:val="-13"/>
        </w:rPr>
        <w:t> </w:t>
      </w:r>
      <w:r>
        <w:rPr/>
        <w:t>de</w:t>
      </w:r>
      <w:r>
        <w:rPr>
          <w:spacing w:val="-11"/>
        </w:rPr>
        <w:t> </w:t>
      </w:r>
      <w:r>
        <w:rPr/>
        <w:t>marcha</w:t>
      </w:r>
      <w:r>
        <w:rPr>
          <w:spacing w:val="-11"/>
        </w:rPr>
        <w:t> </w:t>
      </w:r>
      <w:r>
        <w:rPr/>
        <w:t>real,</w:t>
      </w:r>
      <w:r>
        <w:rPr>
          <w:spacing w:val="-11"/>
        </w:rPr>
        <w:t> </w:t>
      </w:r>
      <w:r>
        <w:rPr/>
        <w:t>e</w:t>
      </w:r>
      <w:r>
        <w:rPr>
          <w:spacing w:val="-11"/>
        </w:rPr>
        <w:t> </w:t>
      </w:r>
      <w:r>
        <w:rPr/>
        <w:t>intercaladas</w:t>
      </w:r>
      <w:r>
        <w:rPr>
          <w:spacing w:val="-11"/>
        </w:rPr>
        <w:t> </w:t>
      </w:r>
      <w:r>
        <w:rPr/>
        <w:t>con</w:t>
      </w:r>
      <w:r>
        <w:rPr>
          <w:spacing w:val="-11"/>
        </w:rPr>
        <w:t> </w:t>
      </w:r>
      <w:r>
        <w:rPr/>
        <w:t>días</w:t>
      </w:r>
      <w:r>
        <w:rPr>
          <w:spacing w:val="-11"/>
        </w:rPr>
        <w:t> </w:t>
      </w:r>
      <w:r>
        <w:rPr/>
        <w:t>sin</w:t>
      </w:r>
      <w:r>
        <w:rPr>
          <w:spacing w:val="-11"/>
        </w:rPr>
        <w:t> </w:t>
      </w:r>
      <w:r>
        <w:rPr/>
        <w:t>marcha.</w:t>
      </w:r>
      <w:r>
        <w:rPr>
          <w:spacing w:val="-11"/>
        </w:rPr>
        <w:t> </w:t>
      </w:r>
      <w:r>
        <w:rPr/>
        <w:t>Las</w:t>
      </w:r>
      <w:r>
        <w:rPr>
          <w:spacing w:val="-11"/>
        </w:rPr>
        <w:t> </w:t>
      </w:r>
      <w:r>
        <w:rPr/>
        <w:t>marchas</w:t>
      </w:r>
      <w:r>
        <w:rPr>
          <w:spacing w:val="-11"/>
        </w:rPr>
        <w:t> </w:t>
      </w:r>
      <w:r>
        <w:rPr/>
        <w:t>son</w:t>
      </w:r>
      <w:r>
        <w:rPr>
          <w:spacing w:val="-11"/>
        </w:rPr>
        <w:t> </w:t>
      </w:r>
      <w:r>
        <w:rPr/>
        <w:t>voluntarias, pudiendo permanecer en el campamento o albergue si se</w:t>
      </w:r>
      <w:r>
        <w:rPr>
          <w:spacing w:val="-5"/>
        </w:rPr>
        <w:t> </w:t>
      </w:r>
      <w:r>
        <w:rPr/>
        <w:t>desea.</w:t>
      </w:r>
    </w:p>
    <w:p>
      <w:pPr>
        <w:pStyle w:val="BodyText"/>
      </w:pPr>
    </w:p>
    <w:p>
      <w:pPr>
        <w:spacing w:after="0"/>
        <w:sectPr>
          <w:pgSz w:w="11910" w:h="16840"/>
          <w:pgMar w:header="0" w:footer="844" w:top="2440" w:bottom="1040" w:left="0" w:right="0"/>
        </w:sectPr>
      </w:pPr>
    </w:p>
    <w:p>
      <w:pPr>
        <w:pStyle w:val="BodyText"/>
        <w:rPr>
          <w:sz w:val="22"/>
        </w:rPr>
      </w:pPr>
    </w:p>
    <w:p>
      <w:pPr>
        <w:pStyle w:val="BodyText"/>
        <w:spacing w:before="1"/>
        <w:rPr>
          <w:sz w:val="18"/>
        </w:rPr>
      </w:pPr>
    </w:p>
    <w:p>
      <w:pPr>
        <w:pStyle w:val="Heading4"/>
        <w:ind w:left="0"/>
        <w:jc w:val="right"/>
      </w:pPr>
      <w:r>
        <w:rPr/>
        <w:t>Trekking</w:t>
      </w:r>
    </w:p>
    <w:p>
      <w:pPr>
        <w:pStyle w:val="BodyText"/>
        <w:spacing w:before="1"/>
        <w:rPr>
          <w:b/>
          <w:sz w:val="30"/>
        </w:rPr>
      </w:pPr>
      <w:r>
        <w:rPr/>
        <w:br w:type="column"/>
      </w:r>
      <w:r>
        <w:rPr>
          <w:b/>
          <w:sz w:val="30"/>
        </w:rPr>
      </w:r>
    </w:p>
    <w:p>
      <w:pPr>
        <w:spacing w:before="0"/>
        <w:ind w:left="1032" w:right="-18" w:hanging="234"/>
        <w:jc w:val="left"/>
        <w:rPr>
          <w:b/>
          <w:sz w:val="20"/>
        </w:rPr>
      </w:pPr>
      <w:r>
        <w:rPr>
          <w:b/>
          <w:sz w:val="20"/>
        </w:rPr>
        <w:t>Distancia (km)</w:t>
      </w:r>
    </w:p>
    <w:p>
      <w:pPr>
        <w:pStyle w:val="BodyText"/>
        <w:spacing w:before="1"/>
        <w:rPr>
          <w:b/>
        </w:rPr>
      </w:pPr>
      <w:r>
        <w:rPr/>
        <w:br w:type="column"/>
      </w:r>
      <w:r>
        <w:rPr>
          <w:b/>
        </w:rPr>
      </w:r>
    </w:p>
    <w:p>
      <w:pPr>
        <w:spacing w:before="0"/>
        <w:ind w:left="258" w:right="5" w:firstLine="0"/>
        <w:jc w:val="center"/>
        <w:rPr>
          <w:b/>
          <w:sz w:val="20"/>
        </w:rPr>
      </w:pPr>
      <w:r>
        <w:rPr>
          <w:b/>
          <w:spacing w:val="-1"/>
          <w:sz w:val="20"/>
        </w:rPr>
        <w:t>Duración </w:t>
      </w:r>
      <w:r>
        <w:rPr>
          <w:b/>
          <w:sz w:val="20"/>
        </w:rPr>
        <w:t>aprox. (h)</w:t>
      </w:r>
    </w:p>
    <w:p>
      <w:pPr>
        <w:pStyle w:val="BodyText"/>
        <w:spacing w:before="1"/>
        <w:rPr>
          <w:b/>
        </w:rPr>
      </w:pPr>
      <w:r>
        <w:rPr/>
        <w:br w:type="column"/>
      </w:r>
      <w:r>
        <w:rPr>
          <w:b/>
        </w:rPr>
      </w:r>
    </w:p>
    <w:p>
      <w:pPr>
        <w:spacing w:before="0"/>
        <w:ind w:left="276" w:right="0" w:hanging="1"/>
        <w:jc w:val="center"/>
        <w:rPr>
          <w:b/>
          <w:sz w:val="20"/>
        </w:rPr>
      </w:pPr>
      <w:r>
        <w:rPr>
          <w:b/>
          <w:sz w:val="20"/>
        </w:rPr>
        <w:t>Desnivel acumulado (m)</w:t>
      </w:r>
    </w:p>
    <w:p>
      <w:pPr>
        <w:pStyle w:val="BodyText"/>
        <w:spacing w:before="1"/>
        <w:rPr>
          <w:b/>
        </w:rPr>
      </w:pPr>
      <w:r>
        <w:rPr/>
        <w:br w:type="column"/>
      </w:r>
      <w:r>
        <w:rPr>
          <w:b/>
        </w:rPr>
      </w:r>
    </w:p>
    <w:p>
      <w:pPr>
        <w:spacing w:before="0"/>
        <w:ind w:left="364" w:right="0" w:firstLine="0"/>
        <w:jc w:val="center"/>
        <w:rPr>
          <w:b/>
          <w:sz w:val="20"/>
        </w:rPr>
      </w:pPr>
      <w:r>
        <w:rPr>
          <w:b/>
          <w:sz w:val="20"/>
        </w:rPr>
        <w:t>Cota máxima (m)</w:t>
      </w:r>
    </w:p>
    <w:p>
      <w:pPr>
        <w:pStyle w:val="BodyText"/>
        <w:spacing w:before="1"/>
        <w:rPr>
          <w:b/>
          <w:sz w:val="30"/>
        </w:rPr>
      </w:pPr>
      <w:r>
        <w:rPr/>
        <w:br w:type="column"/>
      </w:r>
      <w:r>
        <w:rPr>
          <w:b/>
          <w:sz w:val="30"/>
        </w:rPr>
      </w:r>
    </w:p>
    <w:p>
      <w:pPr>
        <w:spacing w:before="0"/>
        <w:ind w:left="599" w:right="1697" w:hanging="11"/>
        <w:jc w:val="left"/>
        <w:rPr>
          <w:b/>
          <w:sz w:val="20"/>
        </w:rPr>
      </w:pPr>
      <w:r>
        <w:rPr>
          <w:b/>
          <w:sz w:val="20"/>
        </w:rPr>
        <w:t>Tipo de terreno</w:t>
      </w:r>
    </w:p>
    <w:p>
      <w:pPr>
        <w:spacing w:after="0"/>
        <w:jc w:val="left"/>
        <w:rPr>
          <w:sz w:val="20"/>
        </w:rPr>
        <w:sectPr>
          <w:type w:val="continuous"/>
          <w:pgSz w:w="11910" w:h="16840"/>
          <w:pgMar w:top="1600" w:bottom="280" w:left="0" w:right="0"/>
          <w:cols w:num="6" w:equalWidth="0">
            <w:col w:w="3436" w:space="40"/>
            <w:col w:w="1690" w:space="40"/>
            <w:col w:w="1122" w:space="40"/>
            <w:col w:w="1335" w:space="40"/>
            <w:col w:w="1110" w:space="40"/>
            <w:col w:w="3017"/>
          </w:cols>
        </w:sectPr>
      </w:pPr>
    </w:p>
    <w:tbl>
      <w:tblPr>
        <w:tblW w:w="0" w:type="auto"/>
        <w:jc w:val="left"/>
        <w:tblInd w:w="1878"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220"/>
        <w:gridCol w:w="1204"/>
        <w:gridCol w:w="1189"/>
        <w:gridCol w:w="1304"/>
        <w:gridCol w:w="1095"/>
        <w:gridCol w:w="1661"/>
      </w:tblGrid>
      <w:tr>
        <w:trPr>
          <w:trHeight w:val="490" w:hRule="exact"/>
        </w:trPr>
        <w:tc>
          <w:tcPr>
            <w:tcW w:w="2220" w:type="dxa"/>
            <w:tcBorders>
              <w:top w:val="single" w:sz="24" w:space="0" w:color="4F82BD"/>
              <w:right w:val="single" w:sz="8" w:space="0" w:color="4F82BD"/>
            </w:tcBorders>
          </w:tcPr>
          <w:p>
            <w:pPr>
              <w:pStyle w:val="TableParagraph"/>
              <w:spacing w:before="112"/>
              <w:ind w:left="107"/>
              <w:jc w:val="left"/>
              <w:rPr>
                <w:sz w:val="20"/>
              </w:rPr>
            </w:pPr>
            <w:r>
              <w:rPr>
                <w:sz w:val="20"/>
              </w:rPr>
              <w:t>Trekking en Glaciar</w:t>
            </w:r>
          </w:p>
        </w:tc>
        <w:tc>
          <w:tcPr>
            <w:tcW w:w="1204" w:type="dxa"/>
            <w:tcBorders>
              <w:top w:val="single" w:sz="24" w:space="0" w:color="4F82BD"/>
              <w:left w:val="single" w:sz="8" w:space="0" w:color="4F82BD"/>
            </w:tcBorders>
            <w:shd w:val="clear" w:color="auto" w:fill="D3DFEE"/>
          </w:tcPr>
          <w:p>
            <w:pPr>
              <w:pStyle w:val="TableParagraph"/>
              <w:spacing w:before="112"/>
              <w:ind w:right="27"/>
              <w:rPr>
                <w:sz w:val="20"/>
              </w:rPr>
            </w:pPr>
            <w:r>
              <w:rPr>
                <w:w w:val="100"/>
                <w:sz w:val="20"/>
              </w:rPr>
              <w:t>3</w:t>
            </w:r>
          </w:p>
        </w:tc>
        <w:tc>
          <w:tcPr>
            <w:tcW w:w="1189" w:type="dxa"/>
            <w:tcBorders>
              <w:top w:val="single" w:sz="24" w:space="0" w:color="4F82BD"/>
            </w:tcBorders>
            <w:shd w:val="clear" w:color="auto" w:fill="D3DFEE"/>
          </w:tcPr>
          <w:p>
            <w:pPr>
              <w:pStyle w:val="TableParagraph"/>
              <w:spacing w:before="112"/>
              <w:ind w:left="398" w:right="462"/>
              <w:rPr>
                <w:sz w:val="20"/>
              </w:rPr>
            </w:pPr>
            <w:r>
              <w:rPr>
                <w:sz w:val="20"/>
              </w:rPr>
              <w:t>3-4</w:t>
            </w:r>
          </w:p>
        </w:tc>
        <w:tc>
          <w:tcPr>
            <w:tcW w:w="1304" w:type="dxa"/>
            <w:tcBorders>
              <w:top w:val="single" w:sz="24" w:space="0" w:color="4F82BD"/>
            </w:tcBorders>
            <w:shd w:val="clear" w:color="auto" w:fill="D3DFEE"/>
          </w:tcPr>
          <w:p>
            <w:pPr>
              <w:pStyle w:val="TableParagraph"/>
              <w:spacing w:before="112"/>
              <w:ind w:left="464" w:right="464"/>
              <w:rPr>
                <w:sz w:val="20"/>
              </w:rPr>
            </w:pPr>
            <w:r>
              <w:rPr>
                <w:sz w:val="20"/>
              </w:rPr>
              <w:t>220</w:t>
            </w:r>
          </w:p>
        </w:tc>
        <w:tc>
          <w:tcPr>
            <w:tcW w:w="1095" w:type="dxa"/>
            <w:tcBorders>
              <w:top w:val="single" w:sz="24" w:space="0" w:color="4F82BD"/>
            </w:tcBorders>
            <w:shd w:val="clear" w:color="auto" w:fill="D3DFEE"/>
          </w:tcPr>
          <w:p>
            <w:pPr>
              <w:pStyle w:val="TableParagraph"/>
              <w:spacing w:before="112"/>
              <w:ind w:right="272"/>
              <w:jc w:val="right"/>
              <w:rPr>
                <w:sz w:val="20"/>
              </w:rPr>
            </w:pPr>
            <w:r>
              <w:rPr>
                <w:sz w:val="20"/>
              </w:rPr>
              <w:t>150</w:t>
            </w:r>
          </w:p>
        </w:tc>
        <w:tc>
          <w:tcPr>
            <w:tcW w:w="1661" w:type="dxa"/>
            <w:tcBorders>
              <w:top w:val="single" w:sz="24" w:space="0" w:color="4F82BD"/>
              <w:right w:val="single" w:sz="8" w:space="0" w:color="4F82BD"/>
            </w:tcBorders>
            <w:shd w:val="clear" w:color="auto" w:fill="D3DFEE"/>
          </w:tcPr>
          <w:p>
            <w:pPr>
              <w:pStyle w:val="TableParagraph"/>
              <w:spacing w:line="230" w:lineRule="exact" w:before="0"/>
              <w:ind w:left="685" w:right="268" w:hanging="222"/>
              <w:jc w:val="left"/>
              <w:rPr>
                <w:sz w:val="20"/>
              </w:rPr>
            </w:pPr>
            <w:r>
              <w:rPr>
                <w:sz w:val="20"/>
              </w:rPr>
              <w:t>Morrena y Hielo</w:t>
            </w:r>
          </w:p>
        </w:tc>
      </w:tr>
      <w:tr>
        <w:trPr>
          <w:trHeight w:val="312" w:hRule="exact"/>
        </w:trPr>
        <w:tc>
          <w:tcPr>
            <w:tcW w:w="2220" w:type="dxa"/>
            <w:tcBorders>
              <w:right w:val="single" w:sz="8" w:space="0" w:color="4F82BD"/>
            </w:tcBorders>
          </w:tcPr>
          <w:p>
            <w:pPr>
              <w:pStyle w:val="TableParagraph"/>
              <w:ind w:left="107"/>
              <w:jc w:val="left"/>
              <w:rPr>
                <w:sz w:val="20"/>
              </w:rPr>
            </w:pPr>
            <w:r>
              <w:rPr>
                <w:sz w:val="20"/>
              </w:rPr>
              <w:t>Lago Tasersuatsiaq</w:t>
            </w:r>
          </w:p>
        </w:tc>
        <w:tc>
          <w:tcPr>
            <w:tcW w:w="1204" w:type="dxa"/>
            <w:tcBorders>
              <w:left w:val="single" w:sz="8" w:space="0" w:color="4F82BD"/>
            </w:tcBorders>
          </w:tcPr>
          <w:p>
            <w:pPr>
              <w:pStyle w:val="TableParagraph"/>
              <w:ind w:left="472"/>
              <w:jc w:val="left"/>
              <w:rPr>
                <w:sz w:val="20"/>
              </w:rPr>
            </w:pPr>
            <w:r>
              <w:rPr>
                <w:sz w:val="20"/>
              </w:rPr>
              <w:t>15</w:t>
            </w:r>
          </w:p>
        </w:tc>
        <w:tc>
          <w:tcPr>
            <w:tcW w:w="1189" w:type="dxa"/>
          </w:tcPr>
          <w:p>
            <w:pPr>
              <w:pStyle w:val="TableParagraph"/>
              <w:ind w:right="64"/>
              <w:rPr>
                <w:sz w:val="20"/>
              </w:rPr>
            </w:pPr>
            <w:r>
              <w:rPr>
                <w:w w:val="100"/>
                <w:sz w:val="20"/>
              </w:rPr>
              <w:t>5</w:t>
            </w:r>
          </w:p>
        </w:tc>
        <w:tc>
          <w:tcPr>
            <w:tcW w:w="1304" w:type="dxa"/>
          </w:tcPr>
          <w:p>
            <w:pPr>
              <w:pStyle w:val="TableParagraph"/>
              <w:ind w:left="464" w:right="465"/>
              <w:rPr>
                <w:sz w:val="20"/>
              </w:rPr>
            </w:pPr>
            <w:r>
              <w:rPr>
                <w:sz w:val="20"/>
              </w:rPr>
              <w:t>500</w:t>
            </w:r>
          </w:p>
        </w:tc>
        <w:tc>
          <w:tcPr>
            <w:tcW w:w="1095" w:type="dxa"/>
          </w:tcPr>
          <w:p>
            <w:pPr>
              <w:pStyle w:val="TableParagraph"/>
              <w:ind w:right="272"/>
              <w:jc w:val="right"/>
              <w:rPr>
                <w:sz w:val="20"/>
              </w:rPr>
            </w:pPr>
            <w:r>
              <w:rPr>
                <w:sz w:val="20"/>
              </w:rPr>
              <w:t>410</w:t>
            </w:r>
          </w:p>
        </w:tc>
        <w:tc>
          <w:tcPr>
            <w:tcW w:w="1661" w:type="dxa"/>
            <w:tcBorders>
              <w:right w:val="single" w:sz="8" w:space="0" w:color="4F82BD"/>
            </w:tcBorders>
          </w:tcPr>
          <w:p>
            <w:pPr>
              <w:pStyle w:val="TableParagraph"/>
              <w:ind w:left="253" w:right="75"/>
              <w:rPr>
                <w:sz w:val="20"/>
              </w:rPr>
            </w:pPr>
            <w:r>
              <w:rPr>
                <w:sz w:val="20"/>
              </w:rPr>
              <w:t>Arena/Tundra</w:t>
            </w:r>
          </w:p>
        </w:tc>
      </w:tr>
      <w:tr>
        <w:trPr>
          <w:trHeight w:val="312" w:hRule="exact"/>
        </w:trPr>
        <w:tc>
          <w:tcPr>
            <w:tcW w:w="2220" w:type="dxa"/>
            <w:tcBorders>
              <w:right w:val="single" w:sz="8" w:space="0" w:color="4F82BD"/>
            </w:tcBorders>
          </w:tcPr>
          <w:p>
            <w:pPr>
              <w:pStyle w:val="TableParagraph"/>
              <w:ind w:left="107"/>
              <w:jc w:val="left"/>
              <w:rPr>
                <w:sz w:val="20"/>
              </w:rPr>
            </w:pPr>
            <w:r>
              <w:rPr>
                <w:sz w:val="20"/>
              </w:rPr>
              <w:t>Nalumasortoq</w:t>
            </w:r>
          </w:p>
        </w:tc>
        <w:tc>
          <w:tcPr>
            <w:tcW w:w="1204" w:type="dxa"/>
            <w:tcBorders>
              <w:left w:val="single" w:sz="8" w:space="0" w:color="4F82BD"/>
            </w:tcBorders>
            <w:shd w:val="clear" w:color="auto" w:fill="D3DFEE"/>
          </w:tcPr>
          <w:p>
            <w:pPr>
              <w:pStyle w:val="TableParagraph"/>
              <w:ind w:left="387"/>
              <w:jc w:val="left"/>
              <w:rPr>
                <w:sz w:val="20"/>
              </w:rPr>
            </w:pPr>
            <w:r>
              <w:rPr>
                <w:sz w:val="20"/>
              </w:rPr>
              <w:t>10,6</w:t>
            </w:r>
          </w:p>
        </w:tc>
        <w:tc>
          <w:tcPr>
            <w:tcW w:w="1189" w:type="dxa"/>
            <w:shd w:val="clear" w:color="auto" w:fill="D3DFEE"/>
          </w:tcPr>
          <w:p>
            <w:pPr>
              <w:pStyle w:val="TableParagraph"/>
              <w:ind w:right="65"/>
              <w:rPr>
                <w:sz w:val="20"/>
              </w:rPr>
            </w:pPr>
            <w:r>
              <w:rPr>
                <w:w w:val="100"/>
                <w:sz w:val="20"/>
              </w:rPr>
              <w:t>6</w:t>
            </w:r>
          </w:p>
        </w:tc>
        <w:tc>
          <w:tcPr>
            <w:tcW w:w="1304" w:type="dxa"/>
            <w:shd w:val="clear" w:color="auto" w:fill="D3DFEE"/>
          </w:tcPr>
          <w:p>
            <w:pPr>
              <w:pStyle w:val="TableParagraph"/>
              <w:ind w:left="464" w:right="464"/>
              <w:rPr>
                <w:sz w:val="20"/>
              </w:rPr>
            </w:pPr>
            <w:r>
              <w:rPr>
                <w:sz w:val="20"/>
              </w:rPr>
              <w:t>425</w:t>
            </w:r>
          </w:p>
        </w:tc>
        <w:tc>
          <w:tcPr>
            <w:tcW w:w="1095" w:type="dxa"/>
            <w:shd w:val="clear" w:color="auto" w:fill="D3DFEE"/>
          </w:tcPr>
          <w:p>
            <w:pPr>
              <w:pStyle w:val="TableParagraph"/>
              <w:ind w:right="272"/>
              <w:jc w:val="right"/>
              <w:rPr>
                <w:sz w:val="20"/>
              </w:rPr>
            </w:pPr>
            <w:r>
              <w:rPr>
                <w:sz w:val="20"/>
              </w:rPr>
              <w:t>400</w:t>
            </w:r>
          </w:p>
        </w:tc>
        <w:tc>
          <w:tcPr>
            <w:tcW w:w="1661" w:type="dxa"/>
            <w:tcBorders>
              <w:right w:val="single" w:sz="8" w:space="0" w:color="4F82BD"/>
            </w:tcBorders>
            <w:shd w:val="clear" w:color="auto" w:fill="D3DFEE"/>
          </w:tcPr>
          <w:p>
            <w:pPr>
              <w:pStyle w:val="TableParagraph"/>
              <w:ind w:left="253" w:right="78"/>
              <w:rPr>
                <w:sz w:val="20"/>
              </w:rPr>
            </w:pPr>
            <w:r>
              <w:rPr>
                <w:sz w:val="20"/>
              </w:rPr>
              <w:t>Sendero/Roca</w:t>
            </w:r>
          </w:p>
        </w:tc>
      </w:tr>
      <w:tr>
        <w:trPr>
          <w:trHeight w:val="312" w:hRule="exact"/>
        </w:trPr>
        <w:tc>
          <w:tcPr>
            <w:tcW w:w="2220" w:type="dxa"/>
            <w:tcBorders>
              <w:right w:val="single" w:sz="8" w:space="0" w:color="4F82BD"/>
            </w:tcBorders>
          </w:tcPr>
          <w:p>
            <w:pPr>
              <w:pStyle w:val="TableParagraph"/>
              <w:ind w:left="107"/>
              <w:jc w:val="left"/>
              <w:rPr>
                <w:sz w:val="20"/>
              </w:rPr>
            </w:pPr>
            <w:r>
              <w:rPr>
                <w:sz w:val="20"/>
              </w:rPr>
              <w:t>Ulamertorsuaq</w:t>
            </w:r>
          </w:p>
        </w:tc>
        <w:tc>
          <w:tcPr>
            <w:tcW w:w="1204" w:type="dxa"/>
            <w:tcBorders>
              <w:left w:val="single" w:sz="8" w:space="0" w:color="4F82BD"/>
            </w:tcBorders>
          </w:tcPr>
          <w:p>
            <w:pPr>
              <w:pStyle w:val="TableParagraph"/>
              <w:ind w:left="442"/>
              <w:jc w:val="left"/>
              <w:rPr>
                <w:sz w:val="20"/>
              </w:rPr>
            </w:pPr>
            <w:r>
              <w:rPr>
                <w:sz w:val="20"/>
              </w:rPr>
              <w:t>7,2</w:t>
            </w:r>
          </w:p>
        </w:tc>
        <w:tc>
          <w:tcPr>
            <w:tcW w:w="1189" w:type="dxa"/>
          </w:tcPr>
          <w:p>
            <w:pPr>
              <w:pStyle w:val="TableParagraph"/>
              <w:ind w:left="397" w:right="462"/>
              <w:rPr>
                <w:sz w:val="20"/>
              </w:rPr>
            </w:pPr>
            <w:r>
              <w:rPr>
                <w:sz w:val="20"/>
              </w:rPr>
              <w:t>4,5</w:t>
            </w:r>
          </w:p>
        </w:tc>
        <w:tc>
          <w:tcPr>
            <w:tcW w:w="1304" w:type="dxa"/>
          </w:tcPr>
          <w:p>
            <w:pPr>
              <w:pStyle w:val="TableParagraph"/>
              <w:ind w:left="463" w:right="465"/>
              <w:rPr>
                <w:sz w:val="20"/>
              </w:rPr>
            </w:pPr>
            <w:r>
              <w:rPr>
                <w:sz w:val="20"/>
              </w:rPr>
              <w:t>450</w:t>
            </w:r>
          </w:p>
        </w:tc>
        <w:tc>
          <w:tcPr>
            <w:tcW w:w="1095" w:type="dxa"/>
          </w:tcPr>
          <w:p>
            <w:pPr>
              <w:pStyle w:val="TableParagraph"/>
              <w:ind w:right="273"/>
              <w:jc w:val="right"/>
              <w:rPr>
                <w:sz w:val="20"/>
              </w:rPr>
            </w:pPr>
            <w:r>
              <w:rPr>
                <w:sz w:val="20"/>
              </w:rPr>
              <w:t>450</w:t>
            </w:r>
          </w:p>
        </w:tc>
        <w:tc>
          <w:tcPr>
            <w:tcW w:w="1661" w:type="dxa"/>
            <w:tcBorders>
              <w:right w:val="single" w:sz="8" w:space="0" w:color="4F82BD"/>
            </w:tcBorders>
          </w:tcPr>
          <w:p>
            <w:pPr>
              <w:pStyle w:val="TableParagraph"/>
              <w:ind w:left="253" w:right="79"/>
              <w:rPr>
                <w:sz w:val="20"/>
              </w:rPr>
            </w:pPr>
            <w:r>
              <w:rPr>
                <w:sz w:val="20"/>
              </w:rPr>
              <w:t>Sendero/Roca</w:t>
            </w:r>
          </w:p>
        </w:tc>
      </w:tr>
      <w:tr>
        <w:trPr>
          <w:trHeight w:val="312" w:hRule="exact"/>
        </w:trPr>
        <w:tc>
          <w:tcPr>
            <w:tcW w:w="2220" w:type="dxa"/>
            <w:tcBorders>
              <w:right w:val="single" w:sz="8" w:space="0" w:color="4F82BD"/>
            </w:tcBorders>
          </w:tcPr>
          <w:p>
            <w:pPr>
              <w:pStyle w:val="TableParagraph"/>
              <w:ind w:left="107"/>
              <w:jc w:val="left"/>
              <w:rPr>
                <w:sz w:val="20"/>
              </w:rPr>
            </w:pPr>
            <w:r>
              <w:rPr>
                <w:sz w:val="20"/>
              </w:rPr>
              <w:t>Río Kuusuaq</w:t>
            </w:r>
          </w:p>
        </w:tc>
        <w:tc>
          <w:tcPr>
            <w:tcW w:w="1204" w:type="dxa"/>
            <w:tcBorders>
              <w:left w:val="single" w:sz="8" w:space="0" w:color="4F82BD"/>
            </w:tcBorders>
            <w:shd w:val="clear" w:color="auto" w:fill="D3DFEE"/>
          </w:tcPr>
          <w:p>
            <w:pPr>
              <w:pStyle w:val="TableParagraph"/>
              <w:ind w:left="471"/>
              <w:jc w:val="left"/>
              <w:rPr>
                <w:sz w:val="20"/>
              </w:rPr>
            </w:pPr>
            <w:r>
              <w:rPr>
                <w:sz w:val="20"/>
              </w:rPr>
              <w:t>11</w:t>
            </w:r>
          </w:p>
        </w:tc>
        <w:tc>
          <w:tcPr>
            <w:tcW w:w="1189" w:type="dxa"/>
            <w:shd w:val="clear" w:color="auto" w:fill="D3DFEE"/>
          </w:tcPr>
          <w:p>
            <w:pPr>
              <w:pStyle w:val="TableParagraph"/>
              <w:ind w:right="65"/>
              <w:rPr>
                <w:sz w:val="20"/>
              </w:rPr>
            </w:pPr>
            <w:r>
              <w:rPr>
                <w:w w:val="100"/>
                <w:sz w:val="20"/>
              </w:rPr>
              <w:t>4</w:t>
            </w:r>
          </w:p>
        </w:tc>
        <w:tc>
          <w:tcPr>
            <w:tcW w:w="1304" w:type="dxa"/>
            <w:shd w:val="clear" w:color="auto" w:fill="D3DFEE"/>
          </w:tcPr>
          <w:p>
            <w:pPr>
              <w:pStyle w:val="TableParagraph"/>
              <w:ind w:left="464" w:right="464"/>
              <w:rPr>
                <w:sz w:val="20"/>
              </w:rPr>
            </w:pPr>
            <w:r>
              <w:rPr>
                <w:sz w:val="20"/>
              </w:rPr>
              <w:t>175</w:t>
            </w:r>
          </w:p>
        </w:tc>
        <w:tc>
          <w:tcPr>
            <w:tcW w:w="1095" w:type="dxa"/>
            <w:shd w:val="clear" w:color="auto" w:fill="D3DFEE"/>
          </w:tcPr>
          <w:p>
            <w:pPr>
              <w:pStyle w:val="TableParagraph"/>
              <w:ind w:right="272"/>
              <w:jc w:val="right"/>
              <w:rPr>
                <w:sz w:val="20"/>
              </w:rPr>
            </w:pPr>
            <w:r>
              <w:rPr>
                <w:sz w:val="20"/>
              </w:rPr>
              <w:t>100</w:t>
            </w:r>
          </w:p>
        </w:tc>
        <w:tc>
          <w:tcPr>
            <w:tcW w:w="1661" w:type="dxa"/>
            <w:tcBorders>
              <w:right w:val="single" w:sz="8" w:space="0" w:color="4F82BD"/>
            </w:tcBorders>
            <w:shd w:val="clear" w:color="auto" w:fill="D3DFEE"/>
          </w:tcPr>
          <w:p>
            <w:pPr>
              <w:pStyle w:val="TableParagraph"/>
              <w:ind w:left="253" w:right="77"/>
              <w:rPr>
                <w:sz w:val="20"/>
              </w:rPr>
            </w:pPr>
            <w:r>
              <w:rPr>
                <w:sz w:val="20"/>
              </w:rPr>
              <w:t>Sendero</w:t>
            </w:r>
          </w:p>
        </w:tc>
      </w:tr>
      <w:tr>
        <w:trPr>
          <w:trHeight w:val="312" w:hRule="exact"/>
        </w:trPr>
        <w:tc>
          <w:tcPr>
            <w:tcW w:w="2220" w:type="dxa"/>
            <w:tcBorders>
              <w:right w:val="single" w:sz="8" w:space="0" w:color="4F82BD"/>
            </w:tcBorders>
          </w:tcPr>
          <w:p>
            <w:pPr>
              <w:pStyle w:val="TableParagraph"/>
              <w:ind w:left="107"/>
              <w:jc w:val="left"/>
              <w:rPr>
                <w:sz w:val="20"/>
              </w:rPr>
            </w:pPr>
            <w:r>
              <w:rPr>
                <w:sz w:val="20"/>
              </w:rPr>
              <w:t>Camino de los Reyes</w:t>
            </w:r>
          </w:p>
        </w:tc>
        <w:tc>
          <w:tcPr>
            <w:tcW w:w="1204" w:type="dxa"/>
            <w:tcBorders>
              <w:left w:val="single" w:sz="8" w:space="0" w:color="4F82BD"/>
            </w:tcBorders>
          </w:tcPr>
          <w:p>
            <w:pPr>
              <w:pStyle w:val="TableParagraph"/>
              <w:ind w:left="442"/>
              <w:jc w:val="left"/>
              <w:rPr>
                <w:sz w:val="20"/>
              </w:rPr>
            </w:pPr>
            <w:r>
              <w:rPr>
                <w:sz w:val="20"/>
              </w:rPr>
              <w:t>9,2</w:t>
            </w:r>
          </w:p>
        </w:tc>
        <w:tc>
          <w:tcPr>
            <w:tcW w:w="1189" w:type="dxa"/>
          </w:tcPr>
          <w:p>
            <w:pPr>
              <w:pStyle w:val="TableParagraph"/>
              <w:ind w:right="66"/>
              <w:rPr>
                <w:sz w:val="20"/>
              </w:rPr>
            </w:pPr>
            <w:r>
              <w:rPr>
                <w:w w:val="100"/>
                <w:sz w:val="20"/>
              </w:rPr>
              <w:t>3</w:t>
            </w:r>
          </w:p>
        </w:tc>
        <w:tc>
          <w:tcPr>
            <w:tcW w:w="1304" w:type="dxa"/>
          </w:tcPr>
          <w:p>
            <w:pPr>
              <w:pStyle w:val="TableParagraph"/>
              <w:ind w:left="463" w:right="465"/>
              <w:rPr>
                <w:sz w:val="20"/>
              </w:rPr>
            </w:pPr>
            <w:r>
              <w:rPr>
                <w:sz w:val="20"/>
              </w:rPr>
              <w:t>200</w:t>
            </w:r>
          </w:p>
        </w:tc>
        <w:tc>
          <w:tcPr>
            <w:tcW w:w="1095" w:type="dxa"/>
          </w:tcPr>
          <w:p>
            <w:pPr>
              <w:pStyle w:val="TableParagraph"/>
              <w:ind w:right="274"/>
              <w:jc w:val="right"/>
              <w:rPr>
                <w:sz w:val="20"/>
              </w:rPr>
            </w:pPr>
            <w:r>
              <w:rPr>
                <w:sz w:val="20"/>
              </w:rPr>
              <w:t>100</w:t>
            </w:r>
          </w:p>
        </w:tc>
        <w:tc>
          <w:tcPr>
            <w:tcW w:w="1661" w:type="dxa"/>
            <w:tcBorders>
              <w:right w:val="single" w:sz="8" w:space="0" w:color="4F82BD"/>
            </w:tcBorders>
          </w:tcPr>
          <w:p>
            <w:pPr>
              <w:pStyle w:val="TableParagraph"/>
              <w:ind w:left="252" w:right="79"/>
              <w:rPr>
                <w:sz w:val="20"/>
              </w:rPr>
            </w:pPr>
            <w:r>
              <w:rPr>
                <w:sz w:val="20"/>
              </w:rPr>
              <w:t>Camino</w:t>
            </w:r>
          </w:p>
        </w:tc>
      </w:tr>
      <w:tr>
        <w:trPr>
          <w:trHeight w:val="312" w:hRule="exact"/>
        </w:trPr>
        <w:tc>
          <w:tcPr>
            <w:tcW w:w="2220" w:type="dxa"/>
            <w:tcBorders>
              <w:right w:val="single" w:sz="8" w:space="0" w:color="4F82BD"/>
            </w:tcBorders>
          </w:tcPr>
          <w:p>
            <w:pPr>
              <w:pStyle w:val="TableParagraph"/>
              <w:spacing w:line="227" w:lineRule="exact" w:before="0"/>
              <w:ind w:left="107"/>
              <w:jc w:val="left"/>
              <w:rPr>
                <w:sz w:val="20"/>
              </w:rPr>
            </w:pPr>
            <w:r>
              <w:rPr>
                <w:sz w:val="20"/>
              </w:rPr>
              <w:t>Tasiusaq</w:t>
            </w:r>
          </w:p>
        </w:tc>
        <w:tc>
          <w:tcPr>
            <w:tcW w:w="1204" w:type="dxa"/>
            <w:tcBorders>
              <w:left w:val="single" w:sz="8" w:space="0" w:color="4F82BD"/>
            </w:tcBorders>
            <w:shd w:val="clear" w:color="auto" w:fill="D3DFEE"/>
          </w:tcPr>
          <w:p>
            <w:pPr>
              <w:pStyle w:val="TableParagraph"/>
              <w:ind w:left="387"/>
              <w:jc w:val="left"/>
              <w:rPr>
                <w:sz w:val="20"/>
              </w:rPr>
            </w:pPr>
            <w:r>
              <w:rPr>
                <w:sz w:val="20"/>
              </w:rPr>
              <w:t>13,2</w:t>
            </w:r>
          </w:p>
        </w:tc>
        <w:tc>
          <w:tcPr>
            <w:tcW w:w="1189" w:type="dxa"/>
            <w:shd w:val="clear" w:color="auto" w:fill="D3DFEE"/>
          </w:tcPr>
          <w:p>
            <w:pPr>
              <w:pStyle w:val="TableParagraph"/>
              <w:ind w:left="398" w:right="462"/>
              <w:rPr>
                <w:sz w:val="20"/>
              </w:rPr>
            </w:pPr>
            <w:r>
              <w:rPr>
                <w:sz w:val="20"/>
              </w:rPr>
              <w:t>4,5</w:t>
            </w:r>
          </w:p>
        </w:tc>
        <w:tc>
          <w:tcPr>
            <w:tcW w:w="1304" w:type="dxa"/>
            <w:shd w:val="clear" w:color="auto" w:fill="D3DFEE"/>
          </w:tcPr>
          <w:p>
            <w:pPr>
              <w:pStyle w:val="TableParagraph"/>
              <w:ind w:left="464" w:right="464"/>
              <w:rPr>
                <w:sz w:val="20"/>
              </w:rPr>
            </w:pPr>
            <w:r>
              <w:rPr>
                <w:sz w:val="20"/>
              </w:rPr>
              <w:t>375</w:t>
            </w:r>
          </w:p>
        </w:tc>
        <w:tc>
          <w:tcPr>
            <w:tcW w:w="1095" w:type="dxa"/>
            <w:shd w:val="clear" w:color="auto" w:fill="D3DFEE"/>
          </w:tcPr>
          <w:p>
            <w:pPr>
              <w:pStyle w:val="TableParagraph"/>
              <w:ind w:right="272"/>
              <w:jc w:val="right"/>
              <w:rPr>
                <w:sz w:val="20"/>
              </w:rPr>
            </w:pPr>
            <w:r>
              <w:rPr>
                <w:sz w:val="20"/>
              </w:rPr>
              <w:t>200</w:t>
            </w:r>
          </w:p>
        </w:tc>
        <w:tc>
          <w:tcPr>
            <w:tcW w:w="1661" w:type="dxa"/>
            <w:tcBorders>
              <w:right w:val="single" w:sz="8" w:space="0" w:color="4F82BD"/>
            </w:tcBorders>
            <w:shd w:val="clear" w:color="auto" w:fill="D3DFEE"/>
          </w:tcPr>
          <w:p>
            <w:pPr>
              <w:pStyle w:val="TableParagraph"/>
              <w:ind w:left="253" w:right="77"/>
              <w:rPr>
                <w:sz w:val="20"/>
              </w:rPr>
            </w:pPr>
            <w:r>
              <w:rPr>
                <w:sz w:val="20"/>
              </w:rPr>
              <w:t>Sendero</w:t>
            </w:r>
          </w:p>
        </w:tc>
      </w:tr>
      <w:tr>
        <w:trPr>
          <w:trHeight w:val="323" w:hRule="exact"/>
        </w:trPr>
        <w:tc>
          <w:tcPr>
            <w:tcW w:w="2220" w:type="dxa"/>
            <w:tcBorders>
              <w:right w:val="single" w:sz="8" w:space="0" w:color="4F82BD"/>
            </w:tcBorders>
          </w:tcPr>
          <w:p>
            <w:pPr>
              <w:pStyle w:val="TableParagraph"/>
              <w:spacing w:line="227" w:lineRule="exact" w:before="0"/>
              <w:ind w:left="107"/>
              <w:jc w:val="left"/>
              <w:rPr>
                <w:sz w:val="20"/>
              </w:rPr>
            </w:pPr>
            <w:r>
              <w:rPr>
                <w:sz w:val="20"/>
              </w:rPr>
              <w:t>Mil Flores</w:t>
            </w:r>
          </w:p>
        </w:tc>
        <w:tc>
          <w:tcPr>
            <w:tcW w:w="1204" w:type="dxa"/>
            <w:tcBorders>
              <w:left w:val="single" w:sz="8" w:space="0" w:color="4F82BD"/>
              <w:bottom w:val="single" w:sz="8" w:space="0" w:color="4F82BD"/>
            </w:tcBorders>
          </w:tcPr>
          <w:p>
            <w:pPr>
              <w:pStyle w:val="TableParagraph"/>
              <w:ind w:left="387"/>
              <w:jc w:val="left"/>
              <w:rPr>
                <w:sz w:val="20"/>
              </w:rPr>
            </w:pPr>
            <w:r>
              <w:rPr>
                <w:sz w:val="20"/>
              </w:rPr>
              <w:t>13,8</w:t>
            </w:r>
          </w:p>
        </w:tc>
        <w:tc>
          <w:tcPr>
            <w:tcW w:w="1189" w:type="dxa"/>
            <w:tcBorders>
              <w:bottom w:val="single" w:sz="8" w:space="0" w:color="4F82BD"/>
            </w:tcBorders>
          </w:tcPr>
          <w:p>
            <w:pPr>
              <w:pStyle w:val="TableParagraph"/>
              <w:ind w:left="398" w:right="462"/>
              <w:rPr>
                <w:sz w:val="20"/>
              </w:rPr>
            </w:pPr>
            <w:r>
              <w:rPr>
                <w:sz w:val="20"/>
              </w:rPr>
              <w:t>6,5</w:t>
            </w:r>
          </w:p>
        </w:tc>
        <w:tc>
          <w:tcPr>
            <w:tcW w:w="1304" w:type="dxa"/>
            <w:tcBorders>
              <w:bottom w:val="single" w:sz="8" w:space="0" w:color="4F82BD"/>
            </w:tcBorders>
          </w:tcPr>
          <w:p>
            <w:pPr>
              <w:pStyle w:val="TableParagraph"/>
              <w:ind w:left="464" w:right="464"/>
              <w:rPr>
                <w:sz w:val="20"/>
              </w:rPr>
            </w:pPr>
            <w:r>
              <w:rPr>
                <w:sz w:val="20"/>
              </w:rPr>
              <w:t>550</w:t>
            </w:r>
          </w:p>
        </w:tc>
        <w:tc>
          <w:tcPr>
            <w:tcW w:w="1095" w:type="dxa"/>
            <w:tcBorders>
              <w:bottom w:val="single" w:sz="8" w:space="0" w:color="4F82BD"/>
            </w:tcBorders>
          </w:tcPr>
          <w:p>
            <w:pPr>
              <w:pStyle w:val="TableParagraph"/>
              <w:ind w:right="271"/>
              <w:jc w:val="right"/>
              <w:rPr>
                <w:sz w:val="20"/>
              </w:rPr>
            </w:pPr>
            <w:r>
              <w:rPr>
                <w:sz w:val="20"/>
              </w:rPr>
              <w:t>300</w:t>
            </w:r>
          </w:p>
        </w:tc>
        <w:tc>
          <w:tcPr>
            <w:tcW w:w="1661" w:type="dxa"/>
            <w:tcBorders>
              <w:bottom w:val="single" w:sz="8" w:space="0" w:color="4F82BD"/>
              <w:right w:val="single" w:sz="8" w:space="0" w:color="4F82BD"/>
            </w:tcBorders>
          </w:tcPr>
          <w:p>
            <w:pPr>
              <w:pStyle w:val="TableParagraph"/>
              <w:ind w:left="253" w:right="74"/>
              <w:rPr>
                <w:sz w:val="20"/>
              </w:rPr>
            </w:pPr>
            <w:r>
              <w:rPr>
                <w:sz w:val="20"/>
              </w:rPr>
              <w:t>Sendero/roca</w:t>
            </w:r>
          </w:p>
        </w:tc>
      </w:tr>
    </w:tbl>
    <w:p>
      <w:pPr>
        <w:pStyle w:val="BodyText"/>
        <w:spacing w:before="7"/>
        <w:rPr>
          <w:b/>
          <w:sz w:val="11"/>
        </w:rPr>
      </w:pPr>
    </w:p>
    <w:p>
      <w:pPr>
        <w:spacing w:line="230" w:lineRule="exact" w:before="94"/>
        <w:ind w:left="1800" w:right="0" w:firstLine="0"/>
        <w:jc w:val="both"/>
        <w:rPr>
          <w:b/>
          <w:sz w:val="20"/>
        </w:rPr>
      </w:pPr>
      <w:r>
        <w:rPr>
          <w:b/>
          <w:sz w:val="20"/>
        </w:rPr>
        <w:t>El terreno, el hielo, los caminos, fiordos…</w:t>
      </w:r>
    </w:p>
    <w:p>
      <w:pPr>
        <w:pStyle w:val="BodyText"/>
        <w:ind w:left="1800" w:right="1462"/>
        <w:jc w:val="both"/>
      </w:pPr>
      <w:r>
        <w:rPr/>
        <w:t>La corriente de Groenlandia Oriental, que arrastra gran cantidad de hielo desde el océano Ártico, comienza</w:t>
      </w:r>
      <w:r>
        <w:rPr>
          <w:spacing w:val="-9"/>
        </w:rPr>
        <w:t> </w:t>
      </w:r>
      <w:r>
        <w:rPr/>
        <w:t>a</w:t>
      </w:r>
      <w:r>
        <w:rPr>
          <w:spacing w:val="-10"/>
        </w:rPr>
        <w:t> </w:t>
      </w:r>
      <w:r>
        <w:rPr/>
        <w:t>bloquear</w:t>
      </w:r>
      <w:r>
        <w:rPr>
          <w:spacing w:val="-9"/>
        </w:rPr>
        <w:t> </w:t>
      </w:r>
      <w:r>
        <w:rPr/>
        <w:t>el</w:t>
      </w:r>
      <w:r>
        <w:rPr>
          <w:spacing w:val="-10"/>
        </w:rPr>
        <w:t> </w:t>
      </w:r>
      <w:r>
        <w:rPr/>
        <w:t>sur</w:t>
      </w:r>
      <w:r>
        <w:rPr>
          <w:spacing w:val="-10"/>
        </w:rPr>
        <w:t> </w:t>
      </w:r>
      <w:r>
        <w:rPr/>
        <w:t>de</w:t>
      </w:r>
      <w:r>
        <w:rPr>
          <w:spacing w:val="-9"/>
        </w:rPr>
        <w:t> </w:t>
      </w:r>
      <w:r>
        <w:rPr/>
        <w:t>Groenlandia</w:t>
      </w:r>
      <w:r>
        <w:rPr>
          <w:spacing w:val="-9"/>
        </w:rPr>
        <w:t> </w:t>
      </w:r>
      <w:r>
        <w:rPr/>
        <w:t>en</w:t>
      </w:r>
      <w:r>
        <w:rPr>
          <w:spacing w:val="-9"/>
        </w:rPr>
        <w:t> </w:t>
      </w:r>
      <w:r>
        <w:rPr/>
        <w:t>el</w:t>
      </w:r>
      <w:r>
        <w:rPr>
          <w:spacing w:val="-10"/>
        </w:rPr>
        <w:t> </w:t>
      </w:r>
      <w:r>
        <w:rPr/>
        <w:t>mes</w:t>
      </w:r>
      <w:r>
        <w:rPr>
          <w:spacing w:val="-8"/>
        </w:rPr>
        <w:t> </w:t>
      </w:r>
      <w:r>
        <w:rPr/>
        <w:t>de</w:t>
      </w:r>
      <w:r>
        <w:rPr>
          <w:spacing w:val="-9"/>
        </w:rPr>
        <w:t> </w:t>
      </w:r>
      <w:r>
        <w:rPr/>
        <w:t>mayo</w:t>
      </w:r>
      <w:r>
        <w:rPr>
          <w:spacing w:val="-9"/>
        </w:rPr>
        <w:t> </w:t>
      </w:r>
      <w:r>
        <w:rPr/>
        <w:t>hasta</w:t>
      </w:r>
      <w:r>
        <w:rPr>
          <w:spacing w:val="-10"/>
        </w:rPr>
        <w:t> </w:t>
      </w:r>
      <w:r>
        <w:rPr/>
        <w:t>mediados</w:t>
      </w:r>
      <w:r>
        <w:rPr>
          <w:spacing w:val="-9"/>
        </w:rPr>
        <w:t> </w:t>
      </w:r>
      <w:r>
        <w:rPr/>
        <w:t>de</w:t>
      </w:r>
      <w:r>
        <w:rPr>
          <w:spacing w:val="-10"/>
        </w:rPr>
        <w:t> </w:t>
      </w:r>
      <w:r>
        <w:rPr/>
        <w:t>junio,</w:t>
      </w:r>
      <w:r>
        <w:rPr>
          <w:spacing w:val="-9"/>
        </w:rPr>
        <w:t> </w:t>
      </w:r>
      <w:r>
        <w:rPr/>
        <w:t>razón</w:t>
      </w:r>
      <w:r>
        <w:rPr>
          <w:spacing w:val="-10"/>
        </w:rPr>
        <w:t> </w:t>
      </w:r>
      <w:r>
        <w:rPr/>
        <w:t>por la que no se hace este viaje en este mes. El mes de julio puede presentar también gran cantidad de hielo a la deriva, obstaculizando la navegación, aunque no es frecuente. Cuando esto ocurre, es imposible ir de Sardloq a Nanortalik por mar, por lo que se realizaría un itinerario alternativo. En agosto, sin embargo, el hielo de banquisa casi ha desaparecido. El mar en toda la zona está recubierto con numerosos icebergs provenientes de los</w:t>
      </w:r>
      <w:r>
        <w:rPr>
          <w:spacing w:val="-16"/>
        </w:rPr>
        <w:t> </w:t>
      </w:r>
      <w:r>
        <w:rPr/>
        <w:t>glaciares.</w:t>
      </w:r>
    </w:p>
    <w:p>
      <w:pPr>
        <w:pStyle w:val="BodyText"/>
        <w:spacing w:line="230" w:lineRule="exact" w:before="1"/>
        <w:ind w:left="1800"/>
        <w:jc w:val="both"/>
      </w:pPr>
      <w:r>
        <w:rPr/>
        <w:t>Las etapas de senderismo se realizarán por caminos y senderos de tundra o roca.</w:t>
      </w:r>
    </w:p>
    <w:p>
      <w:pPr>
        <w:pStyle w:val="BodyText"/>
        <w:ind w:left="1800" w:right="1461" w:hanging="1"/>
        <w:jc w:val="both"/>
      </w:pPr>
      <w:r>
        <w:rPr/>
        <w:t>La caminata por el Glaciar Qaleraliq permite explorar varias formaciones heladas tales como grietas, sumideros…</w:t>
      </w:r>
    </w:p>
    <w:p>
      <w:pPr>
        <w:pStyle w:val="BodyText"/>
        <w:spacing w:before="1"/>
      </w:pPr>
    </w:p>
    <w:p>
      <w:pPr>
        <w:pStyle w:val="Heading4"/>
        <w:spacing w:line="230" w:lineRule="exact"/>
        <w:jc w:val="both"/>
      </w:pPr>
      <w:r>
        <w:rPr/>
        <w:t>Alojamientos</w:t>
      </w:r>
    </w:p>
    <w:p>
      <w:pPr>
        <w:pStyle w:val="BodyText"/>
        <w:spacing w:line="229" w:lineRule="exact"/>
        <w:ind w:left="1800"/>
        <w:jc w:val="both"/>
      </w:pPr>
      <w:r>
        <w:rPr>
          <w:u w:val="single"/>
        </w:rPr>
        <w:t>Campamento de Aventura Glaciar Qaleraliq</w:t>
      </w:r>
    </w:p>
    <w:p>
      <w:pPr>
        <w:pStyle w:val="BodyText"/>
        <w:ind w:left="1800" w:right="1461"/>
        <w:jc w:val="both"/>
      </w:pPr>
      <w:r>
        <w:rPr/>
        <w:t>El campamento glaciar de Qaleraliq es sin lugar a duda el sitio idóneo para vivir y sentir la naturaleza aún salvaje de Groenlandia. Carece de cualquier edificación; por lo que conserva el equilibrio medioambiental de esta aislada zona. Aunque se trata de un campamento básico, está situado en uno de los lugares más espectaculares y bellos del sur de Groenlandia.</w:t>
      </w:r>
    </w:p>
    <w:p>
      <w:pPr>
        <w:pStyle w:val="BodyText"/>
        <w:ind w:left="1800" w:right="1460"/>
        <w:jc w:val="both"/>
      </w:pPr>
      <w:r>
        <w:rPr/>
        <w:t>Las cenas y desayunos se realizarán en el campamento en una tienda-domo comedor equipada con cocina, mesas y sillas. Se duerme en tiendas–domo dormitorio, básicas pero confortables, equipadas con literas tipo camilla albergando a 4 huéspedes en cada habitación.</w:t>
      </w:r>
    </w:p>
    <w:p>
      <w:pPr>
        <w:pStyle w:val="BodyText"/>
        <w:spacing w:before="1"/>
        <w:ind w:left="1800"/>
        <w:jc w:val="both"/>
      </w:pPr>
      <w:r>
        <w:rPr/>
        <w:t>Se comparte baño portátil que se encuentran a 50 metros del campamento.</w:t>
      </w:r>
    </w:p>
    <w:p>
      <w:pPr>
        <w:pStyle w:val="BodyText"/>
        <w:ind w:left="1800" w:right="1461"/>
        <w:jc w:val="both"/>
      </w:pPr>
      <w:r>
        <w:rPr/>
        <w:t>El campamento estará montado previamente a nuestra llegada. Este campamento se monta a principios del verano y se desmonta en su totalidad a finales del mismo, no dejando huella de nuestro paso por la naturaleza. Ofrece una singular y privilegiada vista del entorno que lo rodea sobre todo del emblemático glaciar Qaleraliq que representa la “puerta de entrada” de todas las expediciones que cruzan el </w:t>
      </w:r>
      <w:r>
        <w:rPr>
          <w:i/>
        </w:rPr>
        <w:t>Inlandis </w:t>
      </w:r>
      <w:r>
        <w:rPr/>
        <w:t>desde el Sur hasta el Norte.</w:t>
      </w:r>
    </w:p>
    <w:p>
      <w:pPr>
        <w:pStyle w:val="BodyText"/>
      </w:pPr>
    </w:p>
    <w:p>
      <w:pPr>
        <w:pStyle w:val="BodyText"/>
        <w:ind w:left="1800" w:right="1463"/>
        <w:jc w:val="both"/>
      </w:pPr>
      <w:r>
        <w:rPr/>
        <w:t>El campamento está situado entre dos ríos de agua proveniente de glaciar, que utilizaremos para consumo  y  aseo.  Aunque  no  existe  instalación  de  duchas  como  tal  ni  agua    corriente,</w:t>
      </w:r>
    </w:p>
    <w:p>
      <w:pPr>
        <w:pStyle w:val="BodyText"/>
        <w:spacing w:before="9"/>
        <w:ind w:left="1799"/>
        <w:jc w:val="both"/>
      </w:pPr>
      <w:r>
        <w:rPr/>
        <w:t>si dispondremos de agua limpia y pura que baja de estas corrientes.</w:t>
      </w:r>
    </w:p>
    <w:p>
      <w:pPr>
        <w:spacing w:after="0"/>
        <w:jc w:val="both"/>
        <w:sectPr>
          <w:type w:val="continuous"/>
          <w:pgSz w:w="11910" w:h="16840"/>
          <w:pgMar w:top="1600" w:bottom="280" w:left="0" w:right="0"/>
        </w:sectPr>
      </w:pPr>
    </w:p>
    <w:p>
      <w:pPr>
        <w:pStyle w:val="BodyText"/>
        <w:spacing w:line="252" w:lineRule="auto" w:before="66"/>
        <w:ind w:left="1846" w:right="1383"/>
      </w:pPr>
      <w:r>
        <w:rPr/>
        <w:t>Al estar instalado respetando al detalle la obligación de proteger y conservar la naturaleza salvaje de Groenlandia, no dispone de ciertas comodidades tales como la corriente eléctrica. Por ello recomendamos recargar al máximo las baterías de los equipos electrónicos o llevar varias en caso de necesidad.</w:t>
      </w:r>
    </w:p>
    <w:p>
      <w:pPr>
        <w:pStyle w:val="BodyText"/>
        <w:spacing w:before="54"/>
        <w:ind w:left="1864" w:right="1581"/>
      </w:pPr>
      <w:r>
        <w:rPr/>
        <w:t>Un guía especialista en glaciares asegurará el buen funcionamiento del campamento y se encargará de las excursiones en el hielo.</w:t>
      </w:r>
    </w:p>
    <w:p>
      <w:pPr>
        <w:pStyle w:val="BodyText"/>
        <w:spacing w:before="87"/>
        <w:ind w:left="1864"/>
        <w:jc w:val="both"/>
      </w:pPr>
      <w:r>
        <w:rPr>
          <w:u w:val="single"/>
        </w:rPr>
        <w:t>Campamento de Tasermiut</w:t>
      </w:r>
    </w:p>
    <w:p>
      <w:pPr>
        <w:pStyle w:val="BodyText"/>
        <w:ind w:left="1864" w:right="1396"/>
        <w:jc w:val="both"/>
      </w:pPr>
      <w:r>
        <w:rPr/>
        <w:t>Se</w:t>
      </w:r>
      <w:r>
        <w:rPr>
          <w:spacing w:val="-5"/>
        </w:rPr>
        <w:t> </w:t>
      </w:r>
      <w:r>
        <w:rPr/>
        <w:t>trata</w:t>
      </w:r>
      <w:r>
        <w:rPr>
          <w:spacing w:val="-5"/>
        </w:rPr>
        <w:t> </w:t>
      </w:r>
      <w:r>
        <w:rPr/>
        <w:t>de</w:t>
      </w:r>
      <w:r>
        <w:rPr>
          <w:spacing w:val="-5"/>
        </w:rPr>
        <w:t> </w:t>
      </w:r>
      <w:r>
        <w:rPr/>
        <w:t>un</w:t>
      </w:r>
      <w:r>
        <w:rPr>
          <w:spacing w:val="-5"/>
        </w:rPr>
        <w:t> </w:t>
      </w:r>
      <w:r>
        <w:rPr/>
        <w:t>campamento</w:t>
      </w:r>
      <w:r>
        <w:rPr>
          <w:spacing w:val="-5"/>
        </w:rPr>
        <w:t> </w:t>
      </w:r>
      <w:r>
        <w:rPr/>
        <w:t>más</w:t>
      </w:r>
      <w:r>
        <w:rPr>
          <w:spacing w:val="-5"/>
        </w:rPr>
        <w:t> </w:t>
      </w:r>
      <w:r>
        <w:rPr/>
        <w:t>básico</w:t>
      </w:r>
      <w:r>
        <w:rPr>
          <w:spacing w:val="-5"/>
        </w:rPr>
        <w:t> </w:t>
      </w:r>
      <w:r>
        <w:rPr/>
        <w:t>pero</w:t>
      </w:r>
      <w:r>
        <w:rPr>
          <w:spacing w:val="-5"/>
        </w:rPr>
        <w:t> </w:t>
      </w:r>
      <w:r>
        <w:rPr/>
        <w:t>instalado</w:t>
      </w:r>
      <w:r>
        <w:rPr>
          <w:spacing w:val="-5"/>
        </w:rPr>
        <w:t> </w:t>
      </w:r>
      <w:r>
        <w:rPr/>
        <w:t>en</w:t>
      </w:r>
      <w:r>
        <w:rPr>
          <w:spacing w:val="-5"/>
        </w:rPr>
        <w:t> </w:t>
      </w:r>
      <w:r>
        <w:rPr/>
        <w:t>las</w:t>
      </w:r>
      <w:r>
        <w:rPr>
          <w:spacing w:val="-5"/>
        </w:rPr>
        <w:t> </w:t>
      </w:r>
      <w:r>
        <w:rPr/>
        <w:t>proximidades</w:t>
      </w:r>
      <w:r>
        <w:rPr>
          <w:spacing w:val="-5"/>
        </w:rPr>
        <w:t> </w:t>
      </w:r>
      <w:r>
        <w:rPr/>
        <w:t>de</w:t>
      </w:r>
      <w:r>
        <w:rPr>
          <w:spacing w:val="-5"/>
        </w:rPr>
        <w:t> </w:t>
      </w:r>
      <w:r>
        <w:rPr/>
        <w:t>las</w:t>
      </w:r>
      <w:r>
        <w:rPr>
          <w:spacing w:val="-5"/>
        </w:rPr>
        <w:t> </w:t>
      </w:r>
      <w:r>
        <w:rPr/>
        <w:t>impresionantes paredes</w:t>
      </w:r>
      <w:r>
        <w:rPr>
          <w:spacing w:val="-12"/>
        </w:rPr>
        <w:t> </w:t>
      </w:r>
      <w:r>
        <w:rPr/>
        <w:t>verticales</w:t>
      </w:r>
      <w:r>
        <w:rPr>
          <w:spacing w:val="-13"/>
        </w:rPr>
        <w:t> </w:t>
      </w:r>
      <w:r>
        <w:rPr/>
        <w:t>del</w:t>
      </w:r>
      <w:r>
        <w:rPr>
          <w:spacing w:val="-14"/>
        </w:rPr>
        <w:t> </w:t>
      </w:r>
      <w:r>
        <w:rPr/>
        <w:t>Ulamertorssuaq,</w:t>
      </w:r>
      <w:r>
        <w:rPr>
          <w:spacing w:val="-13"/>
        </w:rPr>
        <w:t> </w:t>
      </w:r>
      <w:r>
        <w:rPr/>
        <w:t>Nalumasortoq</w:t>
      </w:r>
      <w:r>
        <w:rPr>
          <w:spacing w:val="-13"/>
        </w:rPr>
        <w:t> </w:t>
      </w:r>
      <w:r>
        <w:rPr/>
        <w:t>y</w:t>
      </w:r>
      <w:r>
        <w:rPr>
          <w:spacing w:val="-13"/>
        </w:rPr>
        <w:t> </w:t>
      </w:r>
      <w:r>
        <w:rPr/>
        <w:t>Ketil.</w:t>
      </w:r>
      <w:r>
        <w:rPr>
          <w:spacing w:val="-13"/>
        </w:rPr>
        <w:t> </w:t>
      </w:r>
      <w:r>
        <w:rPr/>
        <w:t>Las</w:t>
      </w:r>
      <w:r>
        <w:rPr>
          <w:spacing w:val="-12"/>
        </w:rPr>
        <w:t> </w:t>
      </w:r>
      <w:r>
        <w:rPr/>
        <w:t>cenas</w:t>
      </w:r>
      <w:r>
        <w:rPr>
          <w:spacing w:val="-12"/>
        </w:rPr>
        <w:t> </w:t>
      </w:r>
      <w:r>
        <w:rPr/>
        <w:t>y</w:t>
      </w:r>
      <w:r>
        <w:rPr>
          <w:spacing w:val="-12"/>
        </w:rPr>
        <w:t> </w:t>
      </w:r>
      <w:r>
        <w:rPr/>
        <w:t>desayunos</w:t>
      </w:r>
      <w:r>
        <w:rPr>
          <w:spacing w:val="-14"/>
        </w:rPr>
        <w:t> </w:t>
      </w:r>
      <w:r>
        <w:rPr/>
        <w:t>se</w:t>
      </w:r>
      <w:r>
        <w:rPr>
          <w:spacing w:val="-12"/>
        </w:rPr>
        <w:t> </w:t>
      </w:r>
      <w:r>
        <w:rPr/>
        <w:t>realizarán en este campamento en una tienda-domo comedor equipada con cocina, mesas y</w:t>
      </w:r>
      <w:r>
        <w:rPr>
          <w:spacing w:val="-6"/>
        </w:rPr>
        <w:t> </w:t>
      </w:r>
      <w:r>
        <w:rPr/>
        <w:t>sillas.</w:t>
      </w:r>
    </w:p>
    <w:p>
      <w:pPr>
        <w:pStyle w:val="BodyText"/>
        <w:ind w:left="1864" w:right="1396"/>
        <w:jc w:val="both"/>
      </w:pPr>
      <w:r>
        <w:rPr/>
        <w:t>El alojamiento en Tasermiut, igual que las noches en Uunartoq y Kuusuak, se hará en tiendas dobles de expedición equipadas con esterillas aislantes. No se dormirá en domos como en el campamento de Qaleraliq.</w:t>
      </w:r>
    </w:p>
    <w:p>
      <w:pPr>
        <w:pStyle w:val="BodyText"/>
      </w:pPr>
    </w:p>
    <w:p>
      <w:pPr>
        <w:pStyle w:val="BodyText"/>
        <w:ind w:left="1864"/>
        <w:jc w:val="both"/>
      </w:pPr>
      <w:r>
        <w:rPr>
          <w:u w:val="single"/>
        </w:rPr>
        <w:t>Albergues</w:t>
      </w:r>
    </w:p>
    <w:p>
      <w:pPr>
        <w:pStyle w:val="BodyText"/>
        <w:ind w:left="1851" w:right="1397" w:firstLine="12"/>
        <w:jc w:val="both"/>
      </w:pPr>
      <w:r>
        <w:rPr/>
        <w:t>En Qassiarsuk dormiremos en el Leif Eriksson Hostel, ubicado junto al monumento dedicado al insigne</w:t>
      </w:r>
      <w:r>
        <w:rPr>
          <w:spacing w:val="-5"/>
        </w:rPr>
        <w:t> </w:t>
      </w:r>
      <w:r>
        <w:rPr/>
        <w:t>marino</w:t>
      </w:r>
      <w:r>
        <w:rPr>
          <w:spacing w:val="-5"/>
        </w:rPr>
        <w:t> </w:t>
      </w:r>
      <w:r>
        <w:rPr/>
        <w:t>vikingo</w:t>
      </w:r>
      <w:r>
        <w:rPr>
          <w:spacing w:val="-5"/>
        </w:rPr>
        <w:t> </w:t>
      </w:r>
      <w:r>
        <w:rPr/>
        <w:t>del</w:t>
      </w:r>
      <w:r>
        <w:rPr>
          <w:spacing w:val="-6"/>
        </w:rPr>
        <w:t> </w:t>
      </w:r>
      <w:r>
        <w:rPr/>
        <w:t>mismo</w:t>
      </w:r>
      <w:r>
        <w:rPr>
          <w:spacing w:val="-5"/>
        </w:rPr>
        <w:t> </w:t>
      </w:r>
      <w:r>
        <w:rPr/>
        <w:t>nombre,</w:t>
      </w:r>
      <w:r>
        <w:rPr>
          <w:spacing w:val="-5"/>
        </w:rPr>
        <w:t> </w:t>
      </w:r>
      <w:r>
        <w:rPr/>
        <w:t>hijo</w:t>
      </w:r>
      <w:r>
        <w:rPr>
          <w:spacing w:val="-5"/>
        </w:rPr>
        <w:t> </w:t>
      </w:r>
      <w:r>
        <w:rPr/>
        <w:t>del</w:t>
      </w:r>
      <w:r>
        <w:rPr>
          <w:spacing w:val="-5"/>
        </w:rPr>
        <w:t> </w:t>
      </w:r>
      <w:r>
        <w:rPr/>
        <w:t>legendario</w:t>
      </w:r>
      <w:r>
        <w:rPr>
          <w:spacing w:val="-5"/>
        </w:rPr>
        <w:t> </w:t>
      </w:r>
      <w:r>
        <w:rPr/>
        <w:t>Eric</w:t>
      </w:r>
      <w:r>
        <w:rPr>
          <w:spacing w:val="-5"/>
        </w:rPr>
        <w:t> </w:t>
      </w:r>
      <w:r>
        <w:rPr/>
        <w:t>el</w:t>
      </w:r>
      <w:r>
        <w:rPr>
          <w:spacing w:val="-5"/>
        </w:rPr>
        <w:t> </w:t>
      </w:r>
      <w:r>
        <w:rPr/>
        <w:t>Rojo.</w:t>
      </w:r>
      <w:r>
        <w:rPr>
          <w:spacing w:val="-5"/>
        </w:rPr>
        <w:t> </w:t>
      </w:r>
      <w:r>
        <w:rPr/>
        <w:t>Se</w:t>
      </w:r>
      <w:r>
        <w:rPr>
          <w:spacing w:val="-5"/>
        </w:rPr>
        <w:t> </w:t>
      </w:r>
      <w:r>
        <w:rPr/>
        <w:t>trata</w:t>
      </w:r>
      <w:r>
        <w:rPr>
          <w:spacing w:val="-5"/>
        </w:rPr>
        <w:t> </w:t>
      </w:r>
      <w:r>
        <w:rPr/>
        <w:t>de</w:t>
      </w:r>
      <w:r>
        <w:rPr>
          <w:spacing w:val="-5"/>
        </w:rPr>
        <w:t> </w:t>
      </w:r>
      <w:r>
        <w:rPr/>
        <w:t>un</w:t>
      </w:r>
      <w:r>
        <w:rPr>
          <w:spacing w:val="-5"/>
        </w:rPr>
        <w:t> </w:t>
      </w:r>
      <w:r>
        <w:rPr/>
        <w:t>albergue muy acogedor, que dispone de una espaciosa terraza con magníficas vistas al fiordo y de habitaciones múltiples, con servicios y duchas comunes. La pernocta se hará con saco de dormir propio. Las noches en el Leif Eriksson Hostel podrán ser sustituidas por noches en otro</w:t>
      </w:r>
      <w:r>
        <w:rPr>
          <w:spacing w:val="44"/>
        </w:rPr>
        <w:t> </w:t>
      </w:r>
      <w:r>
        <w:rPr/>
        <w:t>albergue</w:t>
      </w:r>
    </w:p>
    <w:p>
      <w:pPr>
        <w:pStyle w:val="BodyText"/>
        <w:spacing w:before="91"/>
        <w:ind w:left="1851"/>
        <w:jc w:val="both"/>
      </w:pPr>
      <w:r>
        <w:rPr/>
        <w:t>o casa de la zona.</w:t>
      </w:r>
    </w:p>
    <w:p>
      <w:pPr>
        <w:pStyle w:val="BodyText"/>
        <w:ind w:left="1851" w:right="1409"/>
        <w:jc w:val="both"/>
      </w:pPr>
      <w:r>
        <w:rPr/>
        <w:t>Es posible pasar una noche en la zona de granjas de Tasiusaq, donde viven solamente 7 habitantes.</w:t>
      </w:r>
      <w:r>
        <w:rPr>
          <w:spacing w:val="-5"/>
        </w:rPr>
        <w:t> </w:t>
      </w:r>
      <w:r>
        <w:rPr/>
        <w:t>Disfrutaremos</w:t>
      </w:r>
      <w:r>
        <w:rPr>
          <w:spacing w:val="-5"/>
        </w:rPr>
        <w:t> </w:t>
      </w:r>
      <w:r>
        <w:rPr/>
        <w:t>de</w:t>
      </w:r>
      <w:r>
        <w:rPr>
          <w:spacing w:val="-5"/>
        </w:rPr>
        <w:t> </w:t>
      </w:r>
      <w:r>
        <w:rPr/>
        <w:t>una</w:t>
      </w:r>
      <w:r>
        <w:rPr>
          <w:spacing w:val="-5"/>
        </w:rPr>
        <w:t> </w:t>
      </w:r>
      <w:r>
        <w:rPr/>
        <w:t>estancia</w:t>
      </w:r>
      <w:r>
        <w:rPr>
          <w:spacing w:val="-5"/>
        </w:rPr>
        <w:t> </w:t>
      </w:r>
      <w:r>
        <w:rPr/>
        <w:t>en</w:t>
      </w:r>
      <w:r>
        <w:rPr>
          <w:spacing w:val="-5"/>
        </w:rPr>
        <w:t> </w:t>
      </w:r>
      <w:r>
        <w:rPr/>
        <w:t>un</w:t>
      </w:r>
      <w:r>
        <w:rPr>
          <w:spacing w:val="-5"/>
        </w:rPr>
        <w:t> </w:t>
      </w:r>
      <w:r>
        <w:rPr/>
        <w:t>acogedor</w:t>
      </w:r>
      <w:r>
        <w:rPr>
          <w:spacing w:val="-5"/>
        </w:rPr>
        <w:t> </w:t>
      </w:r>
      <w:r>
        <w:rPr/>
        <w:t>Hostel</w:t>
      </w:r>
      <w:r>
        <w:rPr>
          <w:spacing w:val="-5"/>
        </w:rPr>
        <w:t> </w:t>
      </w:r>
      <w:r>
        <w:rPr/>
        <w:t>que</w:t>
      </w:r>
      <w:r>
        <w:rPr>
          <w:spacing w:val="-5"/>
        </w:rPr>
        <w:t> </w:t>
      </w:r>
      <w:r>
        <w:rPr/>
        <w:t>dispone</w:t>
      </w:r>
      <w:r>
        <w:rPr>
          <w:spacing w:val="-5"/>
        </w:rPr>
        <w:t> </w:t>
      </w:r>
      <w:r>
        <w:rPr/>
        <w:t>de</w:t>
      </w:r>
      <w:r>
        <w:rPr>
          <w:spacing w:val="-5"/>
        </w:rPr>
        <w:t> </w:t>
      </w:r>
      <w:r>
        <w:rPr/>
        <w:t>una</w:t>
      </w:r>
      <w:r>
        <w:rPr>
          <w:spacing w:val="-5"/>
        </w:rPr>
        <w:t> </w:t>
      </w:r>
      <w:r>
        <w:rPr/>
        <w:t>terraza</w:t>
      </w:r>
      <w:r>
        <w:rPr>
          <w:spacing w:val="-5"/>
        </w:rPr>
        <w:t> </w:t>
      </w:r>
      <w:r>
        <w:rPr/>
        <w:t>con fantásticas</w:t>
      </w:r>
      <w:r>
        <w:rPr>
          <w:spacing w:val="-8"/>
        </w:rPr>
        <w:t> </w:t>
      </w:r>
      <w:r>
        <w:rPr/>
        <w:t>vistas</w:t>
      </w:r>
      <w:r>
        <w:rPr>
          <w:spacing w:val="-8"/>
        </w:rPr>
        <w:t> </w:t>
      </w:r>
      <w:r>
        <w:rPr/>
        <w:t>a</w:t>
      </w:r>
      <w:r>
        <w:rPr>
          <w:spacing w:val="-8"/>
        </w:rPr>
        <w:t> </w:t>
      </w:r>
      <w:r>
        <w:rPr/>
        <w:t>la</w:t>
      </w:r>
      <w:r>
        <w:rPr>
          <w:spacing w:val="-8"/>
        </w:rPr>
        <w:t> </w:t>
      </w:r>
      <w:r>
        <w:rPr/>
        <w:t>bahía,</w:t>
      </w:r>
      <w:r>
        <w:rPr>
          <w:spacing w:val="-8"/>
        </w:rPr>
        <w:t> </w:t>
      </w:r>
      <w:r>
        <w:rPr/>
        <w:t>habitaciones</w:t>
      </w:r>
      <w:r>
        <w:rPr>
          <w:spacing w:val="-8"/>
        </w:rPr>
        <w:t> </w:t>
      </w:r>
      <w:r>
        <w:rPr/>
        <w:t>cuádruples,</w:t>
      </w:r>
      <w:r>
        <w:rPr>
          <w:spacing w:val="-19"/>
        </w:rPr>
        <w:t> </w:t>
      </w:r>
      <w:r>
        <w:rPr/>
        <w:t>ducha</w:t>
      </w:r>
      <w:r>
        <w:rPr>
          <w:spacing w:val="-8"/>
        </w:rPr>
        <w:t> </w:t>
      </w:r>
      <w:r>
        <w:rPr/>
        <w:t>y</w:t>
      </w:r>
      <w:r>
        <w:rPr>
          <w:spacing w:val="-8"/>
        </w:rPr>
        <w:t> </w:t>
      </w:r>
      <w:r>
        <w:rPr/>
        <w:t>baño</w:t>
      </w:r>
      <w:r>
        <w:rPr>
          <w:spacing w:val="-8"/>
        </w:rPr>
        <w:t> </w:t>
      </w:r>
      <w:r>
        <w:rPr/>
        <w:t>seco</w:t>
      </w:r>
      <w:r>
        <w:rPr>
          <w:spacing w:val="-9"/>
        </w:rPr>
        <w:t> </w:t>
      </w:r>
      <w:r>
        <w:rPr/>
        <w:t>compartido.</w:t>
      </w:r>
      <w:r>
        <w:rPr>
          <w:spacing w:val="-8"/>
        </w:rPr>
        <w:t> </w:t>
      </w:r>
      <w:r>
        <w:rPr/>
        <w:t>La</w:t>
      </w:r>
      <w:r>
        <w:rPr>
          <w:spacing w:val="-8"/>
        </w:rPr>
        <w:t> </w:t>
      </w:r>
      <w:r>
        <w:rPr/>
        <w:t>pernocta se hará con saco de dormir</w:t>
      </w:r>
      <w:r>
        <w:rPr>
          <w:spacing w:val="-18"/>
        </w:rPr>
        <w:t> </w:t>
      </w:r>
      <w:r>
        <w:rPr/>
        <w:t>propio.</w:t>
      </w:r>
    </w:p>
    <w:p>
      <w:pPr>
        <w:pStyle w:val="Heading4"/>
        <w:spacing w:line="230" w:lineRule="exact" w:before="88"/>
        <w:ind w:left="1851"/>
        <w:jc w:val="both"/>
      </w:pPr>
      <w:r>
        <w:rPr/>
        <w:t>Transportes</w:t>
      </w:r>
    </w:p>
    <w:p>
      <w:pPr>
        <w:pStyle w:val="BodyText"/>
        <w:ind w:left="1851" w:right="1372"/>
      </w:pPr>
      <w:r>
        <w:rPr/>
        <w:t>Las comunicaciones se realizan por barco, avión o helicóptero, no existiendo carreteras más que dentro de las ciudades.</w:t>
      </w:r>
    </w:p>
    <w:p>
      <w:pPr>
        <w:pStyle w:val="BodyText"/>
        <w:spacing w:before="1"/>
      </w:pPr>
    </w:p>
    <w:p>
      <w:pPr>
        <w:pStyle w:val="Heading4"/>
        <w:spacing w:before="1"/>
        <w:ind w:left="1851"/>
        <w:jc w:val="both"/>
      </w:pPr>
      <w:r>
        <w:rPr/>
        <w:t>Navegación en Groenlandia</w:t>
      </w:r>
    </w:p>
    <w:p>
      <w:pPr>
        <w:pStyle w:val="BodyText"/>
        <w:spacing w:line="252" w:lineRule="auto" w:before="10"/>
        <w:ind w:left="1851" w:right="1407"/>
      </w:pPr>
      <w:r>
        <w:rPr/>
        <w:t>En Groenlandia no existen carreteras que unan las poblaciones, por ello nuestra embarcación se convertirá  durante  los  días  de  recorrido,  en  nuestro  vehículo  “todoterreno”.  Los  traslados se realizarán en embarcaciones semirrígidas de  grandes  dimensiones,  conducidas  por </w:t>
      </w:r>
      <w:r>
        <w:rPr>
          <w:b/>
        </w:rPr>
        <w:t>patrones profesionales certificados por la comandancia de la marina danesa, </w:t>
      </w:r>
      <w:r>
        <w:rPr/>
        <w:t>con gran experiencia y especializados en navegación en los fiordos del sur de Groenlandia. Durante la navegación se provee a los viajeros de todo el material de seguridad necesario.</w:t>
      </w:r>
    </w:p>
    <w:p>
      <w:pPr>
        <w:spacing w:line="252" w:lineRule="auto" w:before="0"/>
        <w:ind w:left="1851" w:right="1581" w:firstLine="0"/>
        <w:jc w:val="left"/>
        <w:rPr>
          <w:sz w:val="20"/>
        </w:rPr>
      </w:pPr>
      <w:r>
        <w:rPr>
          <w:sz w:val="20"/>
        </w:rPr>
        <w:t>Este  tipo  de  embarcaciones  semirrígidas  es  ideal  para  acercarnos  a  los  </w:t>
      </w:r>
      <w:r>
        <w:rPr>
          <w:b/>
          <w:sz w:val="20"/>
        </w:rPr>
        <w:t>frentes glaciares</w:t>
      </w:r>
      <w:r>
        <w:rPr>
          <w:sz w:val="20"/>
        </w:rPr>
        <w:t>, </w:t>
      </w:r>
      <w:r>
        <w:rPr>
          <w:b/>
          <w:sz w:val="20"/>
        </w:rPr>
        <w:t>navegar entre témpanos de hielo flotantes</w:t>
      </w:r>
      <w:r>
        <w:rPr>
          <w:sz w:val="20"/>
        </w:rPr>
        <w:t>, disfrutar la </w:t>
      </w:r>
      <w:r>
        <w:rPr>
          <w:b/>
          <w:sz w:val="20"/>
        </w:rPr>
        <w:t>sensación de libertad </w:t>
      </w:r>
      <w:r>
        <w:rPr>
          <w:sz w:val="20"/>
        </w:rPr>
        <w:t>y aprovechar gracias a </w:t>
      </w:r>
      <w:r>
        <w:rPr>
          <w:b/>
          <w:sz w:val="20"/>
        </w:rPr>
        <w:t>su velocidad </w:t>
      </w:r>
      <w:r>
        <w:rPr>
          <w:sz w:val="20"/>
        </w:rPr>
        <w:t>el máximo tiempo en tierra. Tienen poco calado lo que permite adentrase en zonas de poca profundidad y realizar desembarcos muy seguros en las playas.</w:t>
      </w:r>
    </w:p>
    <w:p>
      <w:pPr>
        <w:spacing w:line="252" w:lineRule="auto" w:before="0"/>
        <w:ind w:left="1851" w:right="1581" w:firstLine="0"/>
        <w:jc w:val="left"/>
        <w:rPr>
          <w:sz w:val="20"/>
        </w:rPr>
      </w:pPr>
      <w:r>
        <w:rPr>
          <w:sz w:val="20"/>
        </w:rPr>
        <w:t>Tierras Polares tiene </w:t>
      </w:r>
      <w:r>
        <w:rPr>
          <w:b/>
          <w:sz w:val="20"/>
        </w:rPr>
        <w:t>una flota de embarcaciones siempre lista</w:t>
      </w:r>
      <w:r>
        <w:rPr>
          <w:sz w:val="20"/>
        </w:rPr>
        <w:t>, que se emplea </w:t>
      </w:r>
      <w:r>
        <w:rPr>
          <w:b/>
          <w:sz w:val="20"/>
        </w:rPr>
        <w:t>exclusivamente para nuestros grupos</w:t>
      </w:r>
      <w:r>
        <w:rPr>
          <w:sz w:val="20"/>
        </w:rPr>
        <w:t>, de modo que si fuera necesario cambiar el plan, nuestros barcos están, siempre disponibles y preparados para las necesidades de nuestros viajeros. Todas ellas están </w:t>
      </w:r>
      <w:r>
        <w:rPr>
          <w:b/>
          <w:sz w:val="20"/>
        </w:rPr>
        <w:t>homologadas por la Comandancia de la Marina danesa </w:t>
      </w:r>
      <w:r>
        <w:rPr>
          <w:sz w:val="20"/>
        </w:rPr>
        <w:t>y disponen de los más modernos sistemas de navegación y seguridad. Con dos motores independientes, y hasta 4 sistemas de comunicación   diferentes,   estas    embarcaciones</w:t>
      </w:r>
    </w:p>
    <w:p>
      <w:pPr>
        <w:spacing w:line="252" w:lineRule="auto" w:before="0"/>
        <w:ind w:left="1851" w:right="1471" w:firstLine="0"/>
        <w:jc w:val="both"/>
        <w:rPr>
          <w:sz w:val="20"/>
        </w:rPr>
      </w:pPr>
      <w:r>
        <w:rPr>
          <w:sz w:val="20"/>
        </w:rPr>
        <w:t>están especialmente </w:t>
      </w:r>
      <w:r>
        <w:rPr>
          <w:b/>
          <w:sz w:val="20"/>
        </w:rPr>
        <w:t>diseñadas para ser utilizadas con total seguridad en las zonas del Ártico y en la Antártida</w:t>
      </w:r>
      <w:r>
        <w:rPr>
          <w:sz w:val="20"/>
        </w:rPr>
        <w:t>. Su gran resistencia, agilidad, y el hecho de ser insumergibles hacen de ellas las embarcaciones más seguras para rescates, expediciones y viajes de  </w:t>
      </w:r>
      <w:r>
        <w:rPr>
          <w:spacing w:val="16"/>
          <w:sz w:val="20"/>
        </w:rPr>
        <w:t> </w:t>
      </w:r>
      <w:r>
        <w:rPr>
          <w:sz w:val="20"/>
        </w:rPr>
        <w:t>aventura.</w:t>
      </w:r>
    </w:p>
    <w:p>
      <w:pPr>
        <w:pStyle w:val="Heading4"/>
        <w:spacing w:line="252" w:lineRule="auto"/>
        <w:ind w:left="1851" w:right="1639"/>
        <w:jc w:val="both"/>
        <w:rPr>
          <w:b w:val="0"/>
        </w:rPr>
      </w:pPr>
      <w:r>
        <w:rPr/>
        <w:t>Tierras Polares colabora con la Policía del sur de Groenlandia desde 2007</w:t>
      </w:r>
      <w:r>
        <w:rPr>
          <w:b w:val="0"/>
        </w:rPr>
        <w:t>, </w:t>
      </w:r>
      <w:r>
        <w:rPr/>
        <w:t>cediendo su flota para cualquier operación de rescate que sea necesaria en cualquier barco del sur de Groenlandia</w:t>
      </w:r>
      <w:r>
        <w:rPr>
          <w:b w:val="0"/>
        </w:rPr>
        <w:t>.</w:t>
      </w:r>
    </w:p>
    <w:p>
      <w:pPr>
        <w:spacing w:after="0" w:line="252" w:lineRule="auto"/>
        <w:jc w:val="both"/>
        <w:sectPr>
          <w:pgSz w:w="11910" w:h="16840"/>
          <w:pgMar w:header="0" w:footer="844" w:top="2440" w:bottom="1040" w:left="0" w:right="0"/>
        </w:sectPr>
      </w:pPr>
    </w:p>
    <w:p>
      <w:pPr>
        <w:pStyle w:val="BodyText"/>
      </w:pPr>
    </w:p>
    <w:p>
      <w:pPr>
        <w:pStyle w:val="BodyText"/>
        <w:spacing w:before="2"/>
        <w:rPr>
          <w:sz w:val="22"/>
        </w:rPr>
      </w:pPr>
    </w:p>
    <w:p>
      <w:pPr>
        <w:spacing w:before="0"/>
        <w:ind w:left="1799" w:right="1461" w:firstLine="0"/>
        <w:jc w:val="both"/>
        <w:rPr>
          <w:i/>
          <w:sz w:val="20"/>
        </w:rPr>
      </w:pPr>
      <w:r>
        <w:rPr>
          <w:sz w:val="20"/>
        </w:rPr>
        <w:t>Por último y como razón más importante, las utilizamos porque </w:t>
      </w:r>
      <w:r>
        <w:rPr>
          <w:b/>
          <w:sz w:val="20"/>
        </w:rPr>
        <w:t>las semirrígidas son divertidas, emocionantes y convierten nuestro viaje en una experiencia única </w:t>
      </w:r>
      <w:r>
        <w:rPr>
          <w:sz w:val="20"/>
        </w:rPr>
        <w:t>y totalmente exclusiva,</w:t>
      </w:r>
      <w:r>
        <w:rPr>
          <w:spacing w:val="-34"/>
          <w:sz w:val="20"/>
        </w:rPr>
        <w:t> </w:t>
      </w:r>
      <w:r>
        <w:rPr>
          <w:sz w:val="20"/>
        </w:rPr>
        <w:t>en </w:t>
      </w:r>
      <w:r>
        <w:rPr>
          <w:b/>
          <w:sz w:val="20"/>
        </w:rPr>
        <w:t>una aventura que no es posible repetir </w:t>
      </w:r>
      <w:r>
        <w:rPr>
          <w:sz w:val="20"/>
        </w:rPr>
        <w:t>y que, como dice Ramón Larramendi: “G</w:t>
      </w:r>
      <w:r>
        <w:rPr>
          <w:i/>
          <w:sz w:val="20"/>
        </w:rPr>
        <w:t>roenlandia es </w:t>
      </w:r>
      <w:r>
        <w:rPr>
          <w:i/>
          <w:sz w:val="20"/>
        </w:rPr>
        <w:t>un país de sensaciones profundas, que conectan con la esencia de nuestro ser, unas sensaciones a las que no hay que poner barreras. Por ello no hay nada como recorrerla con esquís, con kayaks o en zodiac, que nos permiten sentir la libertad en un mundo salvaje pero maravilloso,</w:t>
      </w:r>
      <w:r>
        <w:rPr>
          <w:i/>
          <w:spacing w:val="-14"/>
          <w:sz w:val="20"/>
        </w:rPr>
        <w:t> </w:t>
      </w:r>
      <w:r>
        <w:rPr>
          <w:i/>
          <w:sz w:val="20"/>
        </w:rPr>
        <w:t>cada</w:t>
      </w:r>
      <w:r>
        <w:rPr>
          <w:i/>
          <w:spacing w:val="-14"/>
          <w:sz w:val="20"/>
        </w:rPr>
        <w:t> </w:t>
      </w:r>
      <w:r>
        <w:rPr>
          <w:i/>
          <w:sz w:val="20"/>
        </w:rPr>
        <w:t>vez</w:t>
      </w:r>
      <w:r>
        <w:rPr>
          <w:i/>
          <w:spacing w:val="-14"/>
          <w:sz w:val="20"/>
        </w:rPr>
        <w:t> </w:t>
      </w:r>
      <w:r>
        <w:rPr>
          <w:i/>
          <w:sz w:val="20"/>
        </w:rPr>
        <w:t>más</w:t>
      </w:r>
      <w:r>
        <w:rPr>
          <w:i/>
          <w:spacing w:val="-14"/>
          <w:sz w:val="20"/>
        </w:rPr>
        <w:t> </w:t>
      </w:r>
      <w:r>
        <w:rPr>
          <w:i/>
          <w:sz w:val="20"/>
        </w:rPr>
        <w:t>difícil</w:t>
      </w:r>
      <w:r>
        <w:rPr>
          <w:i/>
          <w:spacing w:val="-14"/>
          <w:sz w:val="20"/>
        </w:rPr>
        <w:t> </w:t>
      </w:r>
      <w:r>
        <w:rPr>
          <w:i/>
          <w:sz w:val="20"/>
        </w:rPr>
        <w:t>de</w:t>
      </w:r>
      <w:r>
        <w:rPr>
          <w:i/>
          <w:spacing w:val="-14"/>
          <w:sz w:val="20"/>
        </w:rPr>
        <w:t> </w:t>
      </w:r>
      <w:r>
        <w:rPr>
          <w:i/>
          <w:sz w:val="20"/>
        </w:rPr>
        <w:t>encontrar”.</w:t>
      </w:r>
    </w:p>
    <w:p>
      <w:pPr>
        <w:pStyle w:val="BodyText"/>
        <w:rPr>
          <w:i/>
          <w:sz w:val="22"/>
        </w:rPr>
      </w:pPr>
    </w:p>
    <w:p>
      <w:pPr>
        <w:pStyle w:val="BodyText"/>
        <w:spacing w:before="9"/>
        <w:rPr>
          <w:i/>
          <w:sz w:val="24"/>
        </w:rPr>
      </w:pPr>
    </w:p>
    <w:p>
      <w:pPr>
        <w:pStyle w:val="Heading4"/>
        <w:ind w:left="1799"/>
        <w:jc w:val="both"/>
      </w:pPr>
      <w:r>
        <w:rPr/>
        <w:t>Alimentación</w:t>
      </w:r>
    </w:p>
    <w:p>
      <w:pPr>
        <w:pStyle w:val="BodyText"/>
        <w:ind w:left="1799" w:right="1461"/>
        <w:jc w:val="both"/>
      </w:pPr>
      <w:r>
        <w:rPr>
          <w:color w:val="212121"/>
        </w:rPr>
        <w:t>En un viaje de aventura en un lugar como Groenlandia, donde casi todos los alimentos llegan por barco desde Europa, la elección de los alimentos, y especialmente la oferta de frutas y verduras, es muy limitada.</w:t>
      </w:r>
    </w:p>
    <w:p>
      <w:pPr>
        <w:pStyle w:val="BodyText"/>
        <w:ind w:left="1799" w:right="1460"/>
        <w:jc w:val="both"/>
      </w:pPr>
      <w:r>
        <w:rPr>
          <w:color w:val="212121"/>
        </w:rPr>
        <w:t>Los desayunos serán bastante completos y las comidas serán tipo picnic. Las cenas en el los campamentos se prepararán junto con el guía en tienda-domo habilitada como cocina. En el Leif Eriksson Hostel las cenas serán preparadas por un cocinero. Las cenas en ciudades no están incluidas.</w:t>
      </w:r>
    </w:p>
    <w:p>
      <w:pPr>
        <w:pStyle w:val="BodyText"/>
        <w:ind w:left="1799" w:right="1460"/>
        <w:jc w:val="both"/>
      </w:pPr>
      <w:r>
        <w:rPr>
          <w:color w:val="212121"/>
        </w:rPr>
        <w:t>A continuación os indicamos un listado de posibles comidas que podemos encontrar a lo largo de la ruta:</w:t>
      </w:r>
    </w:p>
    <w:p>
      <w:pPr>
        <w:pStyle w:val="BodyText"/>
        <w:ind w:left="1800" w:right="1462" w:hanging="1"/>
        <w:jc w:val="both"/>
      </w:pPr>
      <w:r>
        <w:rPr>
          <w:color w:val="212121"/>
          <w:u w:val="single" w:color="212121"/>
        </w:rPr>
        <w:t>Desayuno</w:t>
      </w:r>
      <w:r>
        <w:rPr>
          <w:color w:val="212121"/>
        </w:rPr>
        <w:t>: café, té, infusiones, cacao, leche en polvo, galletas, pan, mermelada, muesli y cereales...</w:t>
      </w:r>
    </w:p>
    <w:p>
      <w:pPr>
        <w:pStyle w:val="BodyText"/>
        <w:ind w:left="1800" w:right="1459"/>
        <w:jc w:val="both"/>
      </w:pPr>
      <w:r>
        <w:rPr>
          <w:color w:val="212121"/>
          <w:u w:val="single" w:color="212121"/>
        </w:rPr>
        <w:t>Comida (tipo picnic</w:t>
      </w:r>
      <w:r>
        <w:rPr>
          <w:color w:val="212121"/>
        </w:rPr>
        <w:t>): pan, queso, embutido, foie-gras, chocolate, frutos secos, galletas, sopa y té caliente…</w:t>
      </w:r>
    </w:p>
    <w:p>
      <w:pPr>
        <w:pStyle w:val="BodyText"/>
        <w:ind w:left="1799" w:right="1461"/>
        <w:jc w:val="both"/>
      </w:pPr>
      <w:r>
        <w:rPr>
          <w:color w:val="212121"/>
          <w:u w:val="single" w:color="212121"/>
        </w:rPr>
        <w:t>Cena: </w:t>
      </w:r>
      <w:r>
        <w:rPr>
          <w:color w:val="212121"/>
        </w:rPr>
        <w:t>En los campamentos cenaremos platos como pasta, arroces o legumbres cocinados en junto al guía. En el Leif Eriksson Hostel cenaremos guisos más elaborados con productos locales como pescados, carnes, etc.</w:t>
      </w:r>
    </w:p>
    <w:p>
      <w:pPr>
        <w:pStyle w:val="BodyText"/>
        <w:ind w:left="1799" w:right="1460"/>
        <w:jc w:val="both"/>
      </w:pPr>
      <w:r>
        <w:rPr>
          <w:color w:val="212121"/>
        </w:rPr>
        <w:t>Al final del viaje haremos una cena "especial inuit" donde podremos probar algunos platos de la dieta inuit tradicional como, a modo de ejemplo, foca, ballena, pescados locales o caribú, entre otros.</w:t>
      </w:r>
    </w:p>
    <w:p>
      <w:pPr>
        <w:pStyle w:val="BodyText"/>
        <w:spacing w:before="1"/>
      </w:pPr>
    </w:p>
    <w:p>
      <w:pPr>
        <w:pStyle w:val="Heading4"/>
        <w:ind w:left="1799"/>
        <w:jc w:val="both"/>
      </w:pPr>
      <w:r>
        <w:rPr/>
        <w:t>Auroras boreales</w:t>
      </w:r>
    </w:p>
    <w:p>
      <w:pPr>
        <w:pStyle w:val="BodyText"/>
        <w:ind w:left="1799" w:right="1460"/>
        <w:jc w:val="both"/>
      </w:pPr>
      <w:r>
        <w:rPr/>
        <w:t>Las auroras boreales son una de las maravillas naturales de nuestro planeta, un espectáculo de luz y movimiento con el que los cielos de las zonas polares nos deleitan durante las noches despejadas.</w:t>
      </w:r>
      <w:r>
        <w:rPr>
          <w:spacing w:val="-11"/>
        </w:rPr>
        <w:t> </w:t>
      </w:r>
      <w:r>
        <w:rPr/>
        <w:t>Generalmente</w:t>
      </w:r>
      <w:r>
        <w:rPr>
          <w:spacing w:val="-11"/>
        </w:rPr>
        <w:t> </w:t>
      </w:r>
      <w:r>
        <w:rPr/>
        <w:t>es</w:t>
      </w:r>
      <w:r>
        <w:rPr>
          <w:spacing w:val="-11"/>
        </w:rPr>
        <w:t> </w:t>
      </w:r>
      <w:r>
        <w:rPr/>
        <w:t>posible</w:t>
      </w:r>
      <w:r>
        <w:rPr>
          <w:spacing w:val="-11"/>
        </w:rPr>
        <w:t> </w:t>
      </w:r>
      <w:r>
        <w:rPr/>
        <w:t>observarlas</w:t>
      </w:r>
      <w:r>
        <w:rPr>
          <w:spacing w:val="-11"/>
        </w:rPr>
        <w:t> </w:t>
      </w:r>
      <w:r>
        <w:rPr/>
        <w:t>en</w:t>
      </w:r>
      <w:r>
        <w:rPr>
          <w:spacing w:val="-12"/>
        </w:rPr>
        <w:t> </w:t>
      </w:r>
      <w:r>
        <w:rPr/>
        <w:t>invierno.</w:t>
      </w:r>
      <w:r>
        <w:rPr>
          <w:spacing w:val="-11"/>
        </w:rPr>
        <w:t> </w:t>
      </w:r>
      <w:r>
        <w:rPr/>
        <w:t>Sin</w:t>
      </w:r>
      <w:r>
        <w:rPr>
          <w:spacing w:val="-10"/>
        </w:rPr>
        <w:t> </w:t>
      </w:r>
      <w:r>
        <w:rPr/>
        <w:t>embargo,</w:t>
      </w:r>
      <w:r>
        <w:rPr>
          <w:spacing w:val="-11"/>
        </w:rPr>
        <w:t> </w:t>
      </w:r>
      <w:r>
        <w:rPr/>
        <w:t>el</w:t>
      </w:r>
      <w:r>
        <w:rPr>
          <w:spacing w:val="-11"/>
        </w:rPr>
        <w:t> </w:t>
      </w:r>
      <w:r>
        <w:rPr/>
        <w:t>sur</w:t>
      </w:r>
      <w:r>
        <w:rPr>
          <w:spacing w:val="-11"/>
        </w:rPr>
        <w:t> </w:t>
      </w:r>
      <w:r>
        <w:rPr/>
        <w:t>de</w:t>
      </w:r>
      <w:r>
        <w:rPr>
          <w:spacing w:val="-11"/>
        </w:rPr>
        <w:t> </w:t>
      </w:r>
      <w:r>
        <w:rPr/>
        <w:t>Groenlandia es famoso por ser una de las mejores zonas del mundo para disfrutar de este verdadero espectáculo y es posible empezar a verlas desde mediados de agosto, aumentando las posibilidades de observarlas a cada día que</w:t>
      </w:r>
      <w:r>
        <w:rPr>
          <w:spacing w:val="1"/>
        </w:rPr>
        <w:t> </w:t>
      </w:r>
      <w:r>
        <w:rPr/>
        <w:t>pasa.</w:t>
      </w:r>
    </w:p>
    <w:p>
      <w:pPr>
        <w:pStyle w:val="BodyText"/>
        <w:spacing w:before="1"/>
      </w:pPr>
    </w:p>
    <w:p>
      <w:pPr>
        <w:pStyle w:val="Heading4"/>
        <w:ind w:left="1799"/>
        <w:jc w:val="both"/>
      </w:pPr>
      <w:r>
        <w:rPr/>
        <w:t>Recolección</w:t>
      </w:r>
    </w:p>
    <w:p>
      <w:pPr>
        <w:pStyle w:val="BodyText"/>
        <w:ind w:left="1799" w:right="1581"/>
      </w:pPr>
      <w:r>
        <w:rPr/>
        <w:t>La</w:t>
      </w:r>
      <w:r>
        <w:rPr>
          <w:spacing w:val="-13"/>
        </w:rPr>
        <w:t> </w:t>
      </w:r>
      <w:r>
        <w:rPr/>
        <w:t>recolección</w:t>
      </w:r>
      <w:r>
        <w:rPr>
          <w:spacing w:val="-13"/>
        </w:rPr>
        <w:t> </w:t>
      </w:r>
      <w:r>
        <w:rPr/>
        <w:t>de</w:t>
      </w:r>
      <w:r>
        <w:rPr>
          <w:spacing w:val="-12"/>
        </w:rPr>
        <w:t> </w:t>
      </w:r>
      <w:r>
        <w:rPr/>
        <w:t>arándanos</w:t>
      </w:r>
      <w:r>
        <w:rPr>
          <w:spacing w:val="-12"/>
        </w:rPr>
        <w:t> </w:t>
      </w:r>
      <w:r>
        <w:rPr/>
        <w:t>depende</w:t>
      </w:r>
      <w:r>
        <w:rPr>
          <w:spacing w:val="-12"/>
        </w:rPr>
        <w:t> </w:t>
      </w:r>
      <w:r>
        <w:rPr/>
        <w:t>mucho</w:t>
      </w:r>
      <w:r>
        <w:rPr>
          <w:spacing w:val="-13"/>
        </w:rPr>
        <w:t> </w:t>
      </w:r>
      <w:r>
        <w:rPr/>
        <w:t>de</w:t>
      </w:r>
      <w:r>
        <w:rPr>
          <w:spacing w:val="-13"/>
        </w:rPr>
        <w:t> </w:t>
      </w:r>
      <w:r>
        <w:rPr/>
        <w:t>la</w:t>
      </w:r>
      <w:r>
        <w:rPr>
          <w:spacing w:val="-12"/>
        </w:rPr>
        <w:t> </w:t>
      </w:r>
      <w:r>
        <w:rPr/>
        <w:t>temporada,</w:t>
      </w:r>
      <w:r>
        <w:rPr>
          <w:spacing w:val="-13"/>
        </w:rPr>
        <w:t> </w:t>
      </w:r>
      <w:r>
        <w:rPr/>
        <w:t>siendo</w:t>
      </w:r>
      <w:r>
        <w:rPr>
          <w:spacing w:val="-13"/>
        </w:rPr>
        <w:t> </w:t>
      </w:r>
      <w:r>
        <w:rPr/>
        <w:t>agosto</w:t>
      </w:r>
      <w:r>
        <w:rPr>
          <w:spacing w:val="-14"/>
        </w:rPr>
        <w:t> </w:t>
      </w:r>
      <w:r>
        <w:rPr/>
        <w:t>el</w:t>
      </w:r>
      <w:r>
        <w:rPr>
          <w:spacing w:val="-13"/>
        </w:rPr>
        <w:t> </w:t>
      </w:r>
      <w:r>
        <w:rPr/>
        <w:t>mes</w:t>
      </w:r>
      <w:r>
        <w:rPr>
          <w:spacing w:val="-13"/>
        </w:rPr>
        <w:t> </w:t>
      </w:r>
      <w:r>
        <w:rPr/>
        <w:t>más propicio.</w:t>
      </w:r>
    </w:p>
    <w:p>
      <w:pPr>
        <w:pStyle w:val="BodyText"/>
        <w:spacing w:before="1"/>
      </w:pPr>
    </w:p>
    <w:p>
      <w:pPr>
        <w:pStyle w:val="Heading4"/>
        <w:ind w:left="1799"/>
        <w:jc w:val="both"/>
      </w:pPr>
      <w:r>
        <w:rPr/>
        <w:t>Clima, temperatura y horas de luz</w:t>
      </w:r>
    </w:p>
    <w:p>
      <w:pPr>
        <w:pStyle w:val="BodyText"/>
        <w:ind w:left="1799" w:right="1619"/>
      </w:pPr>
      <w:r>
        <w:rPr/>
        <w:t>El   tiempo   en   Groenlandia   es   cambiante   y,   aunque   generalmente   suele   ser   bueno, es imprescindible ir preparado para la lluvia. Las temperaturas sobrepasan con frecuencia los 15ºC en julio, se mantienen entre 5ºC y10º C en agosto,  comenzando  a  helar  por  las  noches ocasionalmente a mediados de este mes. En septiembre suele haber temperaturas de entre 5ºC y 8ºC durante el día, pudiendo llegar hasta -5ºC durante la</w:t>
      </w:r>
      <w:r>
        <w:rPr>
          <w:spacing w:val="-10"/>
        </w:rPr>
        <w:t> </w:t>
      </w:r>
      <w:r>
        <w:rPr/>
        <w:t>noche.</w:t>
      </w:r>
    </w:p>
    <w:p>
      <w:pPr>
        <w:pStyle w:val="BodyText"/>
      </w:pPr>
    </w:p>
    <w:p>
      <w:pPr>
        <w:pStyle w:val="BodyText"/>
        <w:ind w:left="1799" w:right="7308"/>
      </w:pPr>
      <w:r>
        <w:rPr/>
        <w:t>Julio 20-18 horas de luz. Agosto 18-15 horas de luz. Septiembre 15-12 horas de</w:t>
      </w:r>
      <w:r>
        <w:rPr>
          <w:spacing w:val="-19"/>
        </w:rPr>
        <w:t> </w:t>
      </w:r>
      <w:r>
        <w:rPr/>
        <w:t>luz.</w:t>
      </w:r>
    </w:p>
    <w:p>
      <w:pPr>
        <w:spacing w:after="0"/>
        <w:sectPr>
          <w:pgSz w:w="11910" w:h="16840"/>
          <w:pgMar w:header="0" w:footer="844" w:top="2440" w:bottom="1040" w:left="0" w:right="0"/>
        </w:sectPr>
      </w:pPr>
    </w:p>
    <w:p>
      <w:pPr>
        <w:pStyle w:val="BodyText"/>
        <w:spacing w:before="36"/>
        <w:ind w:left="1662" w:right="1198"/>
      </w:pPr>
      <w:r>
        <w:rPr>
          <w:rFonts w:ascii="Century Gothic" w:hAnsi="Century Gothic"/>
          <w:b/>
          <w:color w:val="2F5496"/>
          <w:sz w:val="23"/>
        </w:rPr>
        <w:t>Larramendi y Tierras Polares, pioneros de la aventura en Groenlandia </w:t>
      </w:r>
      <w:r>
        <w:rPr/>
        <w:t>Ramón Larramendi es actualmente el director de Tierras Polares y seguro que muchos de vosotros lo habréis visto en televisión colaborando como especialista polar en programas como Al filo de lo Imposible, como miembro de la expedición de los primeros españoles en llegar al Polo Norte o con su amigo Jesús Calleja en Desafío Extremo y Planeta Calleja. Su gran pasión por la exploración polar sigue viva en proyectos como el del Trineo de Viento, el primer trineo eólico del mundo, creado e ideado</w:t>
      </w:r>
      <w:r>
        <w:rPr>
          <w:spacing w:val="-25"/>
        </w:rPr>
        <w:t> </w:t>
      </w:r>
      <w:r>
        <w:rPr/>
        <w:t>por él, que funciona como laboratorio móvil “0” emisiones para las regiones polares y le ha permitido desplazarse a toda velocidad por los rincones más remotos de Groenlandia y la</w:t>
      </w:r>
      <w:r>
        <w:rPr>
          <w:spacing w:val="-17"/>
        </w:rPr>
        <w:t> </w:t>
      </w:r>
      <w:r>
        <w:rPr/>
        <w:t>Antártida.</w:t>
      </w:r>
    </w:p>
    <w:p>
      <w:pPr>
        <w:pStyle w:val="BodyText"/>
        <w:spacing w:before="10"/>
        <w:rPr>
          <w:sz w:val="19"/>
        </w:rPr>
      </w:pPr>
    </w:p>
    <w:p>
      <w:pPr>
        <w:pStyle w:val="BodyText"/>
        <w:spacing w:before="1"/>
        <w:ind w:left="1662" w:right="1172"/>
      </w:pPr>
      <w:r>
        <w:rPr/>
        <w:t>Ramón comenzó su andadura polar en 1985 con la expedición Transislandia 85, una travesía con esquís de los 3 principales glaciares islandeses, que le convirtieron ya a sus 19 años en el primero en realizarla a nivel mundial. Continuó de los 20 a los 23 años con grandes expediciones que le llevaron a ser el primer español en realizar el cruce de Groenlandia de este a oeste con esquís y la</w:t>
      </w:r>
      <w:r>
        <w:rPr>
          <w:spacing w:val="-28"/>
        </w:rPr>
        <w:t> </w:t>
      </w:r>
      <w:r>
        <w:rPr/>
        <w:t>navegación en kayak de los 2.500Km de costa</w:t>
      </w:r>
      <w:r>
        <w:rPr>
          <w:spacing w:val="-9"/>
        </w:rPr>
        <w:t> </w:t>
      </w:r>
      <w:r>
        <w:rPr/>
        <w:t>noruega.</w:t>
      </w:r>
    </w:p>
    <w:p>
      <w:pPr>
        <w:pStyle w:val="BodyText"/>
        <w:rPr>
          <w:sz w:val="22"/>
        </w:rPr>
      </w:pPr>
    </w:p>
    <w:p>
      <w:pPr>
        <w:pStyle w:val="BodyText"/>
        <w:spacing w:before="176"/>
        <w:ind w:left="1662" w:right="1372"/>
      </w:pPr>
      <w:r>
        <w:rPr/>
        <w:t>Tierras Polares fue creada por él tras completar la Expedición Circumpolar 1990-93, un viaje de exploración de 14000 Km en trineo de perros y kayak desde Groenlandia hasta Alaska durante tres años continuados de viaje, y donde aprendió el idioma inuit.</w:t>
      </w:r>
    </w:p>
    <w:p>
      <w:pPr>
        <w:pStyle w:val="BodyText"/>
        <w:spacing w:before="99"/>
        <w:ind w:left="1662" w:right="1198"/>
      </w:pPr>
      <w:r>
        <w:rPr/>
        <w:t>Esta expedición, realizada por Ramón con tan solo 24 años, está considerada la expedición española más importante del S.XX y fue merecedora de un extenso artículo en la edición mundial de National Geographic en 1995.</w:t>
      </w:r>
    </w:p>
    <w:p>
      <w:pPr>
        <w:pStyle w:val="BodyText"/>
        <w:rPr>
          <w:sz w:val="22"/>
        </w:rPr>
      </w:pPr>
    </w:p>
    <w:p>
      <w:pPr>
        <w:pStyle w:val="BodyText"/>
        <w:spacing w:before="176"/>
        <w:ind w:left="1662" w:right="1443"/>
      </w:pPr>
      <w:r>
        <w:rPr/>
        <w:t>Estos viajes le convirtieron en un auténtico pionero de la exploración polar en España, un país de escasa tradición polar donde gracias a su labor de años de difusión apasionada, se ha convertido actualmente en el país donde es posible encontrar la más amplia y variada oferta de viajes y expediciones a las zonas polares del mundo.</w:t>
      </w:r>
    </w:p>
    <w:p>
      <w:pPr>
        <w:pStyle w:val="BodyText"/>
        <w:rPr>
          <w:sz w:val="22"/>
        </w:rPr>
      </w:pPr>
    </w:p>
    <w:p>
      <w:pPr>
        <w:pStyle w:val="BodyText"/>
        <w:spacing w:before="176"/>
        <w:ind w:left="1662" w:right="1140"/>
      </w:pPr>
      <w:r>
        <w:rPr/>
        <w:t>Tras explorar otras zonas más al norte de Groenlandia en los años 1995 y 1996, Ramón decidió asentarse en el sur de Groenlandia en 1997. La consideró la más atractiva, espectacular y segura, por las suaves temperaturas, y por su entramado de islas, penínsulas e islotes, que hacen que toda la navegación se realice por zonas muy protegidas del mar abierto, por aguas casi siempre tranquilas y próximas a la costa. Lo que hace especialmente seguras las expediciones en kayak y barcos pequeños impensables en otros lugares de la costa de Groenlandia.</w:t>
      </w:r>
    </w:p>
    <w:p>
      <w:pPr>
        <w:pStyle w:val="BodyText"/>
        <w:spacing w:before="99"/>
        <w:ind w:left="1662" w:right="1232"/>
        <w:jc w:val="both"/>
      </w:pPr>
      <w:r>
        <w:rPr/>
        <w:t>La coordinación logística de nuestras rutas en Groenlandia la realiza Ramón desde Qassiarsuk, lugar donde se ha establecido y donde se encuentra el albergue de Tierras Polares, el Leif Eriksson</w:t>
      </w:r>
      <w:r>
        <w:rPr>
          <w:spacing w:val="-22"/>
        </w:rPr>
        <w:t> </w:t>
      </w:r>
      <w:r>
        <w:rPr/>
        <w:t>Hostel. Allí probablemente podremos saludarle y ver algún documental de sus</w:t>
      </w:r>
      <w:r>
        <w:rPr>
          <w:spacing w:val="-12"/>
        </w:rPr>
        <w:t> </w:t>
      </w:r>
      <w:r>
        <w:rPr/>
        <w:t>expediciones.</w:t>
      </w:r>
    </w:p>
    <w:p>
      <w:pPr>
        <w:pStyle w:val="BodyText"/>
        <w:spacing w:before="99"/>
        <w:ind w:left="1662" w:right="1184"/>
      </w:pPr>
      <w:r>
        <w:rPr/>
        <w:t>Tierras Polares ha sido la primera empresa que organiza viajes de aventura en el sur de la tierra inuit, y en la actualidad cuenta con una amplia infraestructura propia en la zona, incluyendo albergues en las pintorescas poblaciones de Qassiarsuq, Narsaq y Tasiusaq, campamentos permanentes en la zonas de mayor belleza paisajística y embarcaciones propias. Todo esto unido a la experiencia polar de Ramón, su dominio del idioma inuit y la amistad del pueblo groenlandés desarrollada a lo largo de todos estos años, dota a la organización de una gran autonomía y capacidad resolutiva en un medio tan complejo como es Groenlandia, un paraje tan hermoso como salvaje, pero por ello mismo a menudo carente de grandes infraestructuras.</w:t>
      </w:r>
    </w:p>
    <w:p>
      <w:pPr>
        <w:pStyle w:val="BodyText"/>
        <w:rPr>
          <w:sz w:val="22"/>
        </w:rPr>
      </w:pPr>
    </w:p>
    <w:p>
      <w:pPr>
        <w:pStyle w:val="BodyText"/>
        <w:spacing w:before="4"/>
        <w:rPr>
          <w:sz w:val="17"/>
        </w:rPr>
      </w:pPr>
    </w:p>
    <w:p>
      <w:pPr>
        <w:pStyle w:val="BodyText"/>
        <w:ind w:left="1662"/>
      </w:pPr>
      <w:r>
        <w:rPr/>
        <w:t>Más información sobre Ramón Larramendi:</w:t>
      </w:r>
    </w:p>
    <w:p>
      <w:pPr>
        <w:pStyle w:val="BodyText"/>
        <w:spacing w:before="34"/>
        <w:ind w:left="1662" w:hanging="1"/>
      </w:pPr>
      <w:hyperlink r:id="rId15">
        <w:r>
          <w:rPr>
            <w:color w:val="0000FF"/>
          </w:rPr>
          <w:t>www.ramonlarramendi.com</w:t>
        </w:r>
      </w:hyperlink>
    </w:p>
    <w:p>
      <w:pPr>
        <w:pStyle w:val="BodyText"/>
        <w:spacing w:line="276" w:lineRule="auto" w:before="134"/>
        <w:ind w:left="1662" w:right="7223"/>
      </w:pPr>
      <w:hyperlink r:id="rId16">
        <w:r>
          <w:rPr>
            <w:color w:val="0000FF"/>
          </w:rPr>
          <w:t>facebook: /ramonlarramendi/</w:t>
        </w:r>
      </w:hyperlink>
      <w:r>
        <w:rPr>
          <w:color w:val="0000FF"/>
        </w:rPr>
        <w:t> </w:t>
      </w:r>
      <w:hyperlink r:id="rId17">
        <w:r>
          <w:rPr>
            <w:color w:val="0000FF"/>
          </w:rPr>
          <w:t>twitter: @RamonLarramendi</w:t>
        </w:r>
      </w:hyperlink>
      <w:r>
        <w:rPr>
          <w:color w:val="0000FF"/>
        </w:rPr>
        <w:t> </w:t>
      </w:r>
      <w:hyperlink r:id="rId18">
        <w:r>
          <w:rPr>
            <w:color w:val="0000FF"/>
          </w:rPr>
          <w:t>Instagram: @RamonHLarramendi</w:t>
        </w:r>
      </w:hyperlink>
    </w:p>
    <w:p>
      <w:pPr>
        <w:spacing w:after="0" w:line="276" w:lineRule="auto"/>
        <w:sectPr>
          <w:pgSz w:w="11910" w:h="16840"/>
          <w:pgMar w:header="0" w:footer="844" w:top="2440" w:bottom="1040" w:left="0" w:right="0"/>
        </w:sectPr>
      </w:pPr>
    </w:p>
    <w:p>
      <w:pPr>
        <w:pStyle w:val="BodyText"/>
        <w:spacing w:before="6"/>
        <w:rPr>
          <w:sz w:val="8"/>
        </w:rPr>
      </w:pPr>
    </w:p>
    <w:p>
      <w:pPr>
        <w:pStyle w:val="BodyText"/>
        <w:ind w:left="1666"/>
      </w:pPr>
      <w:r>
        <w:rPr>
          <w:rFonts w:ascii="Times New Roman"/>
          <w:spacing w:val="-49"/>
        </w:rPr>
        <w:t> </w:t>
      </w:r>
      <w:r>
        <w:rPr>
          <w:spacing w:val="-49"/>
        </w:rPr>
        <w:pict>
          <v:shape style="width:443.4pt;height:88.4pt;mso-position-horizontal-relative:char;mso-position-vertical-relative:line" type="#_x0000_t202" filled="false" stroked="true" strokeweight=".48pt" strokecolor="#2f5496">
            <w10:anchorlock/>
            <v:textbox inset="0,0,0,0">
              <w:txbxContent>
                <w:p>
                  <w:pPr>
                    <w:spacing w:before="19"/>
                    <w:ind w:left="1453" w:right="0" w:firstLine="0"/>
                    <w:jc w:val="left"/>
                    <w:rPr>
                      <w:rFonts w:ascii="Century Gothic" w:hAnsi="Century Gothic"/>
                      <w:b/>
                      <w:sz w:val="28"/>
                    </w:rPr>
                  </w:pPr>
                  <w:r>
                    <w:rPr>
                      <w:rFonts w:ascii="Century Gothic" w:hAnsi="Century Gothic"/>
                      <w:b/>
                      <w:color w:val="2F5496"/>
                      <w:sz w:val="28"/>
                    </w:rPr>
                    <w:t>Concurso de fotografía, vídeo y relato corto</w:t>
                  </w:r>
                </w:p>
                <w:p>
                  <w:pPr>
                    <w:pStyle w:val="BodyText"/>
                    <w:spacing w:line="276" w:lineRule="auto" w:before="49"/>
                    <w:ind w:left="109" w:right="104"/>
                    <w:jc w:val="both"/>
                  </w:pPr>
                  <w:r>
                    <w:rPr/>
                    <w:t>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9">
                    <w:r>
                      <w:rPr>
                        <w:color w:val="767070"/>
                        <w:u w:val="single" w:color="767070"/>
                      </w:rPr>
                      <w:t>www.tierraspolares.es</w:t>
                    </w:r>
                  </w:hyperlink>
                  <w:r>
                    <w:rPr>
                      <w:color w:val="767070"/>
                      <w:u w:val="single" w:color="767070"/>
                    </w:rPr>
                    <w:t> </w:t>
                  </w:r>
                  <w:r>
                    <w:rPr/>
                    <w:t>y os mantendremos informados para que todos podáis participar.</w:t>
                  </w:r>
                </w:p>
              </w:txbxContent>
            </v:textbox>
            <v:stroke dashstyle="solid"/>
          </v:shape>
        </w:pict>
      </w:r>
      <w:r>
        <w:rPr>
          <w:spacing w:val="-49"/>
        </w:rPr>
      </w:r>
    </w:p>
    <w:p>
      <w:pPr>
        <w:pStyle w:val="BodyText"/>
      </w:pPr>
    </w:p>
    <w:p>
      <w:pPr>
        <w:pStyle w:val="BodyText"/>
        <w:spacing w:before="8"/>
      </w:pPr>
    </w:p>
    <w:p>
      <w:pPr>
        <w:pStyle w:val="Heading1"/>
        <w:ind w:left="1803"/>
        <w:jc w:val="both"/>
      </w:pPr>
      <w:r>
        <w:rPr>
          <w:color w:val="2F5496"/>
        </w:rPr>
        <w:t>INFORMACIÓN ÚTIL PARA EL VIAJERO</w:t>
      </w:r>
    </w:p>
    <w:p>
      <w:pPr>
        <w:pStyle w:val="Heading4"/>
        <w:spacing w:line="230" w:lineRule="exact" w:before="228"/>
        <w:ind w:left="1803"/>
        <w:jc w:val="both"/>
      </w:pPr>
      <w:r>
        <w:rPr/>
        <w:t>Moneda</w:t>
      </w:r>
    </w:p>
    <w:p>
      <w:pPr>
        <w:pStyle w:val="BodyText"/>
        <w:ind w:left="1803" w:right="4606"/>
      </w:pPr>
      <w:r>
        <w:rPr/>
        <w:t>En Groenlandia la moneda oficial es la Corona Danesa (DKK) En Islandia la moneda oficial es la Corona Islandesa (ISK)</w:t>
      </w:r>
    </w:p>
    <w:p>
      <w:pPr>
        <w:pStyle w:val="BodyText"/>
        <w:spacing w:before="3"/>
      </w:pPr>
    </w:p>
    <w:p>
      <w:pPr>
        <w:pStyle w:val="BodyText"/>
        <w:spacing w:line="230" w:lineRule="exact"/>
        <w:ind w:left="1803"/>
        <w:jc w:val="both"/>
      </w:pPr>
      <w:r>
        <w:rPr/>
        <w:t>Cambio</w:t>
      </w:r>
    </w:p>
    <w:p>
      <w:pPr>
        <w:pStyle w:val="BodyText"/>
        <w:ind w:left="1803" w:right="3688"/>
      </w:pPr>
      <w:r>
        <w:rPr/>
        <w:t>Corona danesa. Aprox. 1€ = 7,4 DKK (Dato de septiembre  2023) Corona islandesa. Aprox. 1€ = 151,2 ISK (Dato de septiembre  de 2023)</w:t>
      </w:r>
    </w:p>
    <w:p>
      <w:pPr>
        <w:pStyle w:val="BodyText"/>
        <w:spacing w:line="230" w:lineRule="exact" w:before="100"/>
        <w:ind w:left="1803"/>
        <w:jc w:val="both"/>
      </w:pPr>
      <w:hyperlink r:id="rId20">
        <w:r>
          <w:rPr/>
          <w:t>Puedes   consultar   el   tipo   de   cambio   actual   aquí   en      </w:t>
        </w:r>
        <w:r>
          <w:rPr>
            <w:color w:val="0000FF"/>
          </w:rPr>
          <w:t>www.riacurrencyexchange.es</w:t>
        </w:r>
      </w:hyperlink>
    </w:p>
    <w:p>
      <w:pPr>
        <w:pStyle w:val="BodyText"/>
        <w:tabs>
          <w:tab w:pos="2861" w:val="left" w:leader="none"/>
          <w:tab w:pos="3306" w:val="left" w:leader="none"/>
          <w:tab w:pos="3685" w:val="left" w:leader="none"/>
          <w:tab w:pos="4698" w:val="left" w:leader="none"/>
          <w:tab w:pos="5626" w:val="left" w:leader="none"/>
          <w:tab w:pos="7011" w:val="left" w:leader="none"/>
          <w:tab w:pos="9975" w:val="left" w:leader="none"/>
        </w:tabs>
        <w:ind w:left="1803" w:right="1432"/>
      </w:pPr>
      <w:hyperlink r:id="rId20">
        <w:r>
          <w:rPr>
            <w:color w:val="0000FF"/>
          </w:rPr>
          <w:t>/?pc=tierraspolares</w:t>
        </w:r>
        <w:r>
          <w:rPr/>
          <w:t>, esta web, además, es una de las mejores opciones si quieres cambiar</w:t>
        </w:r>
      </w:hyperlink>
      <w:r>
        <w:rPr/>
        <w:t> dinero antes del viaje. Para  residentes  en  territorio  español  (Península  y  Baleares),  pueden enviar el dinero a tu casa (lo pides a través de su web, lo pagas y te lo mandan de forma segura), y también puedes recogerlo en una de sus oficinas, reservándose previamente </w:t>
      </w:r>
      <w:hyperlink r:id="rId20">
        <w:r>
          <w:rPr>
            <w:color w:val="0000FF"/>
          </w:rPr>
          <w:t>aquí</w:t>
        </w:r>
      </w:hyperlink>
      <w:r>
        <w:rPr>
          <w:color w:val="0000FF"/>
          <w:spacing w:val="8"/>
        </w:rPr>
        <w:t> </w:t>
      </w:r>
      <w:r>
        <w:rPr/>
        <w:t>en  </w:t>
      </w:r>
      <w:r>
        <w:rPr>
          <w:spacing w:val="2"/>
        </w:rPr>
        <w:t> </w:t>
      </w:r>
      <w:r>
        <w:rPr/>
        <w:t>su</w:t>
        <w:tab/>
        <w:t>web. Introduce</w:t>
        <w:tab/>
        <w:t>en</w:t>
        <w:tab/>
        <w:t>el</w:t>
        <w:tab/>
        <w:t>apartado</w:t>
        <w:tab/>
        <w:t>"Código</w:t>
        <w:tab/>
        <w:t>promocional"</w:t>
        <w:tab/>
        <w:t>el código POLARES y de</w:t>
      </w:r>
      <w:r>
        <w:rPr>
          <w:spacing w:val="3"/>
        </w:rPr>
        <w:t> </w:t>
      </w:r>
      <w:r>
        <w:rPr/>
        <w:t>esa forma</w:t>
      </w:r>
      <w:r>
        <w:rPr>
          <w:w w:val="100"/>
        </w:rPr>
        <w:t> </w:t>
      </w:r>
      <w:r>
        <w:rPr/>
        <w:t>disfrutarás además de un descuento</w:t>
      </w:r>
      <w:r>
        <w:rPr>
          <w:spacing w:val="5"/>
        </w:rPr>
        <w:t> </w:t>
      </w:r>
      <w:r>
        <w:rPr/>
        <w:t>especial.</w:t>
      </w:r>
    </w:p>
    <w:p>
      <w:pPr>
        <w:pStyle w:val="BodyText"/>
        <w:rPr>
          <w:sz w:val="22"/>
        </w:rPr>
      </w:pPr>
    </w:p>
    <w:p>
      <w:pPr>
        <w:pStyle w:val="Heading4"/>
        <w:spacing w:before="175"/>
        <w:ind w:left="1803"/>
        <w:jc w:val="both"/>
      </w:pPr>
      <w:r>
        <w:rPr/>
        <w:t>Dónde sacar dinero</w:t>
      </w:r>
    </w:p>
    <w:p>
      <w:pPr>
        <w:pStyle w:val="BodyText"/>
        <w:ind w:left="1803" w:right="1433"/>
        <w:jc w:val="both"/>
      </w:pPr>
      <w:r>
        <w:rPr/>
        <w:t>En Reykjavík es posible pagar todo con tarjeta de crédito y así lo recomendamos, ya que en principio sólo son dos días de estancia. No obstante, se puede conseguir coronas islandesas con la tarjeta Visa, 4B o Mastercard en los cajeros automáticos en Reykjavík.</w:t>
      </w:r>
    </w:p>
    <w:p>
      <w:pPr>
        <w:pStyle w:val="BodyText"/>
        <w:spacing w:before="100"/>
        <w:ind w:left="1803" w:right="1959"/>
        <w:jc w:val="both"/>
      </w:pPr>
      <w:r>
        <w:rPr/>
        <w:t>En Groenlandia recomendamos l</w:t>
      </w:r>
      <w:r>
        <w:rPr>
          <w:b/>
        </w:rPr>
        <w:t>levar efectivo en Euros </w:t>
      </w:r>
      <w:r>
        <w:rPr/>
        <w:t>siendo posible realizar el cambio cambiar a coronas danesas en nuestro albergue Leif Eriksson-Qassiarsuk, No obstante, es posible  pagar  con tarjeta VISA en nuestro albergue y en algunos establecimientos.</w:t>
      </w:r>
    </w:p>
    <w:p>
      <w:pPr>
        <w:pStyle w:val="Heading4"/>
        <w:spacing w:line="230" w:lineRule="exact" w:before="99"/>
        <w:ind w:left="1803"/>
        <w:jc w:val="both"/>
      </w:pPr>
      <w:r>
        <w:rPr/>
        <w:t>Efectivo calculado necesario para el viaje</w:t>
      </w:r>
    </w:p>
    <w:p>
      <w:pPr>
        <w:pStyle w:val="BodyText"/>
        <w:ind w:left="1803" w:right="1393"/>
      </w:pPr>
      <w:r>
        <w:rPr/>
        <w:t>Groenlandia es uno de los países más caros del mundo. Los precios son 2 a 4 veces superiores a los de España. El dinero de bolsillo que se ha de calcular para gastos personales es de unos 100</w:t>
      </w:r>
    </w:p>
    <w:p>
      <w:pPr>
        <w:pStyle w:val="BodyText"/>
        <w:spacing w:line="229" w:lineRule="exact"/>
        <w:ind w:left="1803"/>
        <w:jc w:val="both"/>
      </w:pPr>
      <w:r>
        <w:rPr/>
        <w:t>-150 euros.</w:t>
      </w:r>
    </w:p>
    <w:p>
      <w:pPr>
        <w:pStyle w:val="Heading4"/>
        <w:spacing w:line="230" w:lineRule="exact" w:before="99"/>
        <w:ind w:left="1803"/>
        <w:jc w:val="both"/>
      </w:pPr>
      <w:r>
        <w:rPr/>
        <w:t>Desfase horario:</w:t>
      </w:r>
    </w:p>
    <w:p>
      <w:pPr>
        <w:pStyle w:val="BodyText"/>
        <w:ind w:left="1803" w:right="4083"/>
      </w:pPr>
      <w:r>
        <w:rPr/>
        <w:t>4 horas menos en el sur de Groenlandia que en España peninsular. 2 horas menos en Islandia que en España peninsular.</w:t>
      </w:r>
    </w:p>
    <w:p>
      <w:pPr>
        <w:pStyle w:val="BodyText"/>
        <w:spacing w:before="1"/>
      </w:pPr>
    </w:p>
    <w:p>
      <w:pPr>
        <w:pStyle w:val="Heading4"/>
        <w:ind w:left="1803"/>
        <w:jc w:val="both"/>
      </w:pPr>
      <w:r>
        <w:rPr/>
        <w:t>Documentos necesarios</w:t>
      </w:r>
    </w:p>
    <w:p>
      <w:pPr>
        <w:pStyle w:val="BodyText"/>
        <w:ind w:left="1803"/>
        <w:jc w:val="both"/>
      </w:pPr>
      <w:r>
        <w:rPr>
          <w:b/>
          <w:i/>
        </w:rPr>
        <w:t>Pasaporte: </w:t>
      </w:r>
      <w:r>
        <w:rPr/>
        <w:t>Sí, en regla con validez mínima de tres meses.</w:t>
      </w:r>
    </w:p>
    <w:p>
      <w:pPr>
        <w:pStyle w:val="BodyText"/>
        <w:ind w:left="1803"/>
        <w:jc w:val="both"/>
      </w:pPr>
      <w:r>
        <w:rPr>
          <w:b/>
          <w:i/>
        </w:rPr>
        <w:t>Visado: </w:t>
      </w:r>
      <w:r>
        <w:rPr/>
        <w:t>No. Para entrar en el país es necesario sólo el pasaporte.</w:t>
      </w:r>
    </w:p>
    <w:p>
      <w:pPr>
        <w:pStyle w:val="BodyText"/>
      </w:pPr>
    </w:p>
    <w:p>
      <w:pPr>
        <w:pStyle w:val="Heading4"/>
        <w:spacing w:before="1"/>
        <w:ind w:left="1803"/>
        <w:jc w:val="both"/>
      </w:pPr>
      <w:r>
        <w:rPr/>
        <w:t>Telefonía y comunicación</w:t>
      </w:r>
    </w:p>
    <w:p>
      <w:pPr>
        <w:pStyle w:val="BodyText"/>
        <w:ind w:left="1803" w:right="1437"/>
        <w:jc w:val="both"/>
      </w:pPr>
      <w:r>
        <w:rPr/>
        <w:t>La telefonía móvil de la mayoría de los operadores en España funciona en los núcleos urbanos y en muchos puntos de la costa. Los campamentos estarán provistos de teléfono satélite Iridium y dispositivo de mensajería vía satélite Delorme. Los barcos cuentan con radio de banda marina. Todos los guías llevarán un mensajero vía satélite Delorme.</w:t>
      </w:r>
    </w:p>
    <w:p>
      <w:pPr>
        <w:pStyle w:val="BodyText"/>
      </w:pPr>
    </w:p>
    <w:p>
      <w:pPr>
        <w:pStyle w:val="BodyText"/>
        <w:spacing w:before="1"/>
        <w:ind w:left="1803"/>
        <w:jc w:val="both"/>
      </w:pPr>
      <w:r>
        <w:rPr/>
        <w:t>Disponemos de servicio WIFI limitado y previo pago en el Leif Eriksson Hostel en Qassiarsuk.</w:t>
      </w:r>
    </w:p>
    <w:p>
      <w:pPr>
        <w:spacing w:after="0"/>
        <w:jc w:val="both"/>
        <w:sectPr>
          <w:pgSz w:w="11910" w:h="16840"/>
          <w:pgMar w:header="0" w:footer="844" w:top="2440" w:bottom="1040" w:left="0" w:right="0"/>
        </w:sectPr>
      </w:pPr>
    </w:p>
    <w:p>
      <w:pPr>
        <w:pStyle w:val="BodyText"/>
        <w:rPr>
          <w:sz w:val="19"/>
        </w:rPr>
      </w:pPr>
    </w:p>
    <w:p>
      <w:pPr>
        <w:pStyle w:val="Heading4"/>
        <w:spacing w:before="94"/>
      </w:pPr>
      <w:r>
        <w:rPr/>
        <w:t>Recomendaciones médicas</w:t>
      </w:r>
    </w:p>
    <w:p>
      <w:pPr>
        <w:pStyle w:val="BodyText"/>
        <w:ind w:left="1800"/>
      </w:pPr>
      <w:r>
        <w:rPr/>
        <w:t>No es necesario ningún tipo de vacunación, ni especial prevención contra ninguna enfermedad.</w:t>
      </w:r>
    </w:p>
    <w:p>
      <w:pPr>
        <w:pStyle w:val="BodyText"/>
        <w:spacing w:before="100"/>
        <w:ind w:left="1800" w:right="1198"/>
      </w:pPr>
      <w:r>
        <w:rPr/>
        <w:t>En caso de padecer alergia a picaduras de mosquitos, recomendamos consultar con el médico así como llevar mosquitera y repelente.</w:t>
      </w:r>
    </w:p>
    <w:p>
      <w:pPr>
        <w:pStyle w:val="Heading4"/>
        <w:spacing w:before="100"/>
      </w:pPr>
      <w:r>
        <w:rPr/>
        <w:t>Idioma</w:t>
      </w:r>
    </w:p>
    <w:p>
      <w:pPr>
        <w:pStyle w:val="BodyText"/>
        <w:ind w:left="1800" w:right="1443"/>
      </w:pPr>
      <w:r>
        <w:rPr/>
        <w:t>El idioma principal es el groenlandés occidental, llamado Kalaallisut y hablado por 40.000 personas, lo que le convierte en el idioma inuit más importante del mundo. También se habla el inuhumiutut en el norte y el tunumiutut en la costa este. Casi todo el mundo habla algo de danés, que es el segundo idioma oficial. El inglés es hablado en mayor o menor grado por casi toda la gente</w:t>
      </w:r>
      <w:r>
        <w:rPr>
          <w:spacing w:val="1"/>
        </w:rPr>
        <w:t> </w:t>
      </w:r>
      <w:r>
        <w:rPr/>
        <w:t>joven.</w:t>
      </w:r>
    </w:p>
    <w:p>
      <w:pPr>
        <w:pStyle w:val="BodyText"/>
        <w:spacing w:before="100"/>
        <w:ind w:left="1800" w:right="1208"/>
        <w:jc w:val="both"/>
      </w:pPr>
      <w:r>
        <w:rPr/>
        <w:t>El idioma inuit es una lengua de estructura aglutinante, procedente del tronco eskimo-aleutiano, hablado desde las islas Aleutianas hasta la costa oeste de Groenlandia. Es de origen asiático,  como la raza</w:t>
      </w:r>
      <w:r>
        <w:rPr>
          <w:spacing w:val="2"/>
        </w:rPr>
        <w:t> </w:t>
      </w:r>
      <w:r>
        <w:rPr/>
        <w:t>inuit.</w:t>
      </w:r>
    </w:p>
    <w:p>
      <w:pPr>
        <w:pStyle w:val="BodyText"/>
      </w:pPr>
    </w:p>
    <w:p>
      <w:pPr>
        <w:pStyle w:val="Heading4"/>
      </w:pPr>
      <w:r>
        <w:rPr/>
        <w:t>Más información sobre el país</w:t>
      </w:r>
    </w:p>
    <w:p>
      <w:pPr>
        <w:pStyle w:val="BodyText"/>
        <w:ind w:left="1800" w:right="1440"/>
        <w:jc w:val="both"/>
      </w:pPr>
      <w:r>
        <w:rPr/>
        <w:t>Groenlandia es uno de los países más singulares del mundo: una enorme isla en cuyo interior se halla un glaciar de más de dos millones de kilómetros cuadrados, rodeada por un cinturón litoral montañoso</w:t>
      </w:r>
      <w:r>
        <w:rPr>
          <w:spacing w:val="-11"/>
        </w:rPr>
        <w:t> </w:t>
      </w:r>
      <w:r>
        <w:rPr/>
        <w:t>y</w:t>
      </w:r>
      <w:r>
        <w:rPr>
          <w:spacing w:val="-14"/>
        </w:rPr>
        <w:t> </w:t>
      </w:r>
      <w:r>
        <w:rPr/>
        <w:t>abrupto,</w:t>
      </w:r>
      <w:r>
        <w:rPr>
          <w:spacing w:val="-11"/>
        </w:rPr>
        <w:t> </w:t>
      </w:r>
      <w:r>
        <w:rPr/>
        <w:t>y</w:t>
      </w:r>
      <w:r>
        <w:rPr>
          <w:spacing w:val="-12"/>
        </w:rPr>
        <w:t> </w:t>
      </w:r>
      <w:r>
        <w:rPr/>
        <w:t>un</w:t>
      </w:r>
      <w:r>
        <w:rPr>
          <w:spacing w:val="-11"/>
        </w:rPr>
        <w:t> </w:t>
      </w:r>
      <w:r>
        <w:rPr/>
        <w:t>mar</w:t>
      </w:r>
      <w:r>
        <w:rPr>
          <w:spacing w:val="-11"/>
        </w:rPr>
        <w:t> </w:t>
      </w:r>
      <w:r>
        <w:rPr/>
        <w:t>que</w:t>
      </w:r>
      <w:r>
        <w:rPr>
          <w:spacing w:val="-11"/>
        </w:rPr>
        <w:t> </w:t>
      </w:r>
      <w:r>
        <w:rPr/>
        <w:t>permanece</w:t>
      </w:r>
      <w:r>
        <w:rPr>
          <w:spacing w:val="-10"/>
        </w:rPr>
        <w:t> </w:t>
      </w:r>
      <w:r>
        <w:rPr/>
        <w:t>helado</w:t>
      </w:r>
      <w:r>
        <w:rPr>
          <w:spacing w:val="-12"/>
        </w:rPr>
        <w:t> </w:t>
      </w:r>
      <w:r>
        <w:rPr/>
        <w:t>casi</w:t>
      </w:r>
      <w:r>
        <w:rPr>
          <w:spacing w:val="-11"/>
        </w:rPr>
        <w:t> </w:t>
      </w:r>
      <w:r>
        <w:rPr/>
        <w:t>todo</w:t>
      </w:r>
      <w:r>
        <w:rPr>
          <w:spacing w:val="-11"/>
        </w:rPr>
        <w:t> </w:t>
      </w:r>
      <w:r>
        <w:rPr/>
        <w:t>el</w:t>
      </w:r>
      <w:r>
        <w:rPr>
          <w:spacing w:val="-11"/>
        </w:rPr>
        <w:t> </w:t>
      </w:r>
      <w:r>
        <w:rPr/>
        <w:t>año</w:t>
      </w:r>
      <w:r>
        <w:rPr>
          <w:spacing w:val="-11"/>
        </w:rPr>
        <w:t> </w:t>
      </w:r>
      <w:r>
        <w:rPr/>
        <w:t>debido</w:t>
      </w:r>
      <w:r>
        <w:rPr>
          <w:spacing w:val="-11"/>
        </w:rPr>
        <w:t> </w:t>
      </w:r>
      <w:r>
        <w:rPr/>
        <w:t>al</w:t>
      </w:r>
      <w:r>
        <w:rPr>
          <w:spacing w:val="-12"/>
        </w:rPr>
        <w:t> </w:t>
      </w:r>
      <w:r>
        <w:rPr/>
        <w:t>clima</w:t>
      </w:r>
      <w:r>
        <w:rPr>
          <w:spacing w:val="-11"/>
        </w:rPr>
        <w:t> </w:t>
      </w:r>
      <w:r>
        <w:rPr/>
        <w:t>plenamente ártico que</w:t>
      </w:r>
      <w:r>
        <w:rPr>
          <w:spacing w:val="1"/>
        </w:rPr>
        <w:t> </w:t>
      </w:r>
      <w:r>
        <w:rPr/>
        <w:t>posee.</w:t>
      </w:r>
    </w:p>
    <w:p>
      <w:pPr>
        <w:pStyle w:val="BodyText"/>
        <w:ind w:left="1800" w:right="1443"/>
        <w:jc w:val="both"/>
      </w:pPr>
      <w:r>
        <w:rPr/>
        <w:t>En su costa habita una pequeña población de unas 57.000 personas, la gran mayoría inuit, que vive de la pesca, la caza y la ganadería. Groenlandia tiene un estatus de semi-independencia</w:t>
      </w:r>
      <w:r>
        <w:rPr>
          <w:spacing w:val="-31"/>
        </w:rPr>
        <w:t> </w:t>
      </w:r>
      <w:r>
        <w:rPr/>
        <w:t>con respecto a</w:t>
      </w:r>
      <w:r>
        <w:rPr>
          <w:spacing w:val="-17"/>
        </w:rPr>
        <w:t> </w:t>
      </w:r>
      <w:r>
        <w:rPr/>
        <w:t>Dinamarca.</w:t>
      </w:r>
    </w:p>
    <w:p>
      <w:pPr>
        <w:pStyle w:val="BodyText"/>
        <w:ind w:left="1800" w:right="1372"/>
      </w:pPr>
      <w:r>
        <w:rPr/>
        <w:t>La zona más habitada es la costa oeste, donde se halla la capital del país, Nuuk, que tiene 15.000 habitantes. El Norte de Groenlandia y la parte oriental están prácticamente deshabitados.</w:t>
      </w:r>
    </w:p>
    <w:p>
      <w:pPr>
        <w:pStyle w:val="BodyText"/>
      </w:pPr>
    </w:p>
    <w:p>
      <w:pPr>
        <w:pStyle w:val="Heading4"/>
      </w:pPr>
      <w:r>
        <w:rPr/>
        <w:t>Libro recomendado</w:t>
      </w:r>
    </w:p>
    <w:p>
      <w:pPr>
        <w:pStyle w:val="BodyText"/>
        <w:ind w:left="1800"/>
      </w:pPr>
      <w:r>
        <w:rPr/>
        <w:t>Tres años a través del Ártico, Autor: Ramón Larramendi</w:t>
      </w:r>
    </w:p>
    <w:p>
      <w:pPr>
        <w:pStyle w:val="BodyText"/>
        <w:ind w:left="1800" w:right="1372"/>
      </w:pPr>
      <w:r>
        <w:rPr/>
        <w:t>Formato tapa dura-Editorial Desnivel (Es posible comprar este libro en Groenlandia en el albergue Leif Eriksson de Qassiarsuk</w:t>
      </w:r>
    </w:p>
    <w:p>
      <w:pPr>
        <w:pStyle w:val="BodyText"/>
        <w:ind w:left="1800"/>
      </w:pPr>
      <w:r>
        <w:rPr/>
        <w:t>Formato más ligero y electrónico-Editorial Varasek </w:t>
      </w:r>
      <w:hyperlink r:id="rId21">
        <w:r>
          <w:rPr>
            <w:u w:val="single"/>
          </w:rPr>
          <w:t>www.varasekediciones.es</w:t>
        </w:r>
      </w:hyperlink>
    </w:p>
    <w:p>
      <w:pPr>
        <w:pStyle w:val="BodyText"/>
      </w:pPr>
    </w:p>
    <w:p>
      <w:pPr>
        <w:pStyle w:val="Heading4"/>
      </w:pPr>
      <w:r>
        <w:rPr/>
        <w:t>Equipajes:</w:t>
      </w:r>
    </w:p>
    <w:p>
      <w:pPr>
        <w:pStyle w:val="BodyText"/>
        <w:spacing w:line="252" w:lineRule="auto" w:before="110"/>
        <w:ind w:left="1800" w:right="1217"/>
      </w:pPr>
      <w:r>
        <w:rPr/>
        <w:t>Los vuelos con destino al Sur de Groenlandia pueden realizarse desde Islandia o desde Dinamarca. La compañía aérea islandesa Air Iceland opera desde el Aeropuerto Internacional De Keflavík. Por su parte, la compañía aérea Air Greenland opera desde Copenhague con destino a Narsarsuaq.</w:t>
      </w:r>
    </w:p>
    <w:p>
      <w:pPr>
        <w:pStyle w:val="BodyText"/>
        <w:spacing w:before="99"/>
        <w:ind w:left="1800" w:right="1384"/>
      </w:pPr>
      <w:r>
        <w:rPr/>
        <w:t>Las compañías aéreas suelen autorizar 20 kg de equipaje facturado, a los que puedes sumar 5 kg en cabina. Es importante llevar un equipaje moderado, evitando llevar cosas innecesarias, para facilitar las cargas y descargas del vehículo.</w:t>
      </w:r>
    </w:p>
    <w:p>
      <w:pPr>
        <w:pStyle w:val="BodyText"/>
        <w:spacing w:before="99"/>
        <w:ind w:left="1800" w:right="1217"/>
      </w:pPr>
      <w:r>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(MAPFRE) y consultar fecha prevista de entrega.</w:t>
      </w:r>
    </w:p>
    <w:p>
      <w:pPr>
        <w:spacing w:after="0"/>
        <w:sectPr>
          <w:pgSz w:w="11910" w:h="16840"/>
          <w:pgMar w:header="0" w:footer="844" w:top="2440" w:bottom="1040" w:left="0" w:right="0"/>
        </w:sectPr>
      </w:pPr>
    </w:p>
    <w:p>
      <w:pPr>
        <w:pStyle w:val="Heading1"/>
        <w:spacing w:before="70"/>
        <w:ind w:left="1747"/>
      </w:pPr>
      <w:r>
        <w:rPr>
          <w:color w:val="2F5496"/>
        </w:rPr>
        <w:t>MATERIAL COMÚN PROPORCIONADO POR TIERRAS POLARES</w:t>
      </w:r>
    </w:p>
    <w:p>
      <w:pPr>
        <w:pStyle w:val="Heading4"/>
        <w:spacing w:before="46"/>
        <w:ind w:left="1826"/>
      </w:pPr>
      <w:r>
        <w:rPr/>
        <w:t>Material de acampada</w:t>
      </w:r>
    </w:p>
    <w:p>
      <w:pPr>
        <w:pStyle w:val="BodyText"/>
        <w:spacing w:before="4"/>
        <w:rPr>
          <w:b/>
          <w:sz w:val="13"/>
        </w:rPr>
      </w:pPr>
    </w:p>
    <w:p>
      <w:pPr>
        <w:pStyle w:val="ListParagraph"/>
        <w:numPr>
          <w:ilvl w:val="0"/>
          <w:numId w:val="2"/>
        </w:numPr>
        <w:tabs>
          <w:tab w:pos="2103" w:val="left" w:leader="none"/>
          <w:tab w:pos="2104" w:val="left" w:leader="none"/>
        </w:tabs>
        <w:spacing w:line="244" w:lineRule="exact" w:before="101" w:after="0"/>
        <w:ind w:left="2103" w:right="0" w:hanging="360"/>
        <w:jc w:val="left"/>
        <w:rPr>
          <w:sz w:val="20"/>
        </w:rPr>
      </w:pPr>
      <w:r>
        <w:rPr>
          <w:sz w:val="20"/>
        </w:rPr>
        <w:t>Tiendas Domo en el campamento de</w:t>
      </w:r>
      <w:r>
        <w:rPr>
          <w:spacing w:val="-5"/>
          <w:sz w:val="20"/>
        </w:rPr>
        <w:t> </w:t>
      </w:r>
      <w:r>
        <w:rPr>
          <w:sz w:val="20"/>
        </w:rPr>
        <w:t>Qaleraliq</w:t>
      </w:r>
    </w:p>
    <w:p>
      <w:pPr>
        <w:pStyle w:val="ListParagraph"/>
        <w:numPr>
          <w:ilvl w:val="0"/>
          <w:numId w:val="2"/>
        </w:numPr>
        <w:tabs>
          <w:tab w:pos="2103" w:val="left" w:leader="none"/>
          <w:tab w:pos="2104" w:val="left" w:leader="none"/>
        </w:tabs>
        <w:spacing w:line="243" w:lineRule="exact" w:before="0" w:after="0"/>
        <w:ind w:left="2103" w:right="0" w:hanging="360"/>
        <w:jc w:val="left"/>
        <w:rPr>
          <w:sz w:val="20"/>
        </w:rPr>
      </w:pPr>
      <w:r>
        <w:rPr>
          <w:sz w:val="20"/>
        </w:rPr>
        <w:t>Tiendas en los campamentos de Tasermiut, Uunartoq y</w:t>
      </w:r>
      <w:r>
        <w:rPr>
          <w:spacing w:val="-30"/>
          <w:sz w:val="20"/>
        </w:rPr>
        <w:t> </w:t>
      </w:r>
      <w:r>
        <w:rPr>
          <w:sz w:val="20"/>
        </w:rPr>
        <w:t>Kuusuak</w:t>
      </w:r>
    </w:p>
    <w:p>
      <w:pPr>
        <w:pStyle w:val="ListParagraph"/>
        <w:numPr>
          <w:ilvl w:val="0"/>
          <w:numId w:val="2"/>
        </w:numPr>
        <w:tabs>
          <w:tab w:pos="2103" w:val="left" w:leader="none"/>
          <w:tab w:pos="2104" w:val="left" w:leader="none"/>
        </w:tabs>
        <w:spacing w:line="244" w:lineRule="exact" w:before="0" w:after="0"/>
        <w:ind w:left="2103" w:right="0" w:hanging="360"/>
        <w:jc w:val="left"/>
        <w:rPr>
          <w:sz w:val="20"/>
        </w:rPr>
      </w:pPr>
      <w:r>
        <w:rPr>
          <w:sz w:val="20"/>
        </w:rPr>
        <w:t>Esterilla</w:t>
      </w:r>
      <w:r>
        <w:rPr>
          <w:spacing w:val="-14"/>
          <w:sz w:val="20"/>
        </w:rPr>
        <w:t> </w:t>
      </w:r>
      <w:r>
        <w:rPr>
          <w:sz w:val="20"/>
        </w:rPr>
        <w:t>aislante</w:t>
      </w:r>
    </w:p>
    <w:p>
      <w:pPr>
        <w:pStyle w:val="ListParagraph"/>
        <w:numPr>
          <w:ilvl w:val="0"/>
          <w:numId w:val="2"/>
        </w:numPr>
        <w:tabs>
          <w:tab w:pos="2103" w:val="left" w:leader="none"/>
          <w:tab w:pos="2104" w:val="left" w:leader="none"/>
        </w:tabs>
        <w:spacing w:line="244" w:lineRule="exact" w:before="0" w:after="0"/>
        <w:ind w:left="2103" w:right="0" w:hanging="360"/>
        <w:jc w:val="left"/>
        <w:rPr>
          <w:sz w:val="20"/>
        </w:rPr>
      </w:pPr>
      <w:r>
        <w:rPr>
          <w:sz w:val="20"/>
        </w:rPr>
        <w:t>Material</w:t>
      </w:r>
      <w:r>
        <w:rPr>
          <w:spacing w:val="-8"/>
          <w:sz w:val="20"/>
        </w:rPr>
        <w:t> </w:t>
      </w:r>
      <w:r>
        <w:rPr>
          <w:sz w:val="20"/>
        </w:rPr>
        <w:t>de</w:t>
      </w:r>
      <w:r>
        <w:rPr>
          <w:spacing w:val="-8"/>
          <w:sz w:val="20"/>
        </w:rPr>
        <w:t> </w:t>
      </w:r>
      <w:r>
        <w:rPr>
          <w:sz w:val="20"/>
        </w:rPr>
        <w:t>campamento,</w:t>
      </w:r>
      <w:r>
        <w:rPr>
          <w:spacing w:val="-8"/>
          <w:sz w:val="20"/>
        </w:rPr>
        <w:t> </w:t>
      </w:r>
      <w:r>
        <w:rPr>
          <w:sz w:val="20"/>
        </w:rPr>
        <w:t>hornillos,</w:t>
      </w:r>
      <w:r>
        <w:rPr>
          <w:spacing w:val="-8"/>
          <w:sz w:val="20"/>
        </w:rPr>
        <w:t> </w:t>
      </w:r>
      <w:r>
        <w:rPr>
          <w:sz w:val="20"/>
        </w:rPr>
        <w:t>utensilios,</w:t>
      </w:r>
      <w:r>
        <w:rPr>
          <w:spacing w:val="-9"/>
          <w:sz w:val="20"/>
        </w:rPr>
        <w:t> </w:t>
      </w:r>
      <w:r>
        <w:rPr>
          <w:sz w:val="20"/>
        </w:rPr>
        <w:t>cocinas</w:t>
      </w:r>
    </w:p>
    <w:p>
      <w:pPr>
        <w:pStyle w:val="ListParagraph"/>
        <w:numPr>
          <w:ilvl w:val="0"/>
          <w:numId w:val="2"/>
        </w:numPr>
        <w:tabs>
          <w:tab w:pos="2103" w:val="left" w:leader="none"/>
          <w:tab w:pos="2104" w:val="left" w:leader="none"/>
        </w:tabs>
        <w:spacing w:line="244" w:lineRule="exact" w:before="0" w:after="0"/>
        <w:ind w:left="2103" w:right="0" w:hanging="360"/>
        <w:jc w:val="left"/>
        <w:rPr>
          <w:sz w:val="20"/>
        </w:rPr>
      </w:pPr>
      <w:r>
        <w:rPr>
          <w:sz w:val="20"/>
        </w:rPr>
        <w:t>Plato</w:t>
      </w:r>
    </w:p>
    <w:p>
      <w:pPr>
        <w:pStyle w:val="ListParagraph"/>
        <w:numPr>
          <w:ilvl w:val="0"/>
          <w:numId w:val="2"/>
        </w:numPr>
        <w:tabs>
          <w:tab w:pos="2103" w:val="left" w:leader="none"/>
          <w:tab w:pos="2104" w:val="left" w:leader="none"/>
        </w:tabs>
        <w:spacing w:line="244" w:lineRule="exact" w:before="0" w:after="0"/>
        <w:ind w:left="2103" w:right="0" w:hanging="360"/>
        <w:jc w:val="left"/>
        <w:rPr>
          <w:sz w:val="20"/>
        </w:rPr>
      </w:pPr>
      <w:r>
        <w:rPr>
          <w:sz w:val="20"/>
        </w:rPr>
        <w:t>Botiquín</w:t>
      </w:r>
    </w:p>
    <w:p>
      <w:pPr>
        <w:pStyle w:val="Heading4"/>
        <w:spacing w:before="123"/>
        <w:ind w:left="1736"/>
      </w:pPr>
      <w:r>
        <w:rPr/>
        <w:t>Comunicaciones</w:t>
      </w:r>
    </w:p>
    <w:p>
      <w:pPr>
        <w:pStyle w:val="ListParagraph"/>
        <w:numPr>
          <w:ilvl w:val="1"/>
          <w:numId w:val="2"/>
        </w:numPr>
        <w:tabs>
          <w:tab w:pos="2495" w:val="left" w:leader="none"/>
          <w:tab w:pos="2496" w:val="left" w:leader="none"/>
        </w:tabs>
        <w:spacing w:line="244" w:lineRule="exact" w:before="102" w:after="0"/>
        <w:ind w:left="2472" w:right="0" w:hanging="337"/>
        <w:jc w:val="left"/>
        <w:rPr>
          <w:rFonts w:ascii="Symbol"/>
          <w:sz w:val="20"/>
        </w:rPr>
      </w:pPr>
      <w:r>
        <w:rPr>
          <w:sz w:val="20"/>
        </w:rPr>
        <w:t>Radio de banda marina. En los</w:t>
      </w:r>
      <w:r>
        <w:rPr>
          <w:spacing w:val="-3"/>
          <w:sz w:val="20"/>
        </w:rPr>
        <w:t> </w:t>
      </w:r>
      <w:r>
        <w:rPr>
          <w:sz w:val="20"/>
        </w:rPr>
        <w:t>barcos.</w:t>
      </w:r>
    </w:p>
    <w:p>
      <w:pPr>
        <w:pStyle w:val="ListParagraph"/>
        <w:numPr>
          <w:ilvl w:val="1"/>
          <w:numId w:val="2"/>
        </w:numPr>
        <w:tabs>
          <w:tab w:pos="2495" w:val="left" w:leader="none"/>
          <w:tab w:pos="2496" w:val="left" w:leader="none"/>
        </w:tabs>
        <w:spacing w:line="244" w:lineRule="exact" w:before="0" w:after="0"/>
        <w:ind w:left="2495" w:right="0" w:hanging="360"/>
        <w:jc w:val="left"/>
        <w:rPr>
          <w:rFonts w:ascii="Symbol" w:hAnsi="Symbol"/>
          <w:sz w:val="20"/>
        </w:rPr>
      </w:pPr>
      <w:r>
        <w:rPr>
          <w:sz w:val="20"/>
        </w:rPr>
        <w:t>Teléfono</w:t>
      </w:r>
      <w:r>
        <w:rPr>
          <w:spacing w:val="-11"/>
          <w:sz w:val="20"/>
        </w:rPr>
        <w:t> </w:t>
      </w:r>
      <w:r>
        <w:rPr>
          <w:sz w:val="20"/>
        </w:rPr>
        <w:t>móvil</w:t>
      </w:r>
    </w:p>
    <w:p>
      <w:pPr>
        <w:pStyle w:val="ListParagraph"/>
        <w:numPr>
          <w:ilvl w:val="1"/>
          <w:numId w:val="2"/>
        </w:numPr>
        <w:tabs>
          <w:tab w:pos="2495" w:val="left" w:leader="none"/>
          <w:tab w:pos="2496" w:val="left" w:leader="none"/>
        </w:tabs>
        <w:spacing w:line="244" w:lineRule="exact" w:before="0" w:after="0"/>
        <w:ind w:left="2495" w:right="0" w:hanging="360"/>
        <w:jc w:val="left"/>
        <w:rPr>
          <w:rFonts w:ascii="Symbol" w:hAnsi="Symbol"/>
          <w:sz w:val="20"/>
        </w:rPr>
      </w:pPr>
      <w:r>
        <w:rPr>
          <w:sz w:val="20"/>
        </w:rPr>
        <w:t>Teléfono Iridium (con cobertura global en los</w:t>
      </w:r>
      <w:r>
        <w:rPr>
          <w:spacing w:val="-23"/>
          <w:sz w:val="20"/>
        </w:rPr>
        <w:t> </w:t>
      </w:r>
      <w:r>
        <w:rPr>
          <w:sz w:val="20"/>
        </w:rPr>
        <w:t>campamentos)</w:t>
      </w:r>
    </w:p>
    <w:p>
      <w:pPr>
        <w:pStyle w:val="ListParagraph"/>
        <w:numPr>
          <w:ilvl w:val="1"/>
          <w:numId w:val="2"/>
        </w:numPr>
        <w:tabs>
          <w:tab w:pos="2495" w:val="left" w:leader="none"/>
          <w:tab w:pos="2496" w:val="left" w:leader="none"/>
        </w:tabs>
        <w:spacing w:line="244" w:lineRule="exact" w:before="0" w:after="0"/>
        <w:ind w:left="2495" w:right="0" w:hanging="360"/>
        <w:jc w:val="left"/>
        <w:rPr>
          <w:rFonts w:ascii="Symbol" w:hAnsi="Symbol"/>
          <w:sz w:val="20"/>
        </w:rPr>
      </w:pPr>
      <w:r>
        <w:rPr>
          <w:sz w:val="20"/>
        </w:rPr>
        <w:t>Mensajero vía satélite Delorme o</w:t>
      </w:r>
      <w:r>
        <w:rPr>
          <w:spacing w:val="-30"/>
          <w:sz w:val="20"/>
        </w:rPr>
        <w:t> </w:t>
      </w:r>
      <w:r>
        <w:rPr>
          <w:sz w:val="20"/>
        </w:rPr>
        <w:t>similar</w:t>
      </w:r>
    </w:p>
    <w:p>
      <w:pPr>
        <w:pStyle w:val="Heading4"/>
        <w:spacing w:before="90"/>
        <w:ind w:left="1762"/>
      </w:pPr>
      <w:r>
        <w:rPr/>
        <w:t>Orientación y meteorología</w:t>
      </w:r>
    </w:p>
    <w:p>
      <w:pPr>
        <w:pStyle w:val="ListParagraph"/>
        <w:numPr>
          <w:ilvl w:val="1"/>
          <w:numId w:val="2"/>
        </w:numPr>
        <w:tabs>
          <w:tab w:pos="2482" w:val="left" w:leader="none"/>
          <w:tab w:pos="2483" w:val="left" w:leader="none"/>
        </w:tabs>
        <w:spacing w:line="244" w:lineRule="exact" w:before="104" w:after="0"/>
        <w:ind w:left="2482" w:right="0" w:hanging="360"/>
        <w:jc w:val="left"/>
        <w:rPr>
          <w:rFonts w:ascii="Symbol"/>
          <w:sz w:val="20"/>
        </w:rPr>
      </w:pPr>
      <w:r>
        <w:rPr>
          <w:sz w:val="20"/>
        </w:rPr>
        <w:t>Gps incorporado en el</w:t>
      </w:r>
      <w:r>
        <w:rPr>
          <w:spacing w:val="-6"/>
          <w:sz w:val="20"/>
        </w:rPr>
        <w:t> </w:t>
      </w:r>
      <w:r>
        <w:rPr>
          <w:sz w:val="20"/>
        </w:rPr>
        <w:t>Delorme</w:t>
      </w:r>
    </w:p>
    <w:p>
      <w:pPr>
        <w:pStyle w:val="ListParagraph"/>
        <w:numPr>
          <w:ilvl w:val="1"/>
          <w:numId w:val="2"/>
        </w:numPr>
        <w:tabs>
          <w:tab w:pos="2482" w:val="left" w:leader="none"/>
          <w:tab w:pos="2483" w:val="left" w:leader="none"/>
        </w:tabs>
        <w:spacing w:line="244" w:lineRule="exact" w:before="0" w:after="0"/>
        <w:ind w:left="2482" w:right="0" w:hanging="360"/>
        <w:jc w:val="left"/>
        <w:rPr>
          <w:rFonts w:ascii="Symbol"/>
          <w:sz w:val="20"/>
        </w:rPr>
      </w:pPr>
      <w:r>
        <w:rPr>
          <w:sz w:val="20"/>
        </w:rPr>
        <w:t>Mapas</w:t>
      </w:r>
    </w:p>
    <w:p>
      <w:pPr>
        <w:pStyle w:val="Heading1"/>
        <w:spacing w:before="154"/>
        <w:ind w:left="1760"/>
      </w:pPr>
      <w:r>
        <w:rPr>
          <w:color w:val="2F5496"/>
        </w:rPr>
        <w:t>MATERIAL PERSONAL PROPORCIONADO POR TIERRAS POLARES</w:t>
      </w:r>
    </w:p>
    <w:p>
      <w:pPr>
        <w:pStyle w:val="ListParagraph"/>
        <w:numPr>
          <w:ilvl w:val="1"/>
          <w:numId w:val="2"/>
        </w:numPr>
        <w:tabs>
          <w:tab w:pos="2499" w:val="left" w:leader="none"/>
          <w:tab w:pos="2500" w:val="left" w:leader="none"/>
        </w:tabs>
        <w:spacing w:line="269" w:lineRule="exact" w:before="83" w:after="0"/>
        <w:ind w:left="2499" w:right="0" w:hanging="360"/>
        <w:jc w:val="left"/>
        <w:rPr>
          <w:rFonts w:ascii="Symbol"/>
          <w:sz w:val="24"/>
        </w:rPr>
      </w:pPr>
      <w:r>
        <w:rPr>
          <w:sz w:val="20"/>
        </w:rPr>
        <w:t>Parka</w:t>
      </w:r>
      <w:r>
        <w:rPr>
          <w:spacing w:val="1"/>
          <w:sz w:val="20"/>
        </w:rPr>
        <w:t> </w:t>
      </w:r>
      <w:r>
        <w:rPr>
          <w:sz w:val="20"/>
        </w:rPr>
        <w:t>polar</w:t>
      </w:r>
    </w:p>
    <w:p>
      <w:pPr>
        <w:pStyle w:val="ListParagraph"/>
        <w:numPr>
          <w:ilvl w:val="1"/>
          <w:numId w:val="2"/>
        </w:numPr>
        <w:tabs>
          <w:tab w:pos="2499" w:val="left" w:leader="none"/>
          <w:tab w:pos="2500" w:val="left" w:leader="none"/>
        </w:tabs>
        <w:spacing w:line="244" w:lineRule="exact" w:before="0" w:after="0"/>
        <w:ind w:left="2499" w:right="0" w:hanging="360"/>
        <w:jc w:val="left"/>
        <w:rPr>
          <w:rFonts w:ascii="Symbol" w:hAnsi="Symbol"/>
          <w:sz w:val="24"/>
        </w:rPr>
      </w:pPr>
      <w:r>
        <w:rPr>
          <w:sz w:val="20"/>
        </w:rPr>
        <w:t>Chaleco salvavidas (para la embarcación</w:t>
      </w:r>
      <w:r>
        <w:rPr>
          <w:spacing w:val="7"/>
          <w:sz w:val="20"/>
        </w:rPr>
        <w:t> </w:t>
      </w:r>
      <w:r>
        <w:rPr>
          <w:sz w:val="20"/>
        </w:rPr>
        <w:t>semirrígida)</w:t>
      </w:r>
    </w:p>
    <w:p>
      <w:pPr>
        <w:pStyle w:val="ListParagraph"/>
        <w:numPr>
          <w:ilvl w:val="1"/>
          <w:numId w:val="2"/>
        </w:numPr>
        <w:tabs>
          <w:tab w:pos="2499" w:val="left" w:leader="none"/>
          <w:tab w:pos="2500" w:val="left" w:leader="none"/>
        </w:tabs>
        <w:spacing w:line="243" w:lineRule="exact" w:before="0" w:after="0"/>
        <w:ind w:left="2499" w:right="0" w:hanging="360"/>
        <w:jc w:val="left"/>
        <w:rPr>
          <w:rFonts w:ascii="Symbol" w:hAnsi="Symbol"/>
          <w:sz w:val="24"/>
        </w:rPr>
      </w:pPr>
      <w:r>
        <w:rPr>
          <w:sz w:val="20"/>
        </w:rPr>
        <w:t>Crampones y material de seguridad en la excursión al</w:t>
      </w:r>
      <w:r>
        <w:rPr>
          <w:spacing w:val="-15"/>
          <w:sz w:val="20"/>
        </w:rPr>
        <w:t> </w:t>
      </w:r>
      <w:r>
        <w:rPr>
          <w:sz w:val="20"/>
        </w:rPr>
        <w:t>glaciar.</w:t>
      </w:r>
    </w:p>
    <w:p>
      <w:pPr>
        <w:pStyle w:val="ListParagraph"/>
        <w:numPr>
          <w:ilvl w:val="1"/>
          <w:numId w:val="2"/>
        </w:numPr>
        <w:tabs>
          <w:tab w:pos="2499" w:val="left" w:leader="none"/>
          <w:tab w:pos="2500" w:val="left" w:leader="none"/>
        </w:tabs>
        <w:spacing w:line="264" w:lineRule="exact" w:before="0" w:after="0"/>
        <w:ind w:left="2499" w:right="0" w:hanging="360"/>
        <w:jc w:val="left"/>
        <w:rPr>
          <w:rFonts w:ascii="Symbol"/>
          <w:sz w:val="24"/>
        </w:rPr>
      </w:pPr>
      <w:r>
        <w:rPr>
          <w:sz w:val="20"/>
        </w:rPr>
        <w:t>Petate de PVC de 90 litros, donde ha de caber todo el</w:t>
      </w:r>
      <w:r>
        <w:rPr>
          <w:spacing w:val="-18"/>
          <w:sz w:val="20"/>
        </w:rPr>
        <w:t> </w:t>
      </w:r>
      <w:r>
        <w:rPr>
          <w:sz w:val="20"/>
        </w:rPr>
        <w:t>equipaje.</w:t>
      </w:r>
    </w:p>
    <w:p>
      <w:pPr>
        <w:spacing w:line="240" w:lineRule="auto" w:before="0"/>
        <w:ind w:left="2499" w:right="1443" w:firstLine="0"/>
        <w:jc w:val="left"/>
        <w:rPr>
          <w:i/>
          <w:sz w:val="20"/>
        </w:rPr>
      </w:pPr>
      <w:r>
        <w:rPr>
          <w:i/>
          <w:sz w:val="20"/>
        </w:rPr>
        <w:t>**Cuando llegue al destino tendrá que cambiar su equipaje por una bolsa de viaje de </w:t>
      </w:r>
      <w:r>
        <w:rPr>
          <w:i/>
          <w:sz w:val="20"/>
        </w:rPr>
        <w:t>expedición de 90 litros de capacidad que pone la empresa y en ella tiene que caber el saco de dormir, además de su ropa y efectos personales para todo el viaje ya que todas las bolsas de viaje deben tener la misma forma y capacidad para la gestión dentro de las zodiacs.</w:t>
      </w:r>
    </w:p>
    <w:p>
      <w:pPr>
        <w:spacing w:before="4"/>
        <w:ind w:left="2499" w:right="1372" w:firstLine="0"/>
        <w:jc w:val="left"/>
        <w:rPr>
          <w:i/>
          <w:sz w:val="20"/>
        </w:rPr>
      </w:pPr>
      <w:r>
        <w:rPr>
          <w:i/>
          <w:sz w:val="20"/>
        </w:rPr>
        <w:t>**Se puede dejar lo que no es necesario para el viaje en Narsarsuaq; lo guardamos hasta </w:t>
      </w:r>
      <w:r>
        <w:rPr>
          <w:i/>
          <w:sz w:val="20"/>
        </w:rPr>
        <w:t>el regreso del viaje.</w:t>
      </w:r>
    </w:p>
    <w:p>
      <w:pPr>
        <w:pStyle w:val="BodyText"/>
        <w:spacing w:before="1"/>
        <w:rPr>
          <w:i/>
        </w:rPr>
      </w:pPr>
    </w:p>
    <w:p>
      <w:pPr>
        <w:pStyle w:val="Heading1"/>
        <w:spacing w:before="1"/>
        <w:ind w:left="1773"/>
      </w:pPr>
      <w:r>
        <w:rPr>
          <w:color w:val="2F5496"/>
        </w:rPr>
        <w:t>MATERIAL RECOMENDADO PARA TU VIAJE</w:t>
      </w:r>
    </w:p>
    <w:p>
      <w:pPr>
        <w:pStyle w:val="BodyText"/>
        <w:spacing w:before="227"/>
        <w:ind w:left="1773"/>
      </w:pPr>
      <w:r>
        <w:rPr/>
        <w:t>Recomendamos repartir todo el equipaje en 2 bultos:</w:t>
      </w:r>
    </w:p>
    <w:p>
      <w:pPr>
        <w:pStyle w:val="ListParagraph"/>
        <w:numPr>
          <w:ilvl w:val="1"/>
          <w:numId w:val="2"/>
        </w:numPr>
        <w:tabs>
          <w:tab w:pos="2472" w:val="left" w:leader="none"/>
          <w:tab w:pos="2473" w:val="left" w:leader="none"/>
        </w:tabs>
        <w:spacing w:line="240" w:lineRule="auto" w:before="97" w:after="0"/>
        <w:ind w:left="2472" w:right="0" w:hanging="360"/>
        <w:jc w:val="left"/>
        <w:rPr>
          <w:rFonts w:ascii="Symbol" w:hAnsi="Symbol"/>
          <w:sz w:val="20"/>
        </w:rPr>
      </w:pPr>
      <w:r>
        <w:rPr>
          <w:sz w:val="20"/>
        </w:rPr>
        <w:t>Una mochila </w:t>
      </w:r>
      <w:r>
        <w:rPr>
          <w:b/>
          <w:sz w:val="20"/>
        </w:rPr>
        <w:t>(nunca maleta</w:t>
      </w:r>
      <w:r>
        <w:rPr>
          <w:b/>
          <w:spacing w:val="-15"/>
          <w:sz w:val="20"/>
        </w:rPr>
        <w:t> </w:t>
      </w:r>
      <w:r>
        <w:rPr>
          <w:b/>
          <w:sz w:val="20"/>
        </w:rPr>
        <w:t>rígida)</w:t>
      </w:r>
      <w:r>
        <w:rPr>
          <w:sz w:val="20"/>
        </w:rPr>
        <w:t>.</w:t>
      </w:r>
    </w:p>
    <w:p>
      <w:pPr>
        <w:pStyle w:val="ListParagraph"/>
        <w:numPr>
          <w:ilvl w:val="1"/>
          <w:numId w:val="2"/>
        </w:numPr>
        <w:tabs>
          <w:tab w:pos="2473" w:val="left" w:leader="none"/>
        </w:tabs>
        <w:spacing w:line="240" w:lineRule="auto" w:before="95" w:after="0"/>
        <w:ind w:left="2472" w:right="1495" w:hanging="360"/>
        <w:jc w:val="both"/>
        <w:rPr>
          <w:rFonts w:ascii="Symbol" w:hAnsi="Symbol"/>
          <w:sz w:val="20"/>
        </w:rPr>
      </w:pPr>
      <w:r>
        <w:rPr>
          <w:sz w:val="20"/>
        </w:rPr>
        <w:t>Una mochila pequeña de día (20-30 litros de capacidad) en la que se llevará agua y el picnic</w:t>
      </w:r>
      <w:r>
        <w:rPr>
          <w:spacing w:val="-10"/>
          <w:sz w:val="20"/>
        </w:rPr>
        <w:t> </w:t>
      </w:r>
      <w:r>
        <w:rPr>
          <w:sz w:val="20"/>
        </w:rPr>
        <w:t>para</w:t>
      </w:r>
      <w:r>
        <w:rPr>
          <w:spacing w:val="-10"/>
          <w:sz w:val="20"/>
        </w:rPr>
        <w:t> </w:t>
      </w:r>
      <w:r>
        <w:rPr>
          <w:sz w:val="20"/>
        </w:rPr>
        <w:t>cada</w:t>
      </w:r>
      <w:r>
        <w:rPr>
          <w:spacing w:val="-10"/>
          <w:sz w:val="20"/>
        </w:rPr>
        <w:t> </w:t>
      </w:r>
      <w:r>
        <w:rPr>
          <w:sz w:val="20"/>
        </w:rPr>
        <w:t>una</w:t>
      </w:r>
      <w:r>
        <w:rPr>
          <w:spacing w:val="-10"/>
          <w:sz w:val="20"/>
        </w:rPr>
        <w:t> </w:t>
      </w:r>
      <w:r>
        <w:rPr>
          <w:sz w:val="20"/>
        </w:rPr>
        <w:t>de</w:t>
      </w:r>
      <w:r>
        <w:rPr>
          <w:spacing w:val="-10"/>
          <w:sz w:val="20"/>
        </w:rPr>
        <w:t> </w:t>
      </w:r>
      <w:r>
        <w:rPr>
          <w:sz w:val="20"/>
        </w:rPr>
        <w:t>las</w:t>
      </w:r>
      <w:r>
        <w:rPr>
          <w:spacing w:val="-10"/>
          <w:sz w:val="20"/>
        </w:rPr>
        <w:t> </w:t>
      </w:r>
      <w:r>
        <w:rPr>
          <w:sz w:val="20"/>
        </w:rPr>
        <w:t>excursiones,</w:t>
      </w:r>
      <w:r>
        <w:rPr>
          <w:spacing w:val="-10"/>
          <w:sz w:val="20"/>
        </w:rPr>
        <w:t> </w:t>
      </w:r>
      <w:r>
        <w:rPr>
          <w:sz w:val="20"/>
        </w:rPr>
        <w:t>crema</w:t>
      </w:r>
      <w:r>
        <w:rPr>
          <w:spacing w:val="-10"/>
          <w:sz w:val="20"/>
        </w:rPr>
        <w:t> </w:t>
      </w:r>
      <w:r>
        <w:rPr>
          <w:sz w:val="20"/>
        </w:rPr>
        <w:t>solar,</w:t>
      </w:r>
      <w:r>
        <w:rPr>
          <w:spacing w:val="-10"/>
          <w:sz w:val="20"/>
        </w:rPr>
        <w:t> </w:t>
      </w:r>
      <w:r>
        <w:rPr>
          <w:sz w:val="20"/>
        </w:rPr>
        <w:t>cámara</w:t>
      </w:r>
      <w:r>
        <w:rPr>
          <w:spacing w:val="-10"/>
          <w:sz w:val="20"/>
        </w:rPr>
        <w:t> </w:t>
      </w:r>
      <w:r>
        <w:rPr>
          <w:sz w:val="20"/>
        </w:rPr>
        <w:t>de</w:t>
      </w:r>
      <w:r>
        <w:rPr>
          <w:spacing w:val="-10"/>
          <w:sz w:val="20"/>
        </w:rPr>
        <w:t> </w:t>
      </w:r>
      <w:r>
        <w:rPr>
          <w:sz w:val="20"/>
        </w:rPr>
        <w:t>fotos,</w:t>
      </w:r>
      <w:r>
        <w:rPr>
          <w:spacing w:val="-11"/>
          <w:sz w:val="20"/>
        </w:rPr>
        <w:t> </w:t>
      </w:r>
      <w:r>
        <w:rPr>
          <w:sz w:val="20"/>
        </w:rPr>
        <w:t>ropa</w:t>
      </w:r>
      <w:r>
        <w:rPr>
          <w:spacing w:val="-10"/>
          <w:sz w:val="20"/>
        </w:rPr>
        <w:t> </w:t>
      </w:r>
      <w:r>
        <w:rPr>
          <w:sz w:val="20"/>
        </w:rPr>
        <w:t>impermeable, etc.</w:t>
      </w:r>
    </w:p>
    <w:p>
      <w:pPr>
        <w:pStyle w:val="BodyText"/>
        <w:spacing w:before="6"/>
        <w:rPr>
          <w:sz w:val="15"/>
        </w:rPr>
      </w:pPr>
      <w:r>
        <w:rPr/>
        <w:pict>
          <v:shape style="position:absolute;margin-left:83.614365pt;margin-top:11.156443pt;width:443.4pt;height:48.5pt;mso-position-horizontal-relative:page;mso-position-vertical-relative:paragraph;z-index:1408;mso-wrap-distance-left:0;mso-wrap-distance-right:0" type="#_x0000_t202" filled="false" stroked="true" strokeweight=".48pt" strokecolor="#000000">
            <v:textbox inset="0,0,0,0">
              <w:txbxContent>
                <w:p>
                  <w:pPr>
                    <w:pStyle w:val="BodyText"/>
                    <w:spacing w:before="18"/>
                    <w:ind w:left="109" w:right="106"/>
                    <w:jc w:val="both"/>
                  </w:pPr>
                  <w:r>
                    <w:rPr>
                      <w:b/>
                    </w:rPr>
                    <w:t>Nota: </w:t>
                  </w:r>
                  <w:r>
                    <w:rPr/>
                    <w:t>Es muy importante que toda la ropa sea de secado rápido. Por lo tanto el algodón está absolutamente desaconsejado y optaremos por fibras sintéticas, que son las que más rápido secan. La chaqueta impermeable tipo Gore Tex y el pantalón de agua nos permiten realizar las excursiones sin perdernos nada incluso en los días más lluviosos.</w:t>
                  </w:r>
                </w:p>
              </w:txbxContent>
            </v:textbox>
            <v:stroke dashstyle="solid"/>
            <w10:wrap type="topAndBottom"/>
          </v:shape>
        </w:pict>
      </w:r>
    </w:p>
    <w:p>
      <w:pPr>
        <w:pStyle w:val="Heading4"/>
        <w:spacing w:before="65"/>
        <w:ind w:left="1915"/>
      </w:pPr>
      <w:r>
        <w:rPr/>
        <w:t>Cabeza</w:t>
      </w:r>
    </w:p>
    <w:p>
      <w:pPr>
        <w:pStyle w:val="ListParagraph"/>
        <w:numPr>
          <w:ilvl w:val="2"/>
          <w:numId w:val="2"/>
        </w:numPr>
        <w:tabs>
          <w:tab w:pos="2635" w:val="left" w:leader="none"/>
          <w:tab w:pos="2636" w:val="left" w:leader="none"/>
        </w:tabs>
        <w:spacing w:line="244" w:lineRule="exact" w:before="59" w:after="0"/>
        <w:ind w:left="2635" w:right="0" w:hanging="360"/>
        <w:jc w:val="left"/>
        <w:rPr>
          <w:sz w:val="20"/>
        </w:rPr>
      </w:pPr>
      <w:r>
        <w:rPr>
          <w:sz w:val="20"/>
        </w:rPr>
        <w:t>Gorro de forro polar o</w:t>
      </w:r>
      <w:r>
        <w:rPr>
          <w:spacing w:val="-15"/>
          <w:sz w:val="20"/>
        </w:rPr>
        <w:t> </w:t>
      </w:r>
      <w:r>
        <w:rPr>
          <w:sz w:val="20"/>
        </w:rPr>
        <w:t>lana</w:t>
      </w:r>
    </w:p>
    <w:p>
      <w:pPr>
        <w:pStyle w:val="ListParagraph"/>
        <w:numPr>
          <w:ilvl w:val="2"/>
          <w:numId w:val="2"/>
        </w:numPr>
        <w:tabs>
          <w:tab w:pos="2635" w:val="left" w:leader="none"/>
          <w:tab w:pos="2636" w:val="left" w:leader="none"/>
        </w:tabs>
        <w:spacing w:line="243" w:lineRule="exact" w:before="0" w:after="0"/>
        <w:ind w:left="2635" w:right="0" w:hanging="360"/>
        <w:jc w:val="left"/>
        <w:rPr>
          <w:sz w:val="20"/>
        </w:rPr>
      </w:pPr>
      <w:r>
        <w:rPr>
          <w:sz w:val="20"/>
        </w:rPr>
        <w:t>Bufanda tubular de forro polar o</w:t>
      </w:r>
      <w:r>
        <w:rPr>
          <w:spacing w:val="-23"/>
          <w:sz w:val="20"/>
        </w:rPr>
        <w:t> </w:t>
      </w:r>
      <w:r>
        <w:rPr>
          <w:sz w:val="20"/>
        </w:rPr>
        <w:t>“buff”</w:t>
      </w:r>
    </w:p>
    <w:p>
      <w:pPr>
        <w:pStyle w:val="ListParagraph"/>
        <w:numPr>
          <w:ilvl w:val="2"/>
          <w:numId w:val="2"/>
        </w:numPr>
        <w:tabs>
          <w:tab w:pos="2635" w:val="left" w:leader="none"/>
          <w:tab w:pos="2636" w:val="left" w:leader="none"/>
        </w:tabs>
        <w:spacing w:line="243" w:lineRule="exact" w:before="0" w:after="0"/>
        <w:ind w:left="2635" w:right="0" w:hanging="360"/>
        <w:jc w:val="left"/>
        <w:rPr>
          <w:sz w:val="20"/>
        </w:rPr>
      </w:pPr>
      <w:r>
        <w:rPr>
          <w:sz w:val="20"/>
        </w:rPr>
        <w:t>Gafas de sol y de ventisca para las navegaciones en</w:t>
      </w:r>
      <w:r>
        <w:rPr>
          <w:spacing w:val="6"/>
          <w:sz w:val="20"/>
        </w:rPr>
        <w:t> </w:t>
      </w:r>
      <w:r>
        <w:rPr>
          <w:sz w:val="20"/>
        </w:rPr>
        <w:t>zodiac</w:t>
      </w:r>
    </w:p>
    <w:p>
      <w:pPr>
        <w:pStyle w:val="ListParagraph"/>
        <w:numPr>
          <w:ilvl w:val="2"/>
          <w:numId w:val="2"/>
        </w:numPr>
        <w:tabs>
          <w:tab w:pos="2635" w:val="left" w:leader="none"/>
          <w:tab w:pos="2636" w:val="left" w:leader="none"/>
        </w:tabs>
        <w:spacing w:line="240" w:lineRule="auto" w:before="0" w:after="0"/>
        <w:ind w:left="2635" w:right="1434" w:hanging="360"/>
        <w:jc w:val="left"/>
        <w:rPr>
          <w:i/>
          <w:sz w:val="20"/>
        </w:rPr>
      </w:pPr>
      <w:r>
        <w:rPr>
          <w:sz w:val="20"/>
        </w:rPr>
        <w:t>Mosquitera de cabeza (imprescindible hasta mediados de agosto). </w:t>
      </w:r>
      <w:r>
        <w:rPr>
          <w:i/>
          <w:sz w:val="20"/>
        </w:rPr>
        <w:t>Es posible comprarla </w:t>
      </w:r>
      <w:r>
        <w:rPr>
          <w:i/>
          <w:sz w:val="20"/>
        </w:rPr>
        <w:t>en el Leif Eriksson Hostel en Qassiarsuk (confirmar previamente con Tierras</w:t>
      </w:r>
      <w:r>
        <w:rPr>
          <w:i/>
          <w:spacing w:val="-2"/>
          <w:sz w:val="20"/>
        </w:rPr>
        <w:t> </w:t>
      </w:r>
      <w:r>
        <w:rPr>
          <w:i/>
          <w:sz w:val="20"/>
        </w:rPr>
        <w:t>Polares)</w:t>
      </w:r>
    </w:p>
    <w:p>
      <w:pPr>
        <w:pStyle w:val="ListParagraph"/>
        <w:numPr>
          <w:ilvl w:val="2"/>
          <w:numId w:val="2"/>
        </w:numPr>
        <w:tabs>
          <w:tab w:pos="2635" w:val="left" w:leader="none"/>
          <w:tab w:pos="2636" w:val="left" w:leader="none"/>
        </w:tabs>
        <w:spacing w:line="244" w:lineRule="exact" w:before="0" w:after="0"/>
        <w:ind w:left="2635" w:right="0" w:hanging="360"/>
        <w:jc w:val="left"/>
        <w:rPr>
          <w:sz w:val="20"/>
        </w:rPr>
      </w:pPr>
      <w:r>
        <w:rPr>
          <w:sz w:val="20"/>
        </w:rPr>
        <w:t>Gorra con visera (para usar con la</w:t>
      </w:r>
      <w:r>
        <w:rPr>
          <w:spacing w:val="-30"/>
          <w:sz w:val="20"/>
        </w:rPr>
        <w:t> </w:t>
      </w:r>
      <w:r>
        <w:rPr>
          <w:sz w:val="20"/>
        </w:rPr>
        <w:t>mosquitera)</w:t>
      </w:r>
    </w:p>
    <w:p>
      <w:pPr>
        <w:spacing w:after="0" w:line="244" w:lineRule="exact"/>
        <w:jc w:val="left"/>
        <w:rPr>
          <w:sz w:val="20"/>
        </w:rPr>
        <w:sectPr>
          <w:pgSz w:w="11910" w:h="16840"/>
          <w:pgMar w:header="0" w:footer="844" w:top="2440" w:bottom="1040" w:left="0" w:right="0"/>
        </w:sectPr>
      </w:pPr>
    </w:p>
    <w:p>
      <w:pPr>
        <w:pStyle w:val="Heading4"/>
        <w:spacing w:line="229" w:lineRule="exact" w:before="103"/>
        <w:ind w:left="1773"/>
      </w:pPr>
      <w:r>
        <w:rPr/>
        <w:t>Cuerpo</w:t>
      </w:r>
    </w:p>
    <w:p>
      <w:pPr>
        <w:pStyle w:val="ListParagraph"/>
        <w:numPr>
          <w:ilvl w:val="1"/>
          <w:numId w:val="2"/>
        </w:numPr>
        <w:tabs>
          <w:tab w:pos="2493" w:val="left" w:leader="none"/>
          <w:tab w:pos="2494" w:val="left" w:leader="none"/>
        </w:tabs>
        <w:spacing w:line="243" w:lineRule="exact" w:before="0" w:after="0"/>
        <w:ind w:left="2493" w:right="0" w:hanging="360"/>
        <w:jc w:val="left"/>
        <w:rPr>
          <w:rFonts w:ascii="Symbol" w:hAnsi="Symbol"/>
          <w:sz w:val="20"/>
        </w:rPr>
      </w:pPr>
      <w:r>
        <w:rPr>
          <w:sz w:val="20"/>
        </w:rPr>
        <w:t>1 camiseta térmica de manga</w:t>
      </w:r>
      <w:r>
        <w:rPr>
          <w:spacing w:val="-18"/>
          <w:sz w:val="20"/>
        </w:rPr>
        <w:t> </w:t>
      </w:r>
      <w:r>
        <w:rPr>
          <w:sz w:val="20"/>
        </w:rPr>
        <w:t>larga</w:t>
      </w:r>
    </w:p>
    <w:p>
      <w:pPr>
        <w:pStyle w:val="ListParagraph"/>
        <w:numPr>
          <w:ilvl w:val="1"/>
          <w:numId w:val="2"/>
        </w:numPr>
        <w:tabs>
          <w:tab w:pos="2493" w:val="left" w:leader="none"/>
          <w:tab w:pos="2494" w:val="left" w:leader="none"/>
        </w:tabs>
        <w:spacing w:line="244" w:lineRule="exact" w:before="0" w:after="0"/>
        <w:ind w:left="2493" w:right="0" w:hanging="360"/>
        <w:jc w:val="left"/>
        <w:rPr>
          <w:rFonts w:ascii="Symbol" w:hAnsi="Symbol"/>
          <w:sz w:val="20"/>
        </w:rPr>
      </w:pPr>
      <w:r>
        <w:rPr>
          <w:sz w:val="20"/>
        </w:rPr>
        <w:t>3 camisetas interiores de fibra</w:t>
      </w:r>
      <w:r>
        <w:rPr>
          <w:spacing w:val="-3"/>
          <w:sz w:val="20"/>
        </w:rPr>
        <w:t> </w:t>
      </w:r>
      <w:r>
        <w:rPr>
          <w:sz w:val="20"/>
        </w:rPr>
        <w:t>sintética</w:t>
      </w:r>
    </w:p>
    <w:p>
      <w:pPr>
        <w:pStyle w:val="ListParagraph"/>
        <w:numPr>
          <w:ilvl w:val="1"/>
          <w:numId w:val="2"/>
        </w:numPr>
        <w:tabs>
          <w:tab w:pos="2493" w:val="left" w:leader="none"/>
          <w:tab w:pos="2494" w:val="left" w:leader="none"/>
        </w:tabs>
        <w:spacing w:line="244" w:lineRule="exact" w:before="0" w:after="0"/>
        <w:ind w:left="2493" w:right="0" w:hanging="360"/>
        <w:jc w:val="left"/>
        <w:rPr>
          <w:rFonts w:ascii="Symbol"/>
          <w:sz w:val="20"/>
        </w:rPr>
      </w:pPr>
      <w:r>
        <w:rPr>
          <w:sz w:val="20"/>
        </w:rPr>
        <w:t>Chaqueta de forro</w:t>
      </w:r>
      <w:r>
        <w:rPr>
          <w:spacing w:val="-14"/>
          <w:sz w:val="20"/>
        </w:rPr>
        <w:t> </w:t>
      </w:r>
      <w:r>
        <w:rPr>
          <w:sz w:val="20"/>
        </w:rPr>
        <w:t>polar</w:t>
      </w:r>
    </w:p>
    <w:p>
      <w:pPr>
        <w:pStyle w:val="ListParagraph"/>
        <w:numPr>
          <w:ilvl w:val="1"/>
          <w:numId w:val="2"/>
        </w:numPr>
        <w:tabs>
          <w:tab w:pos="2493" w:val="left" w:leader="none"/>
          <w:tab w:pos="2494" w:val="left" w:leader="none"/>
        </w:tabs>
        <w:spacing w:line="244" w:lineRule="exact" w:before="0" w:after="0"/>
        <w:ind w:left="2493" w:right="0" w:hanging="360"/>
        <w:jc w:val="left"/>
        <w:rPr>
          <w:rFonts w:ascii="Symbol"/>
          <w:sz w:val="20"/>
        </w:rPr>
      </w:pPr>
      <w:r>
        <w:rPr>
          <w:sz w:val="20"/>
        </w:rPr>
        <w:t>Jersey fino de forro</w:t>
      </w:r>
      <w:r>
        <w:rPr>
          <w:spacing w:val="-18"/>
          <w:sz w:val="20"/>
        </w:rPr>
        <w:t> </w:t>
      </w:r>
      <w:r>
        <w:rPr>
          <w:sz w:val="20"/>
        </w:rPr>
        <w:t>polar</w:t>
      </w:r>
    </w:p>
    <w:p>
      <w:pPr>
        <w:pStyle w:val="ListParagraph"/>
        <w:numPr>
          <w:ilvl w:val="1"/>
          <w:numId w:val="2"/>
        </w:numPr>
        <w:tabs>
          <w:tab w:pos="2493" w:val="left" w:leader="none"/>
          <w:tab w:pos="2494" w:val="left" w:leader="none"/>
        </w:tabs>
        <w:spacing w:line="244" w:lineRule="exact" w:before="0" w:after="0"/>
        <w:ind w:left="2493" w:right="0" w:hanging="360"/>
        <w:jc w:val="left"/>
        <w:rPr>
          <w:rFonts w:ascii="Symbol"/>
          <w:sz w:val="20"/>
        </w:rPr>
      </w:pPr>
      <w:r>
        <w:rPr>
          <w:sz w:val="20"/>
        </w:rPr>
        <w:t>Anorak ligero con relleno de fibra o</w:t>
      </w:r>
      <w:r>
        <w:rPr>
          <w:spacing w:val="-6"/>
          <w:sz w:val="20"/>
        </w:rPr>
        <w:t> </w:t>
      </w:r>
      <w:r>
        <w:rPr>
          <w:sz w:val="20"/>
        </w:rPr>
        <w:t>plumas</w:t>
      </w:r>
    </w:p>
    <w:p>
      <w:pPr>
        <w:pStyle w:val="ListParagraph"/>
        <w:numPr>
          <w:ilvl w:val="1"/>
          <w:numId w:val="2"/>
        </w:numPr>
        <w:tabs>
          <w:tab w:pos="2493" w:val="left" w:leader="none"/>
          <w:tab w:pos="2494" w:val="left" w:leader="none"/>
        </w:tabs>
        <w:spacing w:line="244" w:lineRule="exact" w:before="0" w:after="0"/>
        <w:ind w:left="2493" w:right="0" w:hanging="360"/>
        <w:jc w:val="left"/>
        <w:rPr>
          <w:rFonts w:ascii="Symbol" w:hAnsi="Symbol"/>
          <w:sz w:val="20"/>
        </w:rPr>
      </w:pPr>
      <w:r>
        <w:rPr>
          <w:sz w:val="20"/>
        </w:rPr>
        <w:t>Chaqueta impermeable y transpirable de montaña (</w:t>
      </w:r>
      <w:r>
        <w:rPr>
          <w:i/>
          <w:sz w:val="20"/>
        </w:rPr>
        <w:t>Goretex </w:t>
      </w:r>
      <w:r>
        <w:rPr>
          <w:sz w:val="20"/>
        </w:rPr>
        <w:t>u otra membrana</w:t>
      </w:r>
      <w:r>
        <w:rPr>
          <w:spacing w:val="-12"/>
          <w:sz w:val="20"/>
        </w:rPr>
        <w:t> </w:t>
      </w:r>
      <w:r>
        <w:rPr>
          <w:sz w:val="20"/>
        </w:rPr>
        <w:t>similar)</w:t>
      </w:r>
    </w:p>
    <w:p>
      <w:pPr>
        <w:pStyle w:val="ListParagraph"/>
        <w:numPr>
          <w:ilvl w:val="1"/>
          <w:numId w:val="2"/>
        </w:numPr>
        <w:tabs>
          <w:tab w:pos="2493" w:val="left" w:leader="none"/>
          <w:tab w:pos="2494" w:val="left" w:leader="none"/>
        </w:tabs>
        <w:spacing w:line="244" w:lineRule="exact" w:before="0" w:after="0"/>
        <w:ind w:left="2493" w:right="0" w:hanging="360"/>
        <w:jc w:val="left"/>
        <w:rPr>
          <w:rFonts w:ascii="Symbol" w:hAnsi="Symbol"/>
          <w:sz w:val="20"/>
        </w:rPr>
      </w:pPr>
      <w:r>
        <w:rPr>
          <w:sz w:val="20"/>
        </w:rPr>
        <w:t>Mallas</w:t>
      </w:r>
      <w:r>
        <w:rPr>
          <w:spacing w:val="-12"/>
          <w:sz w:val="20"/>
        </w:rPr>
        <w:t> </w:t>
      </w:r>
      <w:r>
        <w:rPr>
          <w:sz w:val="20"/>
        </w:rPr>
        <w:t>térmicas</w:t>
      </w:r>
    </w:p>
    <w:p>
      <w:pPr>
        <w:pStyle w:val="ListParagraph"/>
        <w:numPr>
          <w:ilvl w:val="1"/>
          <w:numId w:val="2"/>
        </w:numPr>
        <w:tabs>
          <w:tab w:pos="2493" w:val="left" w:leader="none"/>
          <w:tab w:pos="2494" w:val="left" w:leader="none"/>
        </w:tabs>
        <w:spacing w:line="243" w:lineRule="exact" w:before="0" w:after="0"/>
        <w:ind w:left="2493" w:right="0" w:hanging="360"/>
        <w:jc w:val="left"/>
        <w:rPr>
          <w:rFonts w:ascii="Symbol" w:hAnsi="Symbol"/>
          <w:sz w:val="20"/>
        </w:rPr>
      </w:pPr>
      <w:r>
        <w:rPr>
          <w:sz w:val="20"/>
        </w:rPr>
        <w:t>Pantalón de</w:t>
      </w:r>
      <w:r>
        <w:rPr>
          <w:spacing w:val="-2"/>
          <w:sz w:val="20"/>
        </w:rPr>
        <w:t> </w:t>
      </w:r>
      <w:r>
        <w:rPr>
          <w:sz w:val="20"/>
        </w:rPr>
        <w:t>trekking</w:t>
      </w:r>
    </w:p>
    <w:p>
      <w:pPr>
        <w:pStyle w:val="ListParagraph"/>
        <w:numPr>
          <w:ilvl w:val="1"/>
          <w:numId w:val="2"/>
        </w:numPr>
        <w:tabs>
          <w:tab w:pos="2493" w:val="left" w:leader="none"/>
          <w:tab w:pos="2494" w:val="left" w:leader="none"/>
        </w:tabs>
        <w:spacing w:line="243" w:lineRule="exact" w:before="0" w:after="0"/>
        <w:ind w:left="2493" w:right="0" w:hanging="360"/>
        <w:jc w:val="left"/>
        <w:rPr>
          <w:rFonts w:ascii="Symbol" w:hAnsi="Symbol"/>
          <w:sz w:val="20"/>
        </w:rPr>
      </w:pPr>
      <w:r>
        <w:rPr>
          <w:sz w:val="20"/>
        </w:rPr>
        <w:t>Pantalón impermeable</w:t>
      </w:r>
      <w:r>
        <w:rPr>
          <w:spacing w:val="-1"/>
          <w:sz w:val="20"/>
        </w:rPr>
        <w:t> </w:t>
      </w:r>
      <w:r>
        <w:rPr>
          <w:sz w:val="20"/>
        </w:rPr>
        <w:t>ligero</w:t>
      </w:r>
    </w:p>
    <w:p>
      <w:pPr>
        <w:pStyle w:val="ListParagraph"/>
        <w:numPr>
          <w:ilvl w:val="1"/>
          <w:numId w:val="2"/>
        </w:numPr>
        <w:tabs>
          <w:tab w:pos="2493" w:val="left" w:leader="none"/>
          <w:tab w:pos="2494" w:val="left" w:leader="none"/>
        </w:tabs>
        <w:spacing w:line="244" w:lineRule="exact" w:before="0" w:after="0"/>
        <w:ind w:left="2493" w:right="0" w:hanging="360"/>
        <w:jc w:val="left"/>
        <w:rPr>
          <w:rFonts w:ascii="Symbol"/>
          <w:sz w:val="20"/>
        </w:rPr>
      </w:pPr>
      <w:r>
        <w:rPr>
          <w:sz w:val="20"/>
        </w:rPr>
        <w:t>Capa de lluvia</w:t>
      </w:r>
      <w:r>
        <w:rPr>
          <w:spacing w:val="-1"/>
          <w:sz w:val="20"/>
        </w:rPr>
        <w:t> </w:t>
      </w:r>
      <w:r>
        <w:rPr>
          <w:sz w:val="20"/>
        </w:rPr>
        <w:t>(opcional)</w:t>
      </w:r>
    </w:p>
    <w:p>
      <w:pPr>
        <w:pStyle w:val="ListParagraph"/>
        <w:numPr>
          <w:ilvl w:val="1"/>
          <w:numId w:val="2"/>
        </w:numPr>
        <w:tabs>
          <w:tab w:pos="2493" w:val="left" w:leader="none"/>
          <w:tab w:pos="2494" w:val="left" w:leader="none"/>
        </w:tabs>
        <w:spacing w:line="244" w:lineRule="exact" w:before="0" w:after="0"/>
        <w:ind w:left="2493" w:right="0" w:hanging="360"/>
        <w:jc w:val="left"/>
        <w:rPr>
          <w:rFonts w:ascii="Symbol" w:hAnsi="Symbol"/>
          <w:sz w:val="20"/>
        </w:rPr>
      </w:pPr>
      <w:r>
        <w:rPr>
          <w:sz w:val="20"/>
        </w:rPr>
        <w:t>Traje de baño para las aguas</w:t>
      </w:r>
      <w:r>
        <w:rPr>
          <w:spacing w:val="-1"/>
          <w:sz w:val="20"/>
        </w:rPr>
        <w:t> </w:t>
      </w:r>
      <w:r>
        <w:rPr>
          <w:sz w:val="20"/>
        </w:rPr>
        <w:t>termales</w:t>
      </w:r>
    </w:p>
    <w:p>
      <w:pPr>
        <w:pStyle w:val="Heading4"/>
        <w:spacing w:line="229" w:lineRule="exact"/>
        <w:ind w:left="1773"/>
      </w:pPr>
      <w:r>
        <w:rPr/>
        <w:t>Manos</w:t>
      </w:r>
    </w:p>
    <w:p>
      <w:pPr>
        <w:pStyle w:val="ListParagraph"/>
        <w:numPr>
          <w:ilvl w:val="1"/>
          <w:numId w:val="2"/>
        </w:numPr>
        <w:tabs>
          <w:tab w:pos="2493" w:val="left" w:leader="none"/>
          <w:tab w:pos="2494" w:val="left" w:leader="none"/>
        </w:tabs>
        <w:spacing w:line="244" w:lineRule="exact" w:before="0" w:after="0"/>
        <w:ind w:left="2493" w:right="0" w:hanging="360"/>
        <w:jc w:val="left"/>
        <w:rPr>
          <w:rFonts w:ascii="Symbol"/>
          <w:sz w:val="20"/>
        </w:rPr>
      </w:pPr>
      <w:r>
        <w:rPr>
          <w:sz w:val="20"/>
        </w:rPr>
        <w:t>Guantes</w:t>
      </w:r>
      <w:r>
        <w:rPr>
          <w:spacing w:val="-2"/>
          <w:sz w:val="20"/>
        </w:rPr>
        <w:t> </w:t>
      </w:r>
      <w:r>
        <w:rPr>
          <w:sz w:val="20"/>
        </w:rPr>
        <w:t>impermeables</w:t>
      </w:r>
    </w:p>
    <w:p>
      <w:pPr>
        <w:pStyle w:val="ListParagraph"/>
        <w:numPr>
          <w:ilvl w:val="1"/>
          <w:numId w:val="2"/>
        </w:numPr>
        <w:tabs>
          <w:tab w:pos="2493" w:val="left" w:leader="none"/>
          <w:tab w:pos="2494" w:val="left" w:leader="none"/>
        </w:tabs>
        <w:spacing w:line="244" w:lineRule="exact" w:before="0" w:after="0"/>
        <w:ind w:left="2493" w:right="0" w:hanging="360"/>
        <w:jc w:val="left"/>
        <w:rPr>
          <w:rFonts w:ascii="Symbol"/>
          <w:sz w:val="20"/>
        </w:rPr>
      </w:pPr>
      <w:r>
        <w:rPr>
          <w:sz w:val="20"/>
        </w:rPr>
        <w:t>Guantes de forro</w:t>
      </w:r>
      <w:r>
        <w:rPr>
          <w:spacing w:val="-12"/>
          <w:sz w:val="20"/>
        </w:rPr>
        <w:t> </w:t>
      </w:r>
      <w:r>
        <w:rPr>
          <w:sz w:val="20"/>
        </w:rPr>
        <w:t>polar</w:t>
      </w:r>
    </w:p>
    <w:p>
      <w:pPr>
        <w:pStyle w:val="Heading4"/>
        <w:spacing w:line="229" w:lineRule="exact"/>
        <w:ind w:left="1773"/>
      </w:pPr>
      <w:r>
        <w:rPr/>
        <w:t>Pies</w:t>
      </w:r>
    </w:p>
    <w:p>
      <w:pPr>
        <w:pStyle w:val="ListParagraph"/>
        <w:numPr>
          <w:ilvl w:val="1"/>
          <w:numId w:val="2"/>
        </w:numPr>
        <w:tabs>
          <w:tab w:pos="2493" w:val="left" w:leader="none"/>
          <w:tab w:pos="2494" w:val="left" w:leader="none"/>
        </w:tabs>
        <w:spacing w:line="243" w:lineRule="exact" w:before="0" w:after="0"/>
        <w:ind w:left="2493" w:right="0" w:hanging="360"/>
        <w:jc w:val="left"/>
        <w:rPr>
          <w:rFonts w:ascii="Symbol"/>
          <w:sz w:val="20"/>
        </w:rPr>
      </w:pPr>
      <w:r>
        <w:rPr>
          <w:sz w:val="20"/>
        </w:rPr>
        <w:t>Calcetines</w:t>
      </w:r>
      <w:r>
        <w:rPr>
          <w:spacing w:val="-13"/>
          <w:sz w:val="20"/>
        </w:rPr>
        <w:t> </w:t>
      </w:r>
      <w:r>
        <w:rPr>
          <w:sz w:val="20"/>
        </w:rPr>
        <w:t>finos</w:t>
      </w:r>
    </w:p>
    <w:p>
      <w:pPr>
        <w:pStyle w:val="ListParagraph"/>
        <w:numPr>
          <w:ilvl w:val="1"/>
          <w:numId w:val="2"/>
        </w:numPr>
        <w:tabs>
          <w:tab w:pos="2493" w:val="left" w:leader="none"/>
          <w:tab w:pos="2494" w:val="left" w:leader="none"/>
        </w:tabs>
        <w:spacing w:line="244" w:lineRule="exact" w:before="0" w:after="0"/>
        <w:ind w:left="2493" w:right="0" w:hanging="360"/>
        <w:jc w:val="left"/>
        <w:rPr>
          <w:rFonts w:ascii="Symbol" w:hAnsi="Symbol"/>
          <w:sz w:val="20"/>
        </w:rPr>
      </w:pPr>
      <w:r>
        <w:rPr>
          <w:sz w:val="20"/>
        </w:rPr>
        <w:t>Calcetines gruesos y altos de fibra</w:t>
      </w:r>
      <w:r>
        <w:rPr>
          <w:spacing w:val="3"/>
          <w:sz w:val="20"/>
        </w:rPr>
        <w:t> </w:t>
      </w:r>
      <w:r>
        <w:rPr>
          <w:sz w:val="20"/>
        </w:rPr>
        <w:t>sintética</w:t>
      </w:r>
    </w:p>
    <w:p>
      <w:pPr>
        <w:pStyle w:val="ListParagraph"/>
        <w:numPr>
          <w:ilvl w:val="1"/>
          <w:numId w:val="2"/>
        </w:numPr>
        <w:tabs>
          <w:tab w:pos="2493" w:val="left" w:leader="none"/>
          <w:tab w:pos="2494" w:val="left" w:leader="none"/>
        </w:tabs>
        <w:spacing w:line="244" w:lineRule="exact" w:before="0" w:after="0"/>
        <w:ind w:left="2493" w:right="0" w:hanging="360"/>
        <w:jc w:val="left"/>
        <w:rPr>
          <w:rFonts w:ascii="Symbol"/>
          <w:sz w:val="20"/>
        </w:rPr>
      </w:pPr>
      <w:r>
        <w:rPr>
          <w:sz w:val="20"/>
        </w:rPr>
        <w:t>Botas de trekking fuertes, impermeables y</w:t>
      </w:r>
      <w:r>
        <w:rPr>
          <w:spacing w:val="6"/>
          <w:sz w:val="20"/>
        </w:rPr>
        <w:t> </w:t>
      </w:r>
      <w:r>
        <w:rPr>
          <w:sz w:val="20"/>
        </w:rPr>
        <w:t>transpirables</w:t>
      </w:r>
    </w:p>
    <w:p>
      <w:pPr>
        <w:pStyle w:val="ListParagraph"/>
        <w:numPr>
          <w:ilvl w:val="1"/>
          <w:numId w:val="2"/>
        </w:numPr>
        <w:tabs>
          <w:tab w:pos="2493" w:val="left" w:leader="none"/>
          <w:tab w:pos="2494" w:val="left" w:leader="none"/>
        </w:tabs>
        <w:spacing w:line="244" w:lineRule="exact" w:before="0" w:after="0"/>
        <w:ind w:left="2493" w:right="0" w:hanging="360"/>
        <w:jc w:val="left"/>
        <w:rPr>
          <w:rFonts w:ascii="Symbol"/>
          <w:sz w:val="20"/>
        </w:rPr>
      </w:pPr>
      <w:r>
        <w:rPr>
          <w:sz w:val="20"/>
        </w:rPr>
        <w:t>Zapatillas de trekking</w:t>
      </w:r>
    </w:p>
    <w:p>
      <w:pPr>
        <w:pStyle w:val="ListParagraph"/>
        <w:numPr>
          <w:ilvl w:val="1"/>
          <w:numId w:val="2"/>
        </w:numPr>
        <w:tabs>
          <w:tab w:pos="2493" w:val="left" w:leader="none"/>
          <w:tab w:pos="2494" w:val="left" w:leader="none"/>
        </w:tabs>
        <w:spacing w:line="249" w:lineRule="auto" w:before="0" w:after="0"/>
        <w:ind w:left="2493" w:right="1533" w:hanging="360"/>
        <w:jc w:val="left"/>
        <w:rPr>
          <w:rFonts w:ascii="Symbol" w:hAnsi="Symbol"/>
          <w:sz w:val="20"/>
        </w:rPr>
      </w:pPr>
      <w:r>
        <w:rPr>
          <w:sz w:val="20"/>
        </w:rPr>
        <w:t>Chanclas/zuecos ligeros tipo crocs o calzado cómodo (uso obligatorio en los albergues y para cruzar un  río en  uno de los trekkings en el fiordo de</w:t>
      </w:r>
      <w:r>
        <w:rPr>
          <w:spacing w:val="7"/>
          <w:sz w:val="20"/>
        </w:rPr>
        <w:t> </w:t>
      </w:r>
      <w:r>
        <w:rPr>
          <w:sz w:val="20"/>
        </w:rPr>
        <w:t>Tasermiut)</w:t>
      </w:r>
    </w:p>
    <w:p>
      <w:pPr>
        <w:pStyle w:val="BodyText"/>
      </w:pPr>
    </w:p>
    <w:p>
      <w:pPr>
        <w:pStyle w:val="BodyText"/>
        <w:spacing w:before="11"/>
        <w:rPr>
          <w:sz w:val="18"/>
        </w:rPr>
      </w:pPr>
    </w:p>
    <w:p>
      <w:pPr>
        <w:pStyle w:val="Heading4"/>
        <w:ind w:left="1773"/>
      </w:pPr>
      <w:r>
        <w:rPr/>
        <w:t>Equipo de acampada</w:t>
      </w:r>
    </w:p>
    <w:p>
      <w:pPr>
        <w:pStyle w:val="ListParagraph"/>
        <w:numPr>
          <w:ilvl w:val="1"/>
          <w:numId w:val="2"/>
        </w:numPr>
        <w:tabs>
          <w:tab w:pos="2493" w:val="left" w:leader="none"/>
          <w:tab w:pos="2494" w:val="left" w:leader="none"/>
        </w:tabs>
        <w:spacing w:line="240" w:lineRule="auto" w:before="163" w:after="0"/>
        <w:ind w:left="2493" w:right="1488" w:hanging="359"/>
        <w:jc w:val="left"/>
        <w:rPr>
          <w:rFonts w:ascii="Symbol" w:hAnsi="Symbol"/>
          <w:i/>
          <w:sz w:val="20"/>
        </w:rPr>
      </w:pPr>
      <w:r>
        <w:rPr>
          <w:sz w:val="20"/>
        </w:rPr>
        <w:t>Saco de dormir (preferiblemente de fibra; recomendable hasta -10ºC de temperatura Confort).</w:t>
      </w:r>
      <w:r>
        <w:rPr>
          <w:spacing w:val="-11"/>
          <w:sz w:val="20"/>
        </w:rPr>
        <w:t> </w:t>
      </w:r>
      <w:r>
        <w:rPr>
          <w:i/>
          <w:sz w:val="20"/>
        </w:rPr>
        <w:t>Es</w:t>
      </w:r>
      <w:r>
        <w:rPr>
          <w:i/>
          <w:spacing w:val="-11"/>
          <w:sz w:val="20"/>
        </w:rPr>
        <w:t> </w:t>
      </w:r>
      <w:r>
        <w:rPr>
          <w:i/>
          <w:sz w:val="20"/>
        </w:rPr>
        <w:t>posible</w:t>
      </w:r>
      <w:r>
        <w:rPr>
          <w:i/>
          <w:spacing w:val="-11"/>
          <w:sz w:val="20"/>
        </w:rPr>
        <w:t> </w:t>
      </w:r>
      <w:r>
        <w:rPr>
          <w:i/>
          <w:sz w:val="20"/>
        </w:rPr>
        <w:t>alquilarlo</w:t>
      </w:r>
      <w:r>
        <w:rPr>
          <w:i/>
          <w:spacing w:val="-11"/>
          <w:sz w:val="20"/>
        </w:rPr>
        <w:t> </w:t>
      </w:r>
      <w:r>
        <w:rPr>
          <w:i/>
          <w:sz w:val="20"/>
        </w:rPr>
        <w:t>en</w:t>
      </w:r>
      <w:r>
        <w:rPr>
          <w:i/>
          <w:spacing w:val="-11"/>
          <w:sz w:val="20"/>
        </w:rPr>
        <w:t> </w:t>
      </w:r>
      <w:r>
        <w:rPr>
          <w:i/>
          <w:sz w:val="20"/>
        </w:rPr>
        <w:t>Groenlandia</w:t>
      </w:r>
      <w:r>
        <w:rPr>
          <w:i/>
          <w:spacing w:val="-11"/>
          <w:sz w:val="20"/>
        </w:rPr>
        <w:t> </w:t>
      </w:r>
      <w:r>
        <w:rPr>
          <w:i/>
          <w:sz w:val="20"/>
        </w:rPr>
        <w:t>(confirmar</w:t>
      </w:r>
      <w:r>
        <w:rPr>
          <w:i/>
          <w:spacing w:val="-11"/>
          <w:sz w:val="20"/>
        </w:rPr>
        <w:t> </w:t>
      </w:r>
      <w:r>
        <w:rPr>
          <w:i/>
          <w:sz w:val="20"/>
        </w:rPr>
        <w:t>previamente</w:t>
      </w:r>
      <w:r>
        <w:rPr>
          <w:i/>
          <w:spacing w:val="-11"/>
          <w:sz w:val="20"/>
        </w:rPr>
        <w:t> </w:t>
      </w:r>
      <w:r>
        <w:rPr>
          <w:i/>
          <w:sz w:val="20"/>
        </w:rPr>
        <w:t>con</w:t>
      </w:r>
      <w:r>
        <w:rPr>
          <w:i/>
          <w:spacing w:val="-11"/>
          <w:sz w:val="20"/>
        </w:rPr>
        <w:t> </w:t>
      </w:r>
      <w:r>
        <w:rPr>
          <w:i/>
          <w:sz w:val="20"/>
        </w:rPr>
        <w:t>Tierras</w:t>
      </w:r>
      <w:r>
        <w:rPr>
          <w:i/>
          <w:spacing w:val="-12"/>
          <w:sz w:val="20"/>
        </w:rPr>
        <w:t> </w:t>
      </w:r>
      <w:r>
        <w:rPr>
          <w:i/>
          <w:sz w:val="20"/>
        </w:rPr>
        <w:t>Polares)</w:t>
      </w:r>
    </w:p>
    <w:p>
      <w:pPr>
        <w:pStyle w:val="ListParagraph"/>
        <w:numPr>
          <w:ilvl w:val="1"/>
          <w:numId w:val="2"/>
        </w:numPr>
        <w:tabs>
          <w:tab w:pos="2493" w:val="left" w:leader="none"/>
          <w:tab w:pos="2494" w:val="left" w:leader="none"/>
        </w:tabs>
        <w:spacing w:line="244" w:lineRule="exact" w:before="0" w:after="0"/>
        <w:ind w:left="2493" w:right="0" w:hanging="359"/>
        <w:jc w:val="left"/>
        <w:rPr>
          <w:rFonts w:ascii="Symbol"/>
          <w:sz w:val="20"/>
        </w:rPr>
      </w:pPr>
      <w:r>
        <w:rPr>
          <w:sz w:val="20"/>
        </w:rPr>
        <w:t>Cubiertos, taza y navaja para los</w:t>
      </w:r>
      <w:r>
        <w:rPr>
          <w:spacing w:val="-26"/>
          <w:sz w:val="20"/>
        </w:rPr>
        <w:t> </w:t>
      </w:r>
      <w:r>
        <w:rPr>
          <w:sz w:val="20"/>
        </w:rPr>
        <w:t>picnics</w:t>
      </w:r>
    </w:p>
    <w:p>
      <w:pPr>
        <w:pStyle w:val="ListParagraph"/>
        <w:numPr>
          <w:ilvl w:val="1"/>
          <w:numId w:val="2"/>
        </w:numPr>
        <w:tabs>
          <w:tab w:pos="2493" w:val="left" w:leader="none"/>
          <w:tab w:pos="2494" w:val="left" w:leader="none"/>
        </w:tabs>
        <w:spacing w:line="243" w:lineRule="exact" w:before="0" w:after="0"/>
        <w:ind w:left="2493" w:right="0" w:hanging="359"/>
        <w:jc w:val="left"/>
        <w:rPr>
          <w:rFonts w:ascii="Symbol"/>
          <w:sz w:val="20"/>
        </w:rPr>
      </w:pPr>
      <w:r>
        <w:rPr>
          <w:sz w:val="20"/>
        </w:rPr>
        <w:t>Cantimplora o botella ligera para</w:t>
      </w:r>
      <w:r>
        <w:rPr>
          <w:spacing w:val="-1"/>
          <w:sz w:val="20"/>
        </w:rPr>
        <w:t> </w:t>
      </w:r>
      <w:r>
        <w:rPr>
          <w:sz w:val="20"/>
        </w:rPr>
        <w:t>agua</w:t>
      </w:r>
    </w:p>
    <w:p>
      <w:pPr>
        <w:pStyle w:val="ListParagraph"/>
        <w:numPr>
          <w:ilvl w:val="1"/>
          <w:numId w:val="2"/>
        </w:numPr>
        <w:tabs>
          <w:tab w:pos="2493" w:val="left" w:leader="none"/>
          <w:tab w:pos="2494" w:val="left" w:leader="none"/>
        </w:tabs>
        <w:spacing w:line="244" w:lineRule="exact" w:before="0" w:after="0"/>
        <w:ind w:left="2493" w:right="0" w:hanging="359"/>
        <w:jc w:val="left"/>
        <w:rPr>
          <w:rFonts w:ascii="Symbol"/>
          <w:sz w:val="20"/>
        </w:rPr>
      </w:pPr>
      <w:r>
        <w:rPr>
          <w:sz w:val="20"/>
        </w:rPr>
        <w:t>Linterna</w:t>
      </w:r>
      <w:r>
        <w:rPr>
          <w:spacing w:val="-2"/>
          <w:sz w:val="20"/>
        </w:rPr>
        <w:t> </w:t>
      </w:r>
      <w:r>
        <w:rPr>
          <w:sz w:val="20"/>
        </w:rPr>
        <w:t>frontal</w:t>
      </w:r>
    </w:p>
    <w:p>
      <w:pPr>
        <w:pStyle w:val="BodyText"/>
      </w:pPr>
    </w:p>
    <w:p>
      <w:pPr>
        <w:pStyle w:val="Heading4"/>
        <w:spacing w:line="229" w:lineRule="exact" w:before="1"/>
        <w:ind w:left="1774"/>
      </w:pPr>
      <w:r>
        <w:rPr/>
        <w:t>Equipo de progresión</w:t>
      </w:r>
    </w:p>
    <w:p>
      <w:pPr>
        <w:pStyle w:val="ListParagraph"/>
        <w:numPr>
          <w:ilvl w:val="1"/>
          <w:numId w:val="2"/>
        </w:numPr>
        <w:tabs>
          <w:tab w:pos="2493" w:val="left" w:leader="none"/>
          <w:tab w:pos="2494" w:val="left" w:leader="none"/>
        </w:tabs>
        <w:spacing w:line="243" w:lineRule="exact" w:before="0" w:after="0"/>
        <w:ind w:left="2493" w:right="0" w:hanging="359"/>
        <w:jc w:val="left"/>
        <w:rPr>
          <w:rFonts w:ascii="Symbol" w:hAnsi="Symbol"/>
          <w:sz w:val="20"/>
        </w:rPr>
      </w:pPr>
      <w:r>
        <w:rPr>
          <w:sz w:val="20"/>
        </w:rPr>
        <w:t>Mochila de 20-30 litros para las excursiones de</w:t>
      </w:r>
      <w:r>
        <w:rPr>
          <w:spacing w:val="-20"/>
          <w:sz w:val="20"/>
        </w:rPr>
        <w:t> </w:t>
      </w:r>
      <w:r>
        <w:rPr>
          <w:sz w:val="20"/>
        </w:rPr>
        <w:t>día</w:t>
      </w:r>
    </w:p>
    <w:p>
      <w:pPr>
        <w:pStyle w:val="ListParagraph"/>
        <w:numPr>
          <w:ilvl w:val="1"/>
          <w:numId w:val="2"/>
        </w:numPr>
        <w:tabs>
          <w:tab w:pos="2493" w:val="left" w:leader="none"/>
          <w:tab w:pos="2494" w:val="left" w:leader="none"/>
        </w:tabs>
        <w:spacing w:line="240" w:lineRule="auto" w:before="0" w:after="0"/>
        <w:ind w:left="2493" w:right="1489" w:hanging="359"/>
        <w:jc w:val="left"/>
        <w:rPr>
          <w:rFonts w:ascii="Symbol"/>
          <w:i/>
          <w:sz w:val="20"/>
        </w:rPr>
      </w:pPr>
      <w:r>
        <w:rPr>
          <w:sz w:val="20"/>
        </w:rPr>
        <w:t>Bastones de trekking (opcional). </w:t>
      </w:r>
      <w:r>
        <w:rPr>
          <w:i/>
          <w:sz w:val="20"/>
        </w:rPr>
        <w:t>Es posible alquilarlos en Groenlandia (confirmar </w:t>
      </w:r>
      <w:r>
        <w:rPr>
          <w:i/>
          <w:sz w:val="20"/>
        </w:rPr>
        <w:t>previamente con Tierras</w:t>
      </w:r>
      <w:r>
        <w:rPr>
          <w:i/>
          <w:spacing w:val="-8"/>
          <w:sz w:val="20"/>
        </w:rPr>
        <w:t> </w:t>
      </w:r>
      <w:r>
        <w:rPr>
          <w:i/>
          <w:sz w:val="20"/>
        </w:rPr>
        <w:t>Polares)</w:t>
      </w:r>
    </w:p>
    <w:p>
      <w:pPr>
        <w:pStyle w:val="BodyText"/>
        <w:spacing w:before="1"/>
        <w:rPr>
          <w:i/>
        </w:rPr>
      </w:pPr>
    </w:p>
    <w:p>
      <w:pPr>
        <w:pStyle w:val="Heading4"/>
        <w:spacing w:line="229" w:lineRule="exact"/>
        <w:ind w:left="1774"/>
      </w:pPr>
      <w:r>
        <w:rPr/>
        <w:t>Artículos de aseo/otros</w:t>
      </w:r>
    </w:p>
    <w:p>
      <w:pPr>
        <w:pStyle w:val="ListParagraph"/>
        <w:numPr>
          <w:ilvl w:val="1"/>
          <w:numId w:val="2"/>
        </w:numPr>
        <w:tabs>
          <w:tab w:pos="2854" w:val="left" w:leader="none"/>
          <w:tab w:pos="2855" w:val="left" w:leader="none"/>
        </w:tabs>
        <w:spacing w:line="243" w:lineRule="exact" w:before="0" w:after="0"/>
        <w:ind w:left="2854" w:right="0" w:hanging="654"/>
        <w:jc w:val="left"/>
        <w:rPr>
          <w:rFonts w:ascii="Symbol" w:hAnsi="Symbol"/>
          <w:sz w:val="20"/>
        </w:rPr>
      </w:pPr>
      <w:r>
        <w:rPr>
          <w:sz w:val="20"/>
        </w:rPr>
        <w:t>Crema de protección solar y</w:t>
      </w:r>
      <w:r>
        <w:rPr>
          <w:spacing w:val="-5"/>
          <w:sz w:val="20"/>
        </w:rPr>
        <w:t> </w:t>
      </w:r>
      <w:r>
        <w:rPr>
          <w:sz w:val="20"/>
        </w:rPr>
        <w:t>labial</w:t>
      </w:r>
    </w:p>
    <w:p>
      <w:pPr>
        <w:pStyle w:val="ListParagraph"/>
        <w:numPr>
          <w:ilvl w:val="1"/>
          <w:numId w:val="2"/>
        </w:numPr>
        <w:tabs>
          <w:tab w:pos="2854" w:val="left" w:leader="none"/>
          <w:tab w:pos="2855" w:val="left" w:leader="none"/>
        </w:tabs>
        <w:spacing w:line="244" w:lineRule="exact" w:before="0" w:after="0"/>
        <w:ind w:left="2854" w:right="0" w:hanging="654"/>
        <w:jc w:val="left"/>
        <w:rPr>
          <w:rFonts w:ascii="Symbol"/>
          <w:sz w:val="20"/>
        </w:rPr>
      </w:pPr>
      <w:r>
        <w:rPr>
          <w:sz w:val="20"/>
        </w:rPr>
        <w:t>Repelente para</w:t>
      </w:r>
      <w:r>
        <w:rPr>
          <w:spacing w:val="-15"/>
          <w:sz w:val="20"/>
        </w:rPr>
        <w:t> </w:t>
      </w:r>
      <w:r>
        <w:rPr>
          <w:sz w:val="20"/>
        </w:rPr>
        <w:t>mosquitos</w:t>
      </w:r>
    </w:p>
    <w:p>
      <w:pPr>
        <w:pStyle w:val="ListParagraph"/>
        <w:numPr>
          <w:ilvl w:val="1"/>
          <w:numId w:val="2"/>
        </w:numPr>
        <w:tabs>
          <w:tab w:pos="2854" w:val="left" w:leader="none"/>
          <w:tab w:pos="2855" w:val="left" w:leader="none"/>
        </w:tabs>
        <w:spacing w:line="244" w:lineRule="exact" w:before="0" w:after="0"/>
        <w:ind w:left="2854" w:right="0" w:hanging="654"/>
        <w:jc w:val="left"/>
        <w:rPr>
          <w:rFonts w:ascii="Symbol" w:hAnsi="Symbol"/>
          <w:sz w:val="20"/>
        </w:rPr>
      </w:pPr>
      <w:r>
        <w:rPr>
          <w:sz w:val="20"/>
        </w:rPr>
        <w:t>Tapones para los</w:t>
      </w:r>
      <w:r>
        <w:rPr>
          <w:spacing w:val="-2"/>
          <w:sz w:val="20"/>
        </w:rPr>
        <w:t> </w:t>
      </w:r>
      <w:r>
        <w:rPr>
          <w:sz w:val="20"/>
        </w:rPr>
        <w:t>oídos</w:t>
      </w:r>
    </w:p>
    <w:p>
      <w:pPr>
        <w:pStyle w:val="ListParagraph"/>
        <w:numPr>
          <w:ilvl w:val="1"/>
          <w:numId w:val="2"/>
        </w:numPr>
        <w:tabs>
          <w:tab w:pos="2854" w:val="left" w:leader="none"/>
          <w:tab w:pos="2855" w:val="left" w:leader="none"/>
        </w:tabs>
        <w:spacing w:line="244" w:lineRule="exact" w:before="0" w:after="0"/>
        <w:ind w:left="2854" w:right="0" w:hanging="654"/>
        <w:jc w:val="left"/>
        <w:rPr>
          <w:rFonts w:ascii="Symbol"/>
          <w:sz w:val="20"/>
        </w:rPr>
      </w:pPr>
      <w:r>
        <w:rPr>
          <w:sz w:val="20"/>
        </w:rPr>
        <w:t>Antifaz para</w:t>
      </w:r>
      <w:r>
        <w:rPr>
          <w:spacing w:val="-15"/>
          <w:sz w:val="20"/>
        </w:rPr>
        <w:t> </w:t>
      </w:r>
      <w:r>
        <w:rPr>
          <w:sz w:val="20"/>
        </w:rPr>
        <w:t>dormir</w:t>
      </w:r>
    </w:p>
    <w:p>
      <w:pPr>
        <w:pStyle w:val="ListParagraph"/>
        <w:numPr>
          <w:ilvl w:val="1"/>
          <w:numId w:val="2"/>
        </w:numPr>
        <w:tabs>
          <w:tab w:pos="2854" w:val="left" w:leader="none"/>
          <w:tab w:pos="2855" w:val="left" w:leader="none"/>
        </w:tabs>
        <w:spacing w:line="244" w:lineRule="exact" w:before="0" w:after="0"/>
        <w:ind w:left="2854" w:right="0" w:hanging="654"/>
        <w:jc w:val="left"/>
        <w:rPr>
          <w:rFonts w:ascii="Symbol" w:hAnsi="Symbol"/>
          <w:sz w:val="20"/>
        </w:rPr>
      </w:pPr>
      <w:r>
        <w:rPr>
          <w:sz w:val="20"/>
        </w:rPr>
        <w:t>Toalla de secado</w:t>
      </w:r>
      <w:r>
        <w:rPr>
          <w:spacing w:val="-2"/>
          <w:sz w:val="20"/>
        </w:rPr>
        <w:t> </w:t>
      </w:r>
      <w:r>
        <w:rPr>
          <w:sz w:val="20"/>
        </w:rPr>
        <w:t>rápido</w:t>
      </w:r>
    </w:p>
    <w:p>
      <w:pPr>
        <w:pStyle w:val="ListParagraph"/>
        <w:numPr>
          <w:ilvl w:val="1"/>
          <w:numId w:val="2"/>
        </w:numPr>
        <w:tabs>
          <w:tab w:pos="2854" w:val="left" w:leader="none"/>
          <w:tab w:pos="2855" w:val="left" w:leader="none"/>
        </w:tabs>
        <w:spacing w:line="244" w:lineRule="exact" w:before="0" w:after="0"/>
        <w:ind w:left="2854" w:right="0" w:hanging="654"/>
        <w:jc w:val="left"/>
        <w:rPr>
          <w:rFonts w:ascii="Symbol" w:hAnsi="Symbol"/>
          <w:sz w:val="20"/>
        </w:rPr>
      </w:pPr>
      <w:r>
        <w:rPr>
          <w:sz w:val="20"/>
        </w:rPr>
        <w:t>Botiquín</w:t>
      </w:r>
      <w:r>
        <w:rPr>
          <w:spacing w:val="-13"/>
          <w:sz w:val="20"/>
        </w:rPr>
        <w:t> </w:t>
      </w:r>
      <w:r>
        <w:rPr>
          <w:sz w:val="20"/>
        </w:rPr>
        <w:t>personal</w:t>
      </w:r>
    </w:p>
    <w:p>
      <w:pPr>
        <w:pStyle w:val="BodyText"/>
      </w:pPr>
    </w:p>
    <w:p>
      <w:pPr>
        <w:pStyle w:val="BodyText"/>
      </w:pPr>
    </w:p>
    <w:p>
      <w:pPr>
        <w:pStyle w:val="BodyText"/>
        <w:spacing w:before="8"/>
        <w:rPr>
          <w:sz w:val="25"/>
        </w:rPr>
      </w:pPr>
    </w:p>
    <w:p>
      <w:pPr>
        <w:spacing w:before="94"/>
        <w:ind w:left="1593" w:right="1249" w:firstLine="0"/>
        <w:jc w:val="both"/>
        <w:rPr>
          <w:i/>
          <w:sz w:val="20"/>
        </w:rPr>
      </w:pPr>
      <w:r>
        <w:rPr>
          <w:b/>
          <w:sz w:val="20"/>
        </w:rPr>
        <w:t>Nota: </w:t>
      </w:r>
      <w:r>
        <w:rPr>
          <w:i/>
          <w:sz w:val="20"/>
        </w:rPr>
        <w:t>Esta no es una lista exclusiva. Añadir a ella artículos de aseo y de viaje, ropa cómoda para </w:t>
      </w:r>
      <w:r>
        <w:rPr>
          <w:i/>
          <w:sz w:val="20"/>
        </w:rPr>
        <w:t>estancia</w:t>
      </w:r>
      <w:r>
        <w:rPr>
          <w:i/>
          <w:spacing w:val="-7"/>
          <w:sz w:val="20"/>
        </w:rPr>
        <w:t> </w:t>
      </w:r>
      <w:r>
        <w:rPr>
          <w:i/>
          <w:sz w:val="20"/>
        </w:rPr>
        <w:t>en</w:t>
      </w:r>
      <w:r>
        <w:rPr>
          <w:i/>
          <w:spacing w:val="-7"/>
          <w:sz w:val="20"/>
        </w:rPr>
        <w:t> </w:t>
      </w:r>
      <w:r>
        <w:rPr>
          <w:i/>
          <w:sz w:val="20"/>
        </w:rPr>
        <w:t>los</w:t>
      </w:r>
      <w:r>
        <w:rPr>
          <w:i/>
          <w:spacing w:val="-7"/>
          <w:sz w:val="20"/>
        </w:rPr>
        <w:t> </w:t>
      </w:r>
      <w:r>
        <w:rPr>
          <w:i/>
          <w:sz w:val="20"/>
        </w:rPr>
        <w:t>albergues,</w:t>
      </w:r>
      <w:r>
        <w:rPr>
          <w:i/>
          <w:spacing w:val="-7"/>
          <w:sz w:val="20"/>
        </w:rPr>
        <w:t> </w:t>
      </w:r>
      <w:r>
        <w:rPr>
          <w:i/>
          <w:sz w:val="20"/>
        </w:rPr>
        <w:t>medicación</w:t>
      </w:r>
      <w:r>
        <w:rPr>
          <w:i/>
          <w:spacing w:val="-7"/>
          <w:sz w:val="20"/>
        </w:rPr>
        <w:t> </w:t>
      </w:r>
      <w:r>
        <w:rPr>
          <w:i/>
          <w:sz w:val="20"/>
        </w:rPr>
        <w:t>personal,</w:t>
      </w:r>
      <w:r>
        <w:rPr>
          <w:i/>
          <w:spacing w:val="-7"/>
          <w:sz w:val="20"/>
        </w:rPr>
        <w:t> </w:t>
      </w:r>
      <w:r>
        <w:rPr>
          <w:i/>
          <w:sz w:val="20"/>
        </w:rPr>
        <w:t>etc.</w:t>
      </w:r>
      <w:r>
        <w:rPr>
          <w:i/>
          <w:spacing w:val="-7"/>
          <w:sz w:val="20"/>
        </w:rPr>
        <w:t> </w:t>
      </w:r>
      <w:r>
        <w:rPr>
          <w:i/>
          <w:sz w:val="20"/>
        </w:rPr>
        <w:t>Debido</w:t>
      </w:r>
      <w:r>
        <w:rPr>
          <w:i/>
          <w:spacing w:val="-7"/>
          <w:sz w:val="20"/>
        </w:rPr>
        <w:t> </w:t>
      </w:r>
      <w:r>
        <w:rPr>
          <w:i/>
          <w:sz w:val="20"/>
        </w:rPr>
        <w:t>a</w:t>
      </w:r>
      <w:r>
        <w:rPr>
          <w:i/>
          <w:spacing w:val="-7"/>
          <w:sz w:val="20"/>
        </w:rPr>
        <w:t> </w:t>
      </w:r>
      <w:r>
        <w:rPr>
          <w:i/>
          <w:sz w:val="20"/>
        </w:rPr>
        <w:t>problemas</w:t>
      </w:r>
      <w:r>
        <w:rPr>
          <w:i/>
          <w:spacing w:val="-6"/>
          <w:sz w:val="20"/>
        </w:rPr>
        <w:t> </w:t>
      </w:r>
      <w:r>
        <w:rPr>
          <w:i/>
          <w:sz w:val="20"/>
        </w:rPr>
        <w:t>de</w:t>
      </w:r>
      <w:r>
        <w:rPr>
          <w:i/>
          <w:spacing w:val="-7"/>
          <w:sz w:val="20"/>
        </w:rPr>
        <w:t> </w:t>
      </w:r>
      <w:r>
        <w:rPr>
          <w:i/>
          <w:sz w:val="20"/>
        </w:rPr>
        <w:t>espacio</w:t>
      </w:r>
      <w:r>
        <w:rPr>
          <w:i/>
          <w:spacing w:val="-7"/>
          <w:sz w:val="20"/>
        </w:rPr>
        <w:t> </w:t>
      </w:r>
      <w:r>
        <w:rPr>
          <w:i/>
          <w:sz w:val="20"/>
        </w:rPr>
        <w:t>en</w:t>
      </w:r>
      <w:r>
        <w:rPr>
          <w:i/>
          <w:spacing w:val="-7"/>
          <w:sz w:val="20"/>
        </w:rPr>
        <w:t> </w:t>
      </w:r>
      <w:r>
        <w:rPr>
          <w:i/>
          <w:sz w:val="20"/>
        </w:rPr>
        <w:t>los</w:t>
      </w:r>
      <w:r>
        <w:rPr>
          <w:i/>
          <w:spacing w:val="-7"/>
          <w:sz w:val="20"/>
        </w:rPr>
        <w:t> </w:t>
      </w:r>
      <w:r>
        <w:rPr>
          <w:i/>
          <w:sz w:val="20"/>
        </w:rPr>
        <w:t>barcos</w:t>
      </w:r>
      <w:r>
        <w:rPr>
          <w:i/>
          <w:spacing w:val="-5"/>
          <w:sz w:val="20"/>
        </w:rPr>
        <w:t> </w:t>
      </w:r>
      <w:r>
        <w:rPr>
          <w:i/>
          <w:sz w:val="20"/>
        </w:rPr>
        <w:t>y</w:t>
      </w:r>
      <w:r>
        <w:rPr>
          <w:i/>
          <w:spacing w:val="6"/>
          <w:sz w:val="20"/>
        </w:rPr>
        <w:t> </w:t>
      </w:r>
      <w:r>
        <w:rPr>
          <w:i/>
          <w:sz w:val="20"/>
        </w:rPr>
        <w:t>al propio confort del viajero en los traslados, se recomienda prestar especial atención al peso y al volumen de la</w:t>
      </w:r>
      <w:r>
        <w:rPr>
          <w:i/>
          <w:spacing w:val="-16"/>
          <w:sz w:val="20"/>
        </w:rPr>
        <w:t> </w:t>
      </w:r>
      <w:r>
        <w:rPr>
          <w:i/>
          <w:sz w:val="20"/>
        </w:rPr>
        <w:t>mochila.</w:t>
      </w:r>
    </w:p>
    <w:p>
      <w:pPr>
        <w:spacing w:after="0"/>
        <w:jc w:val="both"/>
        <w:rPr>
          <w:sz w:val="20"/>
        </w:rPr>
        <w:sectPr>
          <w:pgSz w:w="11910" w:h="16840"/>
          <w:pgMar w:header="0" w:footer="844" w:top="2440" w:bottom="1040" w:left="0" w:right="0"/>
        </w:sectPr>
      </w:pPr>
    </w:p>
    <w:p>
      <w:pPr>
        <w:pStyle w:val="BodyText"/>
        <w:spacing w:before="9"/>
        <w:rPr>
          <w:i/>
          <w:sz w:val="10"/>
        </w:rPr>
      </w:pPr>
    </w:p>
    <w:p>
      <w:pPr>
        <w:pStyle w:val="Heading4"/>
        <w:spacing w:line="230" w:lineRule="exact" w:before="94"/>
        <w:ind w:left="1613"/>
      </w:pPr>
      <w:bookmarkStart w:name="Página en blanco" w:id="3"/>
      <w:bookmarkEnd w:id="3"/>
      <w:r>
        <w:rPr>
          <w:b w:val="0"/>
        </w:rPr>
      </w:r>
      <w:r>
        <w:rPr/>
        <w:t>Alquiler de Material</w:t>
      </w:r>
    </w:p>
    <w:p>
      <w:pPr>
        <w:pStyle w:val="BodyText"/>
        <w:ind w:left="1613" w:right="1629"/>
        <w:jc w:val="both"/>
      </w:pPr>
      <w:r>
        <w:rPr/>
        <w:t>Es posible alquilar el saco de dormir (50€/15 días) o los bastones de trekking (confirmar previamente con Tierras Polares). También es posible comprar la red mosquitera para la cabeza, mapas de la zona o artículos de artesanía y recuerdos de Groenlandia.</w:t>
      </w:r>
    </w:p>
    <w:p>
      <w:pPr>
        <w:pStyle w:val="BodyText"/>
        <w:spacing w:before="6"/>
        <w:rPr>
          <w:sz w:val="19"/>
        </w:rPr>
      </w:pPr>
      <w:r>
        <w:rPr/>
        <w:drawing>
          <wp:anchor distT="0" distB="0" distL="0" distR="0" allowOverlap="1" layoutInCell="1" locked="0" behindDoc="0" simplePos="0" relativeHeight="1432">
            <wp:simplePos x="0" y="0"/>
            <wp:positionH relativeFrom="page">
              <wp:posOffset>986430</wp:posOffset>
            </wp:positionH>
            <wp:positionV relativeFrom="paragraph">
              <wp:posOffset>167400</wp:posOffset>
            </wp:positionV>
            <wp:extent cx="5852269" cy="1097851"/>
            <wp:effectExtent l="0" t="0" r="0" b="0"/>
            <wp:wrapTopAndBottom/>
            <wp:docPr id="5" name="image8.jpeg" descr=""/>
            <wp:cNvGraphicFramePr>
              <a:graphicFrameLocks noChangeAspect="1"/>
            </wp:cNvGraphicFramePr>
            <a:graphic>
              <a:graphicData uri="http://schemas.openxmlformats.org/drawingml/2006/picture">
                <pic:pic>
                  <pic:nvPicPr>
                    <pic:cNvPr id="6" name="image8.jpeg"/>
                    <pic:cNvPicPr/>
                  </pic:nvPicPr>
                  <pic:blipFill>
                    <a:blip r:embed="rId22" cstate="print"/>
                    <a:stretch>
                      <a:fillRect/>
                    </a:stretch>
                  </pic:blipFill>
                  <pic:spPr>
                    <a:xfrm>
                      <a:off x="0" y="0"/>
                      <a:ext cx="5852269" cy="1097851"/>
                    </a:xfrm>
                    <a:prstGeom prst="rect">
                      <a:avLst/>
                    </a:prstGeom>
                  </pic:spPr>
                </pic:pic>
              </a:graphicData>
            </a:graphic>
          </wp:anchor>
        </w:drawing>
      </w:r>
    </w:p>
    <w:p>
      <w:pPr>
        <w:pStyle w:val="BodyText"/>
        <w:spacing w:before="5"/>
        <w:rPr>
          <w:sz w:val="28"/>
        </w:rPr>
      </w:pPr>
    </w:p>
    <w:p>
      <w:pPr>
        <w:pStyle w:val="Heading1"/>
        <w:spacing w:before="1"/>
        <w:ind w:left="1637"/>
      </w:pPr>
      <w:r>
        <w:rPr>
          <w:color w:val="2F5496"/>
        </w:rPr>
        <w:t>SUGERENCIAS DEL VIAJE</w:t>
      </w:r>
    </w:p>
    <w:p>
      <w:pPr>
        <w:pStyle w:val="Heading4"/>
        <w:spacing w:before="22"/>
        <w:ind w:left="1637"/>
      </w:pPr>
      <w:r>
        <w:rPr/>
        <w:t>Equipaje en cabina</w:t>
      </w:r>
    </w:p>
    <w:p>
      <w:pPr>
        <w:pStyle w:val="BodyText"/>
        <w:spacing w:line="252" w:lineRule="auto" w:before="10"/>
        <w:ind w:left="1636" w:right="1468"/>
      </w:pPr>
      <w:r>
        <w:rPr/>
        <w:t>A la ida se recomienda llevar en cabina, además de la documentación, la ropa imprescindible repartida entre lo que llevemos puesto y lo que llevemos en el equipaje de mano (en mochila de 20-30 litros: botas y pantalones de trekking, camiseta térmica, forro polar y chaqueta tipo Gore-Tex puestos; pantalones impermeables, gafas, gorro, guantes y otros objetos que te parezcan importantes, en el equipaje de mano. En el caso de extravío o retraso del equipaje, tendrías al menos todo lo necesario para poder comenzar el viaje.</w:t>
      </w:r>
    </w:p>
    <w:p>
      <w:pPr>
        <w:pStyle w:val="BodyText"/>
        <w:spacing w:line="252" w:lineRule="auto"/>
        <w:ind w:left="1636" w:right="1814"/>
        <w:jc w:val="both"/>
      </w:pPr>
      <w:r>
        <w:rPr/>
        <w:t>El equipaje de mano debe ser de un peso máximo de 5 kg y cuyas dimensiones no excedan de 55x40x23 cm. Recomendamos consultar las limitaciones de equipaje de mano con la aerolínea correspondiente.</w:t>
      </w:r>
    </w:p>
    <w:p>
      <w:pPr>
        <w:pStyle w:val="BodyText"/>
        <w:spacing w:before="10"/>
      </w:pPr>
    </w:p>
    <w:p>
      <w:pPr>
        <w:pStyle w:val="Heading4"/>
        <w:ind w:left="1636"/>
      </w:pPr>
      <w:r>
        <w:rPr/>
        <w:t>Dónde equiparnos</w:t>
      </w:r>
    </w:p>
    <w:p>
      <w:pPr>
        <w:pStyle w:val="BodyText"/>
        <w:spacing w:line="252" w:lineRule="auto" w:before="9"/>
        <w:ind w:left="1636" w:right="1581"/>
      </w:pPr>
      <w:r>
        <w:rPr/>
        <w:t>Tierras Polares y Ramón Larramendi van equipados en sus expediciones con equipamiento Altus (www.altus.es) que recomendamos para tu viaje. Si necesitas comprar material, visita nuestra tienda polar Outdoor sin límite (www.outdoorsinlimite.com) C/ Ribera de Curtidores nº 1 Madrid y benefíciate de un 15% de descuento con nuestro código: TPOLARES</w:t>
      </w:r>
    </w:p>
    <w:p>
      <w:pPr>
        <w:pStyle w:val="BodyText"/>
      </w:pPr>
    </w:p>
    <w:p>
      <w:pPr>
        <w:pStyle w:val="BodyText"/>
        <w:spacing w:before="2"/>
        <w:rPr>
          <w:sz w:val="17"/>
        </w:rPr>
      </w:pPr>
    </w:p>
    <w:p>
      <w:pPr>
        <w:spacing w:before="96"/>
        <w:ind w:left="1747" w:right="0" w:firstLine="0"/>
        <w:jc w:val="both"/>
        <w:rPr>
          <w:rFonts w:ascii="Century Gothic"/>
          <w:b/>
          <w:sz w:val="32"/>
        </w:rPr>
      </w:pPr>
      <w:r>
        <w:rPr>
          <w:rFonts w:ascii="Century Gothic"/>
          <w:b/>
          <w:color w:val="2F5496"/>
          <w:sz w:val="32"/>
        </w:rPr>
        <w:t>RESERVAS Y FORMAS DE PAGO</w:t>
      </w:r>
    </w:p>
    <w:p>
      <w:pPr>
        <w:pStyle w:val="BodyText"/>
        <w:spacing w:before="193"/>
        <w:ind w:left="1777" w:right="1483"/>
        <w:jc w:val="both"/>
      </w:pPr>
      <w:r>
        <w:rPr/>
        <w:t>Para la reserva se debe realizar un depósito del 40% del importe total del viaje. La cantidad restante debe abonarse como mínimo 15 días antes de la salida, si no, consideramos la reserva anulada.</w:t>
      </w:r>
    </w:p>
    <w:p>
      <w:pPr>
        <w:pStyle w:val="BodyText"/>
        <w:spacing w:before="100"/>
        <w:ind w:left="1777" w:right="1581"/>
      </w:pPr>
      <w:r>
        <w:rPr/>
        <w:t>El pago se hará mediante transferencia bancaria de tu cuenta corriente personal a la c/c de: VIAJES TIERRAS POLARES</w:t>
      </w:r>
    </w:p>
    <w:p>
      <w:pPr>
        <w:spacing w:before="100"/>
        <w:ind w:left="1777" w:right="5121" w:firstLine="0"/>
        <w:jc w:val="left"/>
        <w:rPr>
          <w:sz w:val="20"/>
        </w:rPr>
      </w:pPr>
      <w:r>
        <w:rPr>
          <w:b/>
          <w:sz w:val="20"/>
        </w:rPr>
        <w:t>BANCO SABADELL: </w:t>
      </w:r>
      <w:r>
        <w:rPr>
          <w:sz w:val="20"/>
        </w:rPr>
        <w:t>ES53 0081 2042 7800 0334 0741 SWIFT/BIC: BSAB ESBB</w:t>
      </w:r>
    </w:p>
    <w:p>
      <w:pPr>
        <w:pStyle w:val="BodyText"/>
        <w:spacing w:before="99"/>
        <w:ind w:left="1777" w:right="6165"/>
      </w:pPr>
      <w:r>
        <w:rPr>
          <w:b/>
        </w:rPr>
        <w:t>LA CAIXA: </w:t>
      </w:r>
      <w:r>
        <w:rPr/>
        <w:t>ES65 2100 2281 150200309320 SWIFT/BIC: CAIXESBBXXX</w:t>
      </w:r>
    </w:p>
    <w:p>
      <w:pPr>
        <w:pStyle w:val="BodyText"/>
        <w:spacing w:before="99"/>
        <w:ind w:left="1777" w:right="2894"/>
      </w:pPr>
      <w:r>
        <w:rPr>
          <w:b/>
        </w:rPr>
        <w:t>BANCO POPULAR </w:t>
      </w:r>
      <w:r>
        <w:rPr/>
        <w:t>(TARGO BANK: ES81 0216 0476 13 0600317305 SWIFT/BIC POHIESMM</w:t>
      </w:r>
    </w:p>
    <w:p>
      <w:pPr>
        <w:spacing w:before="99"/>
        <w:ind w:left="1777" w:right="5588" w:firstLine="0"/>
        <w:jc w:val="left"/>
        <w:rPr>
          <w:sz w:val="20"/>
        </w:rPr>
      </w:pPr>
      <w:r>
        <w:rPr>
          <w:b/>
          <w:sz w:val="20"/>
        </w:rPr>
        <w:t>BANCO BBVA : </w:t>
      </w:r>
      <w:r>
        <w:rPr>
          <w:sz w:val="20"/>
        </w:rPr>
        <w:t>ES29 0182 2015 2802 0162 9312 SWIFT/BIC: BBVAESMM</w:t>
      </w:r>
    </w:p>
    <w:p>
      <w:pPr>
        <w:pStyle w:val="BodyText"/>
        <w:spacing w:before="99"/>
        <w:ind w:left="1777" w:right="1581"/>
      </w:pPr>
      <w:r>
        <w:rPr/>
        <w:t>En el apartado “Observaciones” del impreso de transferencia debéis especificar el/los nombres de los viajeros, la fecha y el nombre del viaje (nombre(s)/viaje/fecha).</w:t>
      </w:r>
    </w:p>
    <w:p>
      <w:pPr>
        <w:spacing w:after="0"/>
        <w:sectPr>
          <w:pgSz w:w="11910" w:h="16840"/>
          <w:pgMar w:header="0" w:footer="844" w:top="2440" w:bottom="1040" w:left="0" w:right="0"/>
        </w:sectPr>
      </w:pPr>
    </w:p>
    <w:p>
      <w:pPr>
        <w:pStyle w:val="BodyText"/>
        <w:spacing w:before="7"/>
        <w:rPr>
          <w:sz w:val="29"/>
        </w:rPr>
      </w:pPr>
    </w:p>
    <w:p>
      <w:pPr>
        <w:pStyle w:val="Heading4"/>
        <w:spacing w:before="94"/>
        <w:ind w:left="1829"/>
        <w:rPr>
          <w:b w:val="0"/>
        </w:rPr>
      </w:pPr>
      <w:r>
        <w:rPr/>
        <w:t>Otras formas de pago</w:t>
      </w:r>
      <w:r>
        <w:rPr>
          <w:b w:val="0"/>
        </w:rPr>
        <w:t>:</w:t>
      </w:r>
    </w:p>
    <w:p>
      <w:pPr>
        <w:pStyle w:val="BodyText"/>
        <w:rPr>
          <w:sz w:val="22"/>
        </w:rPr>
      </w:pPr>
    </w:p>
    <w:p>
      <w:pPr>
        <w:pStyle w:val="BodyText"/>
        <w:spacing w:before="10"/>
        <w:rPr>
          <w:sz w:val="30"/>
        </w:rPr>
      </w:pPr>
    </w:p>
    <w:p>
      <w:pPr>
        <w:pStyle w:val="BodyText"/>
        <w:spacing w:before="1"/>
        <w:ind w:left="1829" w:right="1568"/>
      </w:pPr>
      <w:r>
        <w:rPr>
          <w:b/>
        </w:rPr>
        <w:t>Tarjeta de crédito/débito </w:t>
      </w:r>
      <w:r>
        <w:rPr/>
        <w:t>previa firma de una autorización, que se puede solicitar a la oficina de Tierras Polares y reenviarla cumplimentada por fax o por e-mail o mediante comercio seguro en el siguiente enlace: </w:t>
      </w:r>
      <w:hyperlink r:id="rId23">
        <w:r>
          <w:rPr>
            <w:color w:val="0000FF"/>
            <w:u w:val="single" w:color="0000FF"/>
          </w:rPr>
          <w:t>https://www.tierraspolares.es/tpv.php</w:t>
        </w:r>
      </w:hyperlink>
    </w:p>
    <w:p>
      <w:pPr>
        <w:spacing w:before="0"/>
        <w:ind w:left="1829" w:right="0" w:firstLine="0"/>
        <w:jc w:val="left"/>
        <w:rPr>
          <w:sz w:val="20"/>
        </w:rPr>
      </w:pPr>
      <w:r>
        <w:rPr>
          <w:b/>
          <w:sz w:val="20"/>
        </w:rPr>
        <w:t>Tarjeta VISA </w:t>
      </w:r>
      <w:r>
        <w:rPr>
          <w:sz w:val="20"/>
        </w:rPr>
        <w:t>del grupo GEA.</w:t>
      </w:r>
    </w:p>
    <w:p>
      <w:pPr>
        <w:pStyle w:val="BodyText"/>
        <w:ind w:left="1829" w:right="1575"/>
      </w:pPr>
      <w:r>
        <w:rPr/>
        <w:t>Es imprescindible que enviéis un e-mail a </w:t>
      </w:r>
      <w:hyperlink r:id="rId24">
        <w:r>
          <w:rPr>
            <w:color w:val="0000FF"/>
            <w:u w:val="single" w:color="0000FF"/>
          </w:rPr>
          <w:t>info@tierraspolares.es </w:t>
        </w:r>
      </w:hyperlink>
      <w:r>
        <w:rPr/>
        <w:t>o un fax de cada transferencia a la oficina (Fax: 91 366 58 94. WhatsApp (663.387.771</w:t>
      </w:r>
    </w:p>
    <w:p>
      <w:pPr>
        <w:pStyle w:val="BodyText"/>
        <w:ind w:left="1829" w:right="1581"/>
      </w:pPr>
      <w:r>
        <w:rPr/>
        <w:t>El justificante bancario de la transferencia es, a todos los efectos, un documento legal equivalente a una factura.</w:t>
      </w:r>
    </w:p>
    <w:p>
      <w:pPr>
        <w:pStyle w:val="BodyText"/>
        <w:spacing w:before="11"/>
        <w:rPr>
          <w:sz w:val="32"/>
        </w:rPr>
      </w:pPr>
    </w:p>
    <w:p>
      <w:pPr>
        <w:pStyle w:val="Heading4"/>
        <w:ind w:left="1799"/>
      </w:pPr>
      <w:r>
        <w:rPr/>
        <w:t>SEGURO DE VIAJE</w:t>
      </w:r>
    </w:p>
    <w:p>
      <w:pPr>
        <w:pStyle w:val="BodyText"/>
        <w:rPr>
          <w:b/>
          <w:sz w:val="22"/>
        </w:rPr>
      </w:pPr>
    </w:p>
    <w:p>
      <w:pPr>
        <w:pStyle w:val="BodyText"/>
        <w:rPr>
          <w:b/>
          <w:sz w:val="18"/>
        </w:rPr>
      </w:pPr>
    </w:p>
    <w:p>
      <w:pPr>
        <w:pStyle w:val="BodyText"/>
        <w:ind w:left="1799" w:right="1527"/>
      </w:pPr>
      <w:r>
        <w:rPr/>
        <w:t>Tierras Polares, en su labor como organizador de viajes de aventura y expediciones, incluye en el precio un seguro de viaje multiaventura válido para el ámbito todo el mundo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w:t>
      </w:r>
      <w:r>
        <w:rPr>
          <w:spacing w:val="-5"/>
        </w:rPr>
        <w:t> </w:t>
      </w:r>
      <w:r>
        <w:rPr/>
        <w:t>No</w:t>
      </w:r>
      <w:r>
        <w:rPr>
          <w:spacing w:val="-5"/>
        </w:rPr>
        <w:t> </w:t>
      </w:r>
      <w:r>
        <w:rPr/>
        <w:t>son</w:t>
      </w:r>
      <w:r>
        <w:rPr>
          <w:spacing w:val="-5"/>
        </w:rPr>
        <w:t> </w:t>
      </w:r>
      <w:r>
        <w:rPr/>
        <w:t>asegurables</w:t>
      </w:r>
      <w:r>
        <w:rPr>
          <w:spacing w:val="-5"/>
        </w:rPr>
        <w:t> </w:t>
      </w:r>
      <w:r>
        <w:rPr/>
        <w:t>las</w:t>
      </w:r>
      <w:r>
        <w:rPr>
          <w:spacing w:val="-5"/>
        </w:rPr>
        <w:t> </w:t>
      </w:r>
      <w:r>
        <w:rPr/>
        <w:t>personas</w:t>
      </w:r>
      <w:r>
        <w:rPr>
          <w:spacing w:val="-5"/>
        </w:rPr>
        <w:t> </w:t>
      </w:r>
      <w:r>
        <w:rPr/>
        <w:t>mayors</w:t>
      </w:r>
      <w:r>
        <w:rPr>
          <w:spacing w:val="-5"/>
        </w:rPr>
        <w:t> </w:t>
      </w:r>
      <w:r>
        <w:rPr/>
        <w:t>de</w:t>
      </w:r>
      <w:r>
        <w:rPr>
          <w:spacing w:val="-5"/>
        </w:rPr>
        <w:t> </w:t>
      </w:r>
      <w:r>
        <w:rPr/>
        <w:t>84</w:t>
      </w:r>
      <w:r>
        <w:rPr>
          <w:spacing w:val="-5"/>
        </w:rPr>
        <w:t> </w:t>
      </w:r>
      <w:r>
        <w:rPr/>
        <w:t>años.</w:t>
      </w:r>
    </w:p>
    <w:p>
      <w:pPr>
        <w:pStyle w:val="BodyText"/>
        <w:spacing w:before="3"/>
      </w:pPr>
    </w:p>
    <w:p>
      <w:pPr>
        <w:pStyle w:val="Heading4"/>
      </w:pPr>
      <w:r>
        <w:rPr>
          <w:color w:val="3B3838"/>
        </w:rPr>
        <w:t>SEGURO OPCIONAL (AMPLIACIÓN DE  CANCELACIÓN)</w:t>
      </w:r>
    </w:p>
    <w:p>
      <w:pPr>
        <w:pStyle w:val="BodyText"/>
        <w:spacing w:before="11"/>
        <w:rPr>
          <w:b/>
        </w:rPr>
      </w:pPr>
    </w:p>
    <w:p>
      <w:pPr>
        <w:pStyle w:val="BodyText"/>
        <w:spacing w:line="244" w:lineRule="auto"/>
        <w:ind w:left="1800" w:right="1581"/>
      </w:pPr>
      <w:r>
        <w:rPr>
          <w:color w:val="3B3838"/>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w:t>
      </w:r>
    </w:p>
    <w:p>
      <w:pPr>
        <w:pStyle w:val="BodyText"/>
        <w:spacing w:before="1"/>
        <w:ind w:left="1800"/>
      </w:pPr>
      <w:r>
        <w:rPr>
          <w:color w:val="3B3838"/>
        </w:rPr>
        <w:t>Condiciones Generales</w:t>
      </w:r>
    </w:p>
    <w:p>
      <w:pPr>
        <w:pStyle w:val="BodyText"/>
        <w:spacing w:line="244" w:lineRule="auto" w:before="5"/>
        <w:ind w:left="1800" w:right="2736"/>
      </w:pPr>
      <w:hyperlink r:id="rId25">
        <w:r>
          <w:rPr>
            <w:color w:val="0000FF"/>
          </w:rPr>
          <w:t>https://tierraspolares.es/wp-content/uploads/2023/08/ CONDICIONES_GENERALES_DE_VIAJE_COMBINADO_22-23_JULIO2023.pdf</w:t>
        </w:r>
      </w:hyperlink>
    </w:p>
    <w:p>
      <w:pPr>
        <w:pStyle w:val="BodyText"/>
      </w:pPr>
    </w:p>
    <w:p>
      <w:pPr>
        <w:pStyle w:val="BodyText"/>
      </w:pPr>
    </w:p>
    <w:p>
      <w:pPr>
        <w:pStyle w:val="BodyText"/>
        <w:spacing w:before="4"/>
        <w:rPr>
          <w:sz w:val="26"/>
        </w:rPr>
      </w:pPr>
    </w:p>
    <w:p>
      <w:pPr>
        <w:spacing w:after="0"/>
        <w:rPr>
          <w:sz w:val="26"/>
        </w:rPr>
        <w:sectPr>
          <w:pgSz w:w="11910" w:h="16840"/>
          <w:pgMar w:header="0" w:footer="844" w:top="2440" w:bottom="1040" w:left="0" w:right="0"/>
        </w:sectPr>
      </w:pPr>
    </w:p>
    <w:p>
      <w:pPr>
        <w:spacing w:before="94"/>
        <w:ind w:left="1800" w:right="0" w:firstLine="0"/>
        <w:jc w:val="both"/>
        <w:rPr>
          <w:b/>
          <w:sz w:val="18"/>
        </w:rPr>
      </w:pPr>
      <w:r>
        <w:rPr>
          <w:b/>
          <w:sz w:val="18"/>
        </w:rPr>
        <w:t>FILOSOFÍA</w:t>
      </w:r>
    </w:p>
    <w:p>
      <w:pPr>
        <w:spacing w:before="0"/>
        <w:ind w:left="1800" w:right="0" w:firstLine="0"/>
        <w:jc w:val="both"/>
        <w:rPr>
          <w:sz w:val="18"/>
        </w:rPr>
      </w:pPr>
      <w:r>
        <w:rPr>
          <w:sz w:val="18"/>
        </w:rPr>
        <w:t>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trekking suaves realizables por cualquier persona activa amante de la  </w:t>
      </w:r>
      <w:hyperlink r:id="rId26">
        <w:r>
          <w:rPr>
            <w:sz w:val="18"/>
          </w:rPr>
          <w:t>naturaleza  hasta  viajes  de  exploración </w:t>
        </w:r>
        <w:r>
          <w:rPr>
            <w:spacing w:val="18"/>
            <w:sz w:val="18"/>
          </w:rPr>
          <w:t> </w:t>
        </w:r>
        <w:r>
          <w:rPr>
            <w:sz w:val="18"/>
          </w:rPr>
          <w:t>mucho</w:t>
        </w:r>
      </w:hyperlink>
    </w:p>
    <w:p>
      <w:pPr>
        <w:pStyle w:val="BodyText"/>
        <w:spacing w:before="3"/>
        <w:rPr>
          <w:sz w:val="26"/>
        </w:rPr>
      </w:pPr>
      <w:r>
        <w:rPr/>
        <w:br w:type="column"/>
      </w:r>
      <w:r>
        <w:rPr>
          <w:sz w:val="26"/>
        </w:rPr>
      </w:r>
    </w:p>
    <w:p>
      <w:pPr>
        <w:spacing w:before="0"/>
        <w:ind w:left="243" w:right="1460" w:firstLine="0"/>
        <w:jc w:val="both"/>
        <w:rPr>
          <w:sz w:val="18"/>
        </w:rPr>
      </w:pPr>
      <w:r>
        <w:rPr>
          <w:sz w:val="18"/>
        </w:rPr>
        <w:t>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w:t>
      </w:r>
      <w:hyperlink r:id="rId26">
        <w:r>
          <w:rPr>
            <w:sz w:val="18"/>
          </w:rPr>
          <w:t>del  espíritu  de</w:t>
        </w:r>
      </w:hyperlink>
      <w:r>
        <w:rPr>
          <w:sz w:val="18"/>
        </w:rPr>
        <w:t> </w:t>
      </w:r>
      <w:r>
        <w:rPr>
          <w:spacing w:val="7"/>
          <w:sz w:val="18"/>
        </w:rPr>
        <w:t> </w:t>
      </w:r>
      <w:r>
        <w:rPr>
          <w:sz w:val="18"/>
        </w:rPr>
        <w:t>exploración.</w:t>
      </w:r>
    </w:p>
    <w:p>
      <w:pPr>
        <w:spacing w:after="0"/>
        <w:jc w:val="both"/>
        <w:rPr>
          <w:sz w:val="18"/>
        </w:rPr>
        <w:sectPr>
          <w:type w:val="continuous"/>
          <w:pgSz w:w="11910" w:h="16840"/>
          <w:pgMar w:top="1600" w:bottom="280" w:left="0" w:right="0"/>
          <w:cols w:num="2" w:equalWidth="0">
            <w:col w:w="5979" w:space="40"/>
            <w:col w:w="5891"/>
          </w:cols>
        </w:sectPr>
      </w:pPr>
    </w:p>
    <w:p>
      <w:pPr>
        <w:pStyle w:val="BodyText"/>
      </w:pPr>
    </w:p>
    <w:p>
      <w:pPr>
        <w:pStyle w:val="BodyText"/>
      </w:pPr>
    </w:p>
    <w:p>
      <w:pPr>
        <w:pStyle w:val="BodyText"/>
        <w:spacing w:before="2"/>
        <w:rPr>
          <w:sz w:val="26"/>
        </w:rPr>
      </w:pPr>
    </w:p>
    <w:p>
      <w:pPr>
        <w:spacing w:after="0"/>
        <w:rPr>
          <w:sz w:val="26"/>
        </w:rPr>
        <w:sectPr>
          <w:pgSz w:w="11910" w:h="16840"/>
          <w:pgMar w:header="0" w:footer="844" w:top="2440" w:bottom="1040" w:left="0" w:right="0"/>
        </w:sectPr>
      </w:pPr>
    </w:p>
    <w:p>
      <w:pPr>
        <w:spacing w:before="108"/>
        <w:ind w:left="1799" w:right="0" w:firstLine="0"/>
        <w:jc w:val="both"/>
        <w:rPr>
          <w:sz w:val="18"/>
        </w:rPr>
      </w:pPr>
      <w:r>
        <w:rPr>
          <w:sz w:val="18"/>
        </w:rPr>
        <w:t>Nos gusta colaborar estrechamente para ello  con  la   población   local.   Cuando   en   muchos  lugares del  mundo  la  masificación  impide  disfrutar plenamente de los rincones más maravillosos de nuestro planeta, el ártico es una bocanada de aire fresco. Un lugar en el que 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w:t>
      </w:r>
      <w:r>
        <w:rPr>
          <w:spacing w:val="32"/>
          <w:sz w:val="18"/>
        </w:rPr>
        <w:t> </w:t>
      </w:r>
      <w:r>
        <w:rPr>
          <w:sz w:val="18"/>
        </w:rPr>
        <w:t>siempre</w:t>
      </w:r>
    </w:p>
    <w:p>
      <w:pPr>
        <w:pStyle w:val="BodyText"/>
      </w:pPr>
    </w:p>
    <w:p>
      <w:pPr>
        <w:pStyle w:val="BodyText"/>
      </w:pPr>
    </w:p>
    <w:p>
      <w:pPr>
        <w:pStyle w:val="BodyText"/>
        <w:spacing w:before="9"/>
        <w:rPr>
          <w:sz w:val="17"/>
        </w:rPr>
      </w:pPr>
    </w:p>
    <w:p>
      <w:pPr>
        <w:spacing w:before="0"/>
        <w:ind w:left="1799" w:right="0" w:firstLine="0"/>
        <w:jc w:val="left"/>
        <w:rPr>
          <w:b/>
          <w:sz w:val="18"/>
        </w:rPr>
      </w:pPr>
      <w:r>
        <w:rPr>
          <w:b/>
          <w:sz w:val="18"/>
        </w:rPr>
        <w:t>OBSERVACIONES</w:t>
      </w:r>
    </w:p>
    <w:p>
      <w:pPr>
        <w:pStyle w:val="BodyText"/>
        <w:spacing w:before="11"/>
        <w:rPr>
          <w:b/>
          <w:sz w:val="17"/>
        </w:rPr>
      </w:pPr>
    </w:p>
    <w:p>
      <w:pPr>
        <w:spacing w:before="0"/>
        <w:ind w:left="1799" w:right="-3" w:firstLine="0"/>
        <w:jc w:val="left"/>
        <w:rPr>
          <w:sz w:val="18"/>
        </w:rPr>
      </w:pPr>
      <w:r>
        <w:rPr>
          <w:sz w:val="18"/>
        </w:rPr>
        <w:t>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w:t>
      </w:r>
    </w:p>
    <w:p>
      <w:pPr>
        <w:spacing w:before="0"/>
        <w:ind w:left="1799" w:right="17" w:firstLine="0"/>
        <w:jc w:val="left"/>
        <w:rPr>
          <w:sz w:val="18"/>
        </w:rPr>
      </w:pPr>
      <w:r>
        <w:rPr>
          <w:sz w:val="18"/>
        </w:rPr>
        <w:t>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w:t>
      </w:r>
    </w:p>
    <w:p>
      <w:pPr>
        <w:spacing w:before="0"/>
        <w:ind w:left="1799" w:right="7" w:firstLine="0"/>
        <w:jc w:val="left"/>
        <w:rPr>
          <w:sz w:val="18"/>
        </w:rPr>
      </w:pPr>
      <w:r>
        <w:rPr>
          <w:sz w:val="18"/>
        </w:rPr>
        <w:t>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w:t>
      </w:r>
    </w:p>
    <w:p>
      <w:pPr>
        <w:spacing w:before="0"/>
        <w:ind w:left="1799" w:right="0" w:firstLine="0"/>
        <w:jc w:val="left"/>
        <w:rPr>
          <w:sz w:val="18"/>
        </w:rPr>
      </w:pPr>
      <w:r>
        <w:rPr>
          <w:sz w:val="18"/>
        </w:rPr>
        <w:t>Las condiciones climatológicas y del hielo, la particularidad de unas infraestructuras escasas, los medios de transporte, los retrasos en aviones o barcos y otros factores impredecibles, pueden provocar cambios y requieren cierta flexibilidad.</w:t>
      </w:r>
    </w:p>
    <w:p>
      <w:pPr>
        <w:spacing w:before="94"/>
        <w:ind w:left="411" w:right="1290" w:firstLine="0"/>
        <w:jc w:val="both"/>
        <w:rPr>
          <w:sz w:val="18"/>
        </w:rPr>
      </w:pPr>
      <w:r>
        <w:rPr/>
        <w:br w:type="column"/>
      </w:r>
      <w:r>
        <w:rPr>
          <w:sz w:val="18"/>
        </w:rPr>
        <w:t>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w:t>
      </w:r>
      <w:r>
        <w:rPr>
          <w:spacing w:val="-30"/>
          <w:sz w:val="18"/>
        </w:rPr>
        <w:t> </w:t>
      </w:r>
      <w:r>
        <w:rPr>
          <w:sz w:val="18"/>
        </w:rPr>
        <w:t>intacto.</w:t>
      </w:r>
    </w:p>
    <w:p>
      <w:pPr>
        <w:pStyle w:val="BodyText"/>
      </w:pPr>
    </w:p>
    <w:p>
      <w:pPr>
        <w:pStyle w:val="BodyText"/>
      </w:pPr>
    </w:p>
    <w:p>
      <w:pPr>
        <w:pStyle w:val="BodyText"/>
      </w:pPr>
    </w:p>
    <w:p>
      <w:pPr>
        <w:pStyle w:val="BodyText"/>
      </w:pPr>
    </w:p>
    <w:p>
      <w:pPr>
        <w:pStyle w:val="BodyText"/>
        <w:spacing w:before="8"/>
        <w:rPr>
          <w:sz w:val="29"/>
        </w:rPr>
      </w:pPr>
    </w:p>
    <w:p>
      <w:pPr>
        <w:spacing w:before="0"/>
        <w:ind w:left="430" w:right="1369" w:firstLine="0"/>
        <w:jc w:val="left"/>
        <w:rPr>
          <w:sz w:val="18"/>
        </w:rPr>
      </w:pPr>
      <w:r>
        <w:rPr>
          <w:sz w:val="18"/>
        </w:rPr>
        <w:t>No es habitual que un itinerario sea sustancialmente alterado pero, si fuera necesario, el guía de nuestra organización decidiría cuál es la mejor alternativa a seguir.</w:t>
      </w:r>
    </w:p>
    <w:p>
      <w:pPr>
        <w:spacing w:before="0"/>
        <w:ind w:left="430" w:right="1369" w:firstLine="0"/>
        <w:jc w:val="left"/>
        <w:rPr>
          <w:sz w:val="18"/>
        </w:rPr>
      </w:pPr>
      <w:r>
        <w:rPr>
          <w:sz w:val="18"/>
        </w:rPr>
        <w:t>Nuestros viajes, realizados con anterioridad por nuestro equipo, reflejan un EQUILIBRIO que permite disfrutar de unas condiciones de comodidad generalmente suficientes, con la satisfacción de compartir UN VIAJE ÚNICO.</w:t>
      </w:r>
    </w:p>
    <w:p>
      <w:pPr>
        <w:pStyle w:val="BodyText"/>
        <w:rPr>
          <w:sz w:val="18"/>
        </w:rPr>
      </w:pPr>
    </w:p>
    <w:p>
      <w:pPr>
        <w:spacing w:before="0"/>
        <w:ind w:left="430" w:right="1308" w:firstLine="0"/>
        <w:jc w:val="left"/>
        <w:rPr>
          <w:sz w:val="18"/>
        </w:rPr>
      </w:pPr>
      <w:r>
        <w:rPr>
          <w:sz w:val="18"/>
        </w:rPr>
        <w:t>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w:t>
      </w:r>
    </w:p>
    <w:p>
      <w:pPr>
        <w:pStyle w:val="BodyText"/>
        <w:spacing w:before="10"/>
        <w:rPr>
          <w:sz w:val="17"/>
        </w:rPr>
      </w:pPr>
    </w:p>
    <w:p>
      <w:pPr>
        <w:spacing w:before="0"/>
        <w:ind w:left="430" w:right="1369" w:firstLine="0"/>
        <w:jc w:val="left"/>
        <w:rPr>
          <w:sz w:val="18"/>
        </w:rPr>
      </w:pPr>
      <w:r>
        <w:rPr>
          <w:sz w:val="18"/>
        </w:rPr>
        <w:t>Al realizar una ruta de VIAJES TIERRAS POLARES no te sentirás un turista más en un circuito organizado tradicional, sino un miembro integral de un viaje lleno de emoción y, a veces, susceptible a lo inesperado y A LA AVENTURA.</w:t>
      </w:r>
    </w:p>
    <w:p>
      <w:pPr>
        <w:pStyle w:val="BodyText"/>
        <w:spacing w:before="10"/>
        <w:rPr>
          <w:sz w:val="17"/>
        </w:rPr>
      </w:pPr>
    </w:p>
    <w:p>
      <w:pPr>
        <w:spacing w:before="0"/>
        <w:ind w:left="430" w:right="1369" w:firstLine="0"/>
        <w:jc w:val="left"/>
        <w:rPr>
          <w:sz w:val="18"/>
        </w:rPr>
      </w:pPr>
      <w:r>
        <w:rPr>
          <w:sz w:val="18"/>
        </w:rPr>
        <w:t>Esperamos que compartas con nosotros este concepto de viajar.</w:t>
      </w:r>
    </w:p>
    <w:p>
      <w:pPr>
        <w:spacing w:after="0"/>
        <w:jc w:val="left"/>
        <w:rPr>
          <w:sz w:val="18"/>
        </w:rPr>
        <w:sectPr>
          <w:type w:val="continuous"/>
          <w:pgSz w:w="11910" w:h="16840"/>
          <w:pgMar w:top="1600" w:bottom="280" w:left="0" w:right="0"/>
          <w:cols w:num="2" w:equalWidth="0">
            <w:col w:w="5979" w:space="40"/>
            <w:col w:w="5891"/>
          </w:cols>
        </w:sectPr>
      </w:pPr>
    </w:p>
    <w:p>
      <w:pPr>
        <w:pStyle w:val="BodyText"/>
      </w:pPr>
    </w:p>
    <w:p>
      <w:pPr>
        <w:pStyle w:val="BodyText"/>
        <w:spacing w:before="3"/>
        <w:rPr>
          <w:sz w:val="27"/>
        </w:rPr>
      </w:pPr>
    </w:p>
    <w:p>
      <w:pPr>
        <w:spacing w:after="0"/>
        <w:rPr>
          <w:sz w:val="27"/>
        </w:rPr>
        <w:sectPr>
          <w:pgSz w:w="11910" w:h="16840"/>
          <w:pgMar w:header="0" w:footer="844" w:top="2440" w:bottom="1040" w:left="0" w:right="0"/>
        </w:sectPr>
      </w:pPr>
    </w:p>
    <w:p>
      <w:pPr>
        <w:spacing w:before="94"/>
        <w:ind w:left="1851" w:right="493" w:firstLine="0"/>
        <w:jc w:val="both"/>
        <w:rPr>
          <w:sz w:val="18"/>
        </w:rPr>
      </w:pPr>
      <w:r>
        <w:rPr>
          <w:sz w:val="18"/>
        </w:rPr>
        <w:t>EL VIAJERO DECLARA participar voluntariamente en este viaje o expedición y que es consciente de que participa en un viaje a un país extranjero de características diferentes a su país de origen, recorriendo y visitando zonas alejadas y remotas</w:t>
      </w:r>
      <w:r>
        <w:rPr>
          <w:spacing w:val="-35"/>
          <w:sz w:val="18"/>
        </w:rPr>
        <w:t> </w:t>
      </w:r>
      <w:r>
        <w:rPr>
          <w:sz w:val="18"/>
        </w:rPr>
        <w:t>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w:t>
      </w:r>
      <w:r>
        <w:rPr>
          <w:spacing w:val="-32"/>
          <w:sz w:val="18"/>
        </w:rPr>
        <w:t> </w:t>
      </w:r>
      <w:r>
        <w:rPr>
          <w:sz w:val="18"/>
        </w:rPr>
        <w:t>aventura.</w:t>
      </w:r>
    </w:p>
    <w:p>
      <w:pPr>
        <w:pStyle w:val="BodyText"/>
      </w:pPr>
    </w:p>
    <w:p>
      <w:pPr>
        <w:pStyle w:val="BodyText"/>
      </w:pPr>
    </w:p>
    <w:p>
      <w:pPr>
        <w:pStyle w:val="BodyText"/>
      </w:pPr>
    </w:p>
    <w:p>
      <w:pPr>
        <w:pStyle w:val="BodyText"/>
      </w:pPr>
    </w:p>
    <w:p>
      <w:pPr>
        <w:spacing w:line="242" w:lineRule="auto" w:before="136"/>
        <w:ind w:left="1843" w:right="2548" w:firstLine="0"/>
        <w:jc w:val="left"/>
        <w:rPr>
          <w:sz w:val="20"/>
        </w:rPr>
      </w:pPr>
      <w:r>
        <w:rPr>
          <w:b/>
          <w:color w:val="00007F"/>
          <w:sz w:val="20"/>
        </w:rPr>
        <w:t>Viajes Tierras Polares </w:t>
      </w:r>
      <w:hyperlink r:id="rId24">
        <w:r>
          <w:rPr>
            <w:color w:val="3F3FAA"/>
            <w:sz w:val="20"/>
          </w:rPr>
          <w:t>info@tierraspolares.es</w:t>
        </w:r>
      </w:hyperlink>
      <w:r>
        <w:rPr>
          <w:color w:val="3F3FAA"/>
          <w:sz w:val="20"/>
        </w:rPr>
        <w:t> </w:t>
      </w:r>
      <w:r>
        <w:rPr>
          <w:sz w:val="20"/>
        </w:rPr>
        <w:t>Tel. +34 91 364 16 89</w:t>
      </w:r>
    </w:p>
    <w:p>
      <w:pPr>
        <w:pStyle w:val="BodyText"/>
        <w:ind w:left="1843"/>
      </w:pPr>
      <w:r>
        <w:rPr/>
        <w:t>Atención telefónica 10- 13h L-V</w:t>
      </w:r>
    </w:p>
    <w:p>
      <w:pPr>
        <w:pStyle w:val="BodyText"/>
        <w:spacing w:line="242" w:lineRule="auto" w:before="2"/>
        <w:ind w:left="1843" w:right="-9"/>
      </w:pPr>
      <w:r>
        <w:rPr/>
        <w:t>Oficina Online 9-18h Lunes a Jueves, 9-15h Viernes Dirección administrativa</w:t>
      </w:r>
    </w:p>
    <w:p>
      <w:pPr>
        <w:pStyle w:val="BodyText"/>
        <w:ind w:left="1843"/>
      </w:pPr>
      <w:r>
        <w:rPr/>
        <w:t>Cava Alta 4 - 28005 Madrid</w:t>
      </w:r>
    </w:p>
    <w:p>
      <w:pPr>
        <w:pStyle w:val="BodyText"/>
        <w:spacing w:before="2"/>
        <w:ind w:left="1843"/>
      </w:pPr>
      <w:hyperlink r:id="rId19">
        <w:r>
          <w:rPr>
            <w:color w:val="00007F"/>
          </w:rPr>
          <w:t>www.tierraspolares.es</w:t>
        </w:r>
      </w:hyperlink>
    </w:p>
    <w:p>
      <w:pPr>
        <w:spacing w:before="139"/>
        <w:ind w:left="43" w:right="1236" w:firstLine="0"/>
        <w:jc w:val="both"/>
        <w:rPr>
          <w:sz w:val="18"/>
        </w:rPr>
      </w:pPr>
      <w:r>
        <w:rPr/>
        <w:br w:type="column"/>
      </w:r>
      <w:r>
        <w:rPr>
          <w:sz w:val="18"/>
        </w:rPr>
        <w:t>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w:t>
      </w:r>
    </w:p>
    <w:p>
      <w:pPr>
        <w:spacing w:before="0"/>
        <w:ind w:left="43" w:right="1236" w:firstLine="0"/>
        <w:jc w:val="both"/>
        <w:rPr>
          <w:sz w:val="18"/>
        </w:rPr>
      </w:pPr>
      <w:r>
        <w:rPr>
          <w:sz w:val="18"/>
        </w:rPr>
        <w:t>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w:t>
      </w:r>
    </w:p>
    <w:p>
      <w:pPr>
        <w:spacing w:before="0"/>
        <w:ind w:left="43" w:right="1236" w:firstLine="0"/>
        <w:jc w:val="both"/>
        <w:rPr>
          <w:sz w:val="18"/>
        </w:rPr>
      </w:pPr>
      <w:r>
        <w:rPr>
          <w:sz w:val="18"/>
        </w:rPr>
        <w:t>en parte de los riesgos, dificultades y adversidades inherentes a esta actividad. EL VIAJERO DECLARA Y ACEPTA las condiciones generales y particulares del programa-viaje-expedición y cumple todos los requisitos exigidos para el viaje.</w:t>
      </w:r>
    </w:p>
    <w:sectPr>
      <w:type w:val="continuous"/>
      <w:pgSz w:w="11910" w:h="16840"/>
      <w:pgMar w:top="1600" w:bottom="280" w:left="0" w:right="0"/>
      <w:cols w:num="2" w:equalWidth="0">
        <w:col w:w="6491" w:space="40"/>
        <w:col w:w="53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Arial">
    <w:altName w:val="Arial"/>
    <w:charset w:val="0"/>
    <w:family w:val="swiss"/>
    <w:pitch w:val="variable"/>
  </w:font>
  <w:font w:name="Verdana">
    <w:altName w:val="Verdana"/>
    <w:charset w:val="0"/>
    <w:family w:val="swiss"/>
    <w:pitch w:val="variable"/>
  </w:font>
  <w:font w:name="Edo SZ">
    <w:altName w:val="Edo SZ"/>
    <w:charset w:val="0"/>
    <w:family w:val="auto"/>
    <w:pitch w:val="variable"/>
  </w:font>
  <w:font w:name="Exo 2 Semi Bold">
    <w:altName w:val="Exo 2 Semi Bold"/>
    <w:charset w:val="0"/>
    <w:family w:val="modern"/>
    <w:pitch w:val="variable"/>
  </w:font>
  <w:font w:name="Exo 2 Medium">
    <w:altName w:val="Exo 2 Medium"/>
    <w:charset w:val="0"/>
    <w:family w:val="moder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0pt;margin-top:786.78003pt;width:595.02pt;height:55.1pt;mso-position-horizontal-relative:page;mso-position-vertical-relative:page;z-index:-24016" filled="true" fillcolor="#4472c4" stroked="false">
          <v:fill type="solid"/>
          <w10:wrap type="none"/>
        </v:rect>
      </w:pict>
    </w:r>
    <w:r>
      <w:rPr/>
      <w:pict>
        <v:shapetype id="_x0000_t202" o:spt="202" coordsize="21600,21600" path="m,l,21600r21600,l21600,xe">
          <v:stroke joinstyle="miter"/>
          <v:path gradientshapeok="t" o:connecttype="rect"/>
        </v:shapetype>
        <v:shape style="position:absolute;margin-left:96.199997pt;margin-top:798.383972pt;width:112.2pt;height:30.15pt;mso-position-horizontal-relative:page;mso-position-vertical-relative:page;z-index:-23992" type="#_x0000_t202" filled="false" stroked="false">
          <v:textbox inset="0,0,0,0">
            <w:txbxContent>
              <w:p>
                <w:pPr>
                  <w:spacing w:line="321" w:lineRule="exact" w:before="10"/>
                  <w:ind w:left="20" w:right="0" w:firstLine="0"/>
                  <w:jc w:val="left"/>
                  <w:rPr>
                    <w:b/>
                    <w:sz w:val="28"/>
                  </w:rPr>
                </w:pPr>
                <w:r>
                  <w:rPr>
                    <w:b/>
                    <w:color w:val="D9E2F3"/>
                    <w:sz w:val="28"/>
                  </w:rPr>
                  <w:t>+34 91 364 16 89</w:t>
                </w:r>
              </w:p>
              <w:p>
                <w:pPr>
                  <w:spacing w:line="252" w:lineRule="exact" w:before="0"/>
                  <w:ind w:left="20" w:right="0" w:firstLine="0"/>
                  <w:jc w:val="left"/>
                  <w:rPr>
                    <w:sz w:val="22"/>
                  </w:rPr>
                </w:pPr>
                <w:hyperlink r:id="rId1">
                  <w:r>
                    <w:rPr>
                      <w:color w:val="D9E2F3"/>
                      <w:sz w:val="22"/>
                    </w:rPr>
                    <w:t>info@tierraspolares.es</w:t>
                  </w:r>
                </w:hyperlink>
              </w:p>
            </w:txbxContent>
          </v:textbox>
          <w10:wrap type="none"/>
        </v:shape>
      </w:pict>
    </w:r>
    <w:r>
      <w:rPr/>
      <w:pict>
        <v:shape style="position:absolute;margin-left:519.998596pt;margin-top:804.076416pt;width:17.350pt;height:15.45pt;mso-position-horizontal-relative:page;mso-position-vertical-relative:page;z-index:-23968" type="#_x0000_t202" filled="false" stroked="false">
          <v:textbox inset="0,0,0,0">
            <w:txbxContent>
              <w:p>
                <w:pPr>
                  <w:spacing w:before="12"/>
                  <w:ind w:left="40" w:right="0" w:firstLine="0"/>
                  <w:jc w:val="left"/>
                  <w:rPr>
                    <w:sz w:val="24"/>
                  </w:rPr>
                </w:pPr>
                <w:r>
                  <w:rPr/>
                  <w:fldChar w:fldCharType="begin"/>
                </w:r>
                <w:r>
                  <w:rPr>
                    <w:color w:val="FFFFFF"/>
                    <w:sz w:val="24"/>
                  </w:rPr>
                  <w:instrText> PAGE </w:instrText>
                </w:r>
                <w:r>
                  <w:rPr/>
                  <w:fldChar w:fldCharType="separate"/>
                </w:r>
                <w:r>
                  <w:rPr/>
                  <w:t>21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02pt;width:595.050pt;height:122.15pt;mso-position-horizontal-relative:page;mso-position-vertical-relative:page;z-index:-23944" coordorigin="0,0" coordsize="11901,2443">
          <v:rect style="position:absolute;left:0;top:0;width:11900;height:2092" filled="true" fillcolor="#2f5597" stroked="false">
            <v:fill type="solid"/>
          </v:rect>
          <v:shape style="position:absolute;left:1435;top:283;width:1709;height:2160" type="#_x0000_t75" stroked="false">
            <v:imagedata r:id="rId1" o:title=""/>
          </v:shape>
          <w10:wrap type="none"/>
        </v:group>
      </w:pict>
    </w:r>
    <w:r>
      <w:rPr/>
      <w:pict>
        <v:shape style="position:absolute;margin-left:312.980011pt;margin-top:34.618256pt;width:220.85pt;height:45.55pt;mso-position-horizontal-relative:page;mso-position-vertical-relative:page;z-index:-23920" type="#_x0000_t202" filled="false" stroked="false">
          <v:textbox inset="0,0,0,0">
            <w:txbxContent>
              <w:p>
                <w:pPr>
                  <w:spacing w:before="7"/>
                  <w:ind w:left="0" w:right="18" w:firstLine="0"/>
                  <w:jc w:val="right"/>
                  <w:rPr>
                    <w:rFonts w:ascii="Century Gothic"/>
                    <w:sz w:val="36"/>
                  </w:rPr>
                </w:pPr>
                <w:r>
                  <w:rPr>
                    <w:rFonts w:ascii="Century Gothic"/>
                    <w:color w:val="FFFFFF"/>
                    <w:sz w:val="36"/>
                  </w:rPr>
                  <w:t>Lo Mejor de Groenlandia</w:t>
                </w:r>
              </w:p>
              <w:p>
                <w:pPr>
                  <w:spacing w:before="0"/>
                  <w:ind w:left="0" w:right="18" w:firstLine="0"/>
                  <w:jc w:val="right"/>
                  <w:rPr>
                    <w:rFonts w:ascii="Century Gothic" w:hAnsi="Century Gothic"/>
                    <w:sz w:val="36"/>
                  </w:rPr>
                </w:pPr>
                <w:r>
                  <w:rPr>
                    <w:rFonts w:ascii="Century Gothic" w:hAnsi="Century Gothic"/>
                    <w:color w:val="FFFFFF"/>
                    <w:sz w:val="36"/>
                  </w:rPr>
                  <w:t>15 días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103" w:hanging="360"/>
      </w:pPr>
      <w:rPr>
        <w:rFonts w:hint="default" w:ascii="Symbol" w:hAnsi="Symbol" w:eastAsia="Symbol" w:cs="Symbol"/>
        <w:w w:val="100"/>
        <w:sz w:val="20"/>
        <w:szCs w:val="20"/>
      </w:rPr>
    </w:lvl>
    <w:lvl w:ilvl="1">
      <w:start w:val="0"/>
      <w:numFmt w:val="bullet"/>
      <w:lvlText w:val=""/>
      <w:lvlJc w:val="left"/>
      <w:pPr>
        <w:ind w:left="2472" w:hanging="360"/>
      </w:pPr>
      <w:rPr>
        <w:rFonts w:hint="default"/>
        <w:w w:val="100"/>
      </w:rPr>
    </w:lvl>
    <w:lvl w:ilvl="2">
      <w:start w:val="0"/>
      <w:numFmt w:val="bullet"/>
      <w:lvlText w:val=""/>
      <w:lvlJc w:val="left"/>
      <w:pPr>
        <w:ind w:left="2635" w:hanging="360"/>
      </w:pPr>
      <w:rPr>
        <w:rFonts w:hint="default" w:ascii="Symbol" w:hAnsi="Symbol" w:eastAsia="Symbol" w:cs="Symbol"/>
        <w:w w:val="100"/>
        <w:sz w:val="20"/>
        <w:szCs w:val="20"/>
      </w:rPr>
    </w:lvl>
    <w:lvl w:ilvl="3">
      <w:start w:val="0"/>
      <w:numFmt w:val="bullet"/>
      <w:lvlText w:val="•"/>
      <w:lvlJc w:val="left"/>
      <w:pPr>
        <w:ind w:left="3798" w:hanging="360"/>
      </w:pPr>
      <w:rPr>
        <w:rFonts w:hint="default"/>
      </w:rPr>
    </w:lvl>
    <w:lvl w:ilvl="4">
      <w:start w:val="0"/>
      <w:numFmt w:val="bullet"/>
      <w:lvlText w:val="•"/>
      <w:lvlJc w:val="left"/>
      <w:pPr>
        <w:ind w:left="4956" w:hanging="360"/>
      </w:pPr>
      <w:rPr>
        <w:rFonts w:hint="default"/>
      </w:rPr>
    </w:lvl>
    <w:lvl w:ilvl="5">
      <w:start w:val="0"/>
      <w:numFmt w:val="bullet"/>
      <w:lvlText w:val="•"/>
      <w:lvlJc w:val="left"/>
      <w:pPr>
        <w:ind w:left="6114" w:hanging="360"/>
      </w:pPr>
      <w:rPr>
        <w:rFonts w:hint="default"/>
      </w:rPr>
    </w:lvl>
    <w:lvl w:ilvl="6">
      <w:start w:val="0"/>
      <w:numFmt w:val="bullet"/>
      <w:lvlText w:val="•"/>
      <w:lvlJc w:val="left"/>
      <w:pPr>
        <w:ind w:left="7272" w:hanging="360"/>
      </w:pPr>
      <w:rPr>
        <w:rFonts w:hint="default"/>
      </w:rPr>
    </w:lvl>
    <w:lvl w:ilvl="7">
      <w:start w:val="0"/>
      <w:numFmt w:val="bullet"/>
      <w:lvlText w:val="•"/>
      <w:lvlJc w:val="left"/>
      <w:pPr>
        <w:ind w:left="8430" w:hanging="360"/>
      </w:pPr>
      <w:rPr>
        <w:rFonts w:hint="default"/>
      </w:rPr>
    </w:lvl>
    <w:lvl w:ilvl="8">
      <w:start w:val="0"/>
      <w:numFmt w:val="bullet"/>
      <w:lvlText w:val="•"/>
      <w:lvlJc w:val="left"/>
      <w:pPr>
        <w:ind w:left="9588" w:hanging="360"/>
      </w:pPr>
      <w:rPr>
        <w:rFonts w:hint="default"/>
      </w:rPr>
    </w:lvl>
  </w:abstractNum>
  <w:abstractNum w:abstractNumId="0">
    <w:multiLevelType w:val="hybridMultilevel"/>
    <w:lvl w:ilvl="0">
      <w:start w:val="0"/>
      <w:numFmt w:val="bullet"/>
      <w:lvlText w:val="*"/>
      <w:lvlJc w:val="left"/>
      <w:pPr>
        <w:ind w:left="1924" w:hanging="149"/>
      </w:pPr>
      <w:rPr>
        <w:rFonts w:hint="default" w:ascii="Arial" w:hAnsi="Arial" w:eastAsia="Arial" w:cs="Arial"/>
        <w:w w:val="99"/>
        <w:sz w:val="22"/>
        <w:szCs w:val="22"/>
      </w:rPr>
    </w:lvl>
    <w:lvl w:ilvl="1">
      <w:start w:val="0"/>
      <w:numFmt w:val="bullet"/>
      <w:lvlText w:val=""/>
      <w:lvlJc w:val="left"/>
      <w:pPr>
        <w:ind w:left="2520" w:hanging="360"/>
      </w:pPr>
      <w:rPr>
        <w:rFonts w:hint="default"/>
        <w:w w:val="100"/>
      </w:rPr>
    </w:lvl>
    <w:lvl w:ilvl="2">
      <w:start w:val="0"/>
      <w:numFmt w:val="bullet"/>
      <w:lvlText w:val="•"/>
      <w:lvlJc w:val="left"/>
      <w:pPr>
        <w:ind w:left="3562" w:hanging="360"/>
      </w:pPr>
      <w:rPr>
        <w:rFonts w:hint="default"/>
      </w:rPr>
    </w:lvl>
    <w:lvl w:ilvl="3">
      <w:start w:val="0"/>
      <w:numFmt w:val="bullet"/>
      <w:lvlText w:val="•"/>
      <w:lvlJc w:val="left"/>
      <w:pPr>
        <w:ind w:left="4605" w:hanging="360"/>
      </w:pPr>
      <w:rPr>
        <w:rFonts w:hint="default"/>
      </w:rPr>
    </w:lvl>
    <w:lvl w:ilvl="4">
      <w:start w:val="0"/>
      <w:numFmt w:val="bullet"/>
      <w:lvlText w:val="•"/>
      <w:lvlJc w:val="left"/>
      <w:pPr>
        <w:ind w:left="5648" w:hanging="360"/>
      </w:pPr>
      <w:rPr>
        <w:rFonts w:hint="default"/>
      </w:rPr>
    </w:lvl>
    <w:lvl w:ilvl="5">
      <w:start w:val="0"/>
      <w:numFmt w:val="bullet"/>
      <w:lvlText w:val="•"/>
      <w:lvlJc w:val="left"/>
      <w:pPr>
        <w:ind w:left="6690" w:hanging="360"/>
      </w:pPr>
      <w:rPr>
        <w:rFonts w:hint="default"/>
      </w:rPr>
    </w:lvl>
    <w:lvl w:ilvl="6">
      <w:start w:val="0"/>
      <w:numFmt w:val="bullet"/>
      <w:lvlText w:val="•"/>
      <w:lvlJc w:val="left"/>
      <w:pPr>
        <w:ind w:left="7733" w:hanging="360"/>
      </w:pPr>
      <w:rPr>
        <w:rFonts w:hint="default"/>
      </w:rPr>
    </w:lvl>
    <w:lvl w:ilvl="7">
      <w:start w:val="0"/>
      <w:numFmt w:val="bullet"/>
      <w:lvlText w:val="•"/>
      <w:lvlJc w:val="left"/>
      <w:pPr>
        <w:ind w:left="8776" w:hanging="360"/>
      </w:pPr>
      <w:rPr>
        <w:rFonts w:hint="default"/>
      </w:rPr>
    </w:lvl>
    <w:lvl w:ilvl="8">
      <w:start w:val="0"/>
      <w:numFmt w:val="bullet"/>
      <w:lvlText w:val="•"/>
      <w:lvlJc w:val="left"/>
      <w:pPr>
        <w:ind w:left="9818"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96"/>
      <w:ind w:left="1800"/>
      <w:outlineLvl w:val="1"/>
    </w:pPr>
    <w:rPr>
      <w:rFonts w:ascii="Century Gothic" w:hAnsi="Century Gothic" w:eastAsia="Century Gothic" w:cs="Century Gothic"/>
      <w:b/>
      <w:bCs/>
      <w:sz w:val="28"/>
      <w:szCs w:val="28"/>
    </w:rPr>
  </w:style>
  <w:style w:styleId="Heading2" w:type="paragraph">
    <w:name w:val="Heading 2"/>
    <w:basedOn w:val="Normal"/>
    <w:uiPriority w:val="1"/>
    <w:qFormat/>
    <w:pPr>
      <w:ind w:left="1800"/>
      <w:outlineLvl w:val="2"/>
    </w:pPr>
    <w:rPr>
      <w:rFonts w:ascii="Arial" w:hAnsi="Arial" w:eastAsia="Arial" w:cs="Arial"/>
      <w:b/>
      <w:bCs/>
      <w:sz w:val="22"/>
      <w:szCs w:val="22"/>
    </w:rPr>
  </w:style>
  <w:style w:styleId="Heading3" w:type="paragraph">
    <w:name w:val="Heading 3"/>
    <w:basedOn w:val="Normal"/>
    <w:uiPriority w:val="1"/>
    <w:qFormat/>
    <w:pPr>
      <w:ind w:left="1800"/>
      <w:outlineLvl w:val="3"/>
    </w:pPr>
    <w:rPr>
      <w:rFonts w:ascii="Arial" w:hAnsi="Arial" w:eastAsia="Arial" w:cs="Arial"/>
      <w:sz w:val="22"/>
      <w:szCs w:val="22"/>
    </w:rPr>
  </w:style>
  <w:style w:styleId="Heading4" w:type="paragraph">
    <w:name w:val="Heading 4"/>
    <w:basedOn w:val="Normal"/>
    <w:uiPriority w:val="1"/>
    <w:qFormat/>
    <w:pPr>
      <w:ind w:left="1800"/>
      <w:outlineLvl w:val="4"/>
    </w:pPr>
    <w:rPr>
      <w:rFonts w:ascii="Arial" w:hAnsi="Arial" w:eastAsia="Arial" w:cs="Arial"/>
      <w:b/>
      <w:bCs/>
      <w:sz w:val="20"/>
      <w:szCs w:val="20"/>
    </w:rPr>
  </w:style>
  <w:style w:styleId="ListParagraph" w:type="paragraph">
    <w:name w:val="List Paragraph"/>
    <w:basedOn w:val="Normal"/>
    <w:uiPriority w:val="1"/>
    <w:qFormat/>
    <w:pPr>
      <w:spacing w:line="244" w:lineRule="exact"/>
      <w:ind w:left="2493" w:hanging="360"/>
    </w:pPr>
    <w:rPr>
      <w:rFonts w:ascii="Arial" w:hAnsi="Arial" w:eastAsia="Arial" w:cs="Arial"/>
    </w:rPr>
  </w:style>
  <w:style w:styleId="TableParagraph" w:type="paragraph">
    <w:name w:val="Table Paragraph"/>
    <w:basedOn w:val="Normal"/>
    <w:uiPriority w:val="1"/>
    <w:qFormat/>
    <w:pPr>
      <w:spacing w:before="38"/>
      <w:jc w:val="center"/>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header" Target="header1.xml"/><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https://www.facebook.com/TierrasPolaresViajes/" TargetMode="External"/><Relationship Id="rId14" Type="http://schemas.openxmlformats.org/officeDocument/2006/relationships/hyperlink" Target="https://www.instagram.com/tierraspolares/" TargetMode="External"/><Relationship Id="rId15" Type="http://schemas.openxmlformats.org/officeDocument/2006/relationships/hyperlink" Target="https://ramonlarramendi.com/" TargetMode="External"/><Relationship Id="rId16" Type="http://schemas.openxmlformats.org/officeDocument/2006/relationships/hyperlink" Target="https://www.facebook.com/ramonlarramendi/" TargetMode="External"/><Relationship Id="rId17" Type="http://schemas.openxmlformats.org/officeDocument/2006/relationships/hyperlink" Target="https://twitter.com/ramonlarramendi?lang=es" TargetMode="External"/><Relationship Id="rId18" Type="http://schemas.openxmlformats.org/officeDocument/2006/relationships/hyperlink" Target="https://www.instagram.com/RamonHLarramendi/" TargetMode="External"/><Relationship Id="rId19" Type="http://schemas.openxmlformats.org/officeDocument/2006/relationships/hyperlink" Target="https://tierraspolares.es/" TargetMode="External"/><Relationship Id="rId20" Type="http://schemas.openxmlformats.org/officeDocument/2006/relationships/hyperlink" Target="https://www.riacurrencyexchange.es/?pc=tierraspolares" TargetMode="External"/><Relationship Id="rId21" Type="http://schemas.openxmlformats.org/officeDocument/2006/relationships/hyperlink" Target="http://www.varasekediciones.es/" TargetMode="External"/><Relationship Id="rId22" Type="http://schemas.openxmlformats.org/officeDocument/2006/relationships/image" Target="media/image8.jpeg"/><Relationship Id="rId23" Type="http://schemas.openxmlformats.org/officeDocument/2006/relationships/hyperlink" Target="https://www.tierraspolares.es/tpv.php" TargetMode="External"/><Relationship Id="rId24" Type="http://schemas.openxmlformats.org/officeDocument/2006/relationships/hyperlink" Target="mailto:info@tierraspolares.es" TargetMode="External"/><Relationship Id="rId25" Type="http://schemas.openxmlformats.org/officeDocument/2006/relationships/hyperlink" Target="https://tierraspolares.es/wp-content/uploads/2023/08/CONDICIONES_GENERALES_DE_VIAJE_COMBINADO_22-23_JULIO2023.pdf" TargetMode="External"/><Relationship Id="rId26" Type="http://schemas.openxmlformats.org/officeDocument/2006/relationships/hyperlink" Target="https://tierraspolares.es/wp-content/uploads/2019/02/CONDICIONES_GENERALES_DE_VIAJE_COMBINADO_2019.pdf" TargetMode="External"/><Relationship Id="rId2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itle>Microsoft Word - GROENLANDIA_Lo_Mejor_de_Groenlandia_15_17D_2018</dc:title>
  <dcterms:created xsi:type="dcterms:W3CDTF">2024-10-14T16:45:28Z</dcterms:created>
  <dcterms:modified xsi:type="dcterms:W3CDTF">2024-10-14T16:45:28Z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2018-07-05T00:00:00Z</vt:filetime>
  </property>
  <property fmtid="{D5CDD505-2E9C-101B-9397-08002B2CF9AE}" pid="3" name="Creator">
    <vt:lpwstr>PScript5.dll Version 5.2.2</vt:lpwstr>
  </property>
  <property fmtid="{D5CDD505-2E9C-101B-9397-08002B2CF9AE}" pid="4" name="LastSaved">
    <vt:filetime>2024-10-14T00:00:00Z</vt:filetime>
  </property>
</Properties>
</file>