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23" w:rsidRDefault="008A32C7">
      <w:pPr>
        <w:rPr>
          <w:rFonts w:ascii="Century Gothic" w:eastAsia="Century Gothic" w:hAnsi="Century Gothic" w:cs="Century Gothic"/>
          <w:b/>
          <w:color w:val="2F5496"/>
          <w:sz w:val="44"/>
          <w:szCs w:val="44"/>
        </w:rPr>
      </w:pPr>
      <w:r>
        <w:rPr>
          <w:noProof/>
        </w:rPr>
        <w:drawing>
          <wp:inline distT="0" distB="0" distL="0" distR="0">
            <wp:extent cx="5415917" cy="2384904"/>
            <wp:effectExtent l="0" t="0" r="0" b="0"/>
            <wp:docPr id="3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415917" cy="2384904"/>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simplePos x="0" y="0"/>
                <wp:positionH relativeFrom="column">
                  <wp:posOffset>-63499</wp:posOffset>
                </wp:positionH>
                <wp:positionV relativeFrom="paragraph">
                  <wp:posOffset>2311400</wp:posOffset>
                </wp:positionV>
                <wp:extent cx="5556885" cy="1314450"/>
                <wp:effectExtent l="0" t="0" r="0" b="0"/>
                <wp:wrapNone/>
                <wp:docPr id="26" name="Rectángulo 26"/>
                <wp:cNvGraphicFramePr/>
                <a:graphic xmlns:a="http://schemas.openxmlformats.org/drawingml/2006/main">
                  <a:graphicData uri="http://schemas.microsoft.com/office/word/2010/wordprocessingShape">
                    <wps:wsp>
                      <wps:cNvSpPr/>
                      <wps:spPr>
                        <a:xfrm>
                          <a:off x="2572320" y="3127538"/>
                          <a:ext cx="5547360" cy="1304925"/>
                        </a:xfrm>
                        <a:prstGeom prst="rect">
                          <a:avLst/>
                        </a:prstGeom>
                        <a:noFill/>
                        <a:ln>
                          <a:noFill/>
                        </a:ln>
                      </wps:spPr>
                      <wps:txbx>
                        <w:txbxContent>
                          <w:p w:rsidR="00144223" w:rsidRDefault="008A32C7">
                            <w:pPr>
                              <w:spacing w:line="270" w:lineRule="auto"/>
                              <w:jc w:val="both"/>
                              <w:textDirection w:val="btLr"/>
                            </w:pPr>
                            <w:r>
                              <w:rPr>
                                <w:rFonts w:ascii="Arial" w:eastAsia="Arial" w:hAnsi="Arial" w:cs="Arial"/>
                                <w:color w:val="FFFFFF"/>
                                <w:sz w:val="28"/>
                              </w:rPr>
                              <w:t xml:space="preserve">Lo mejor del Sur de Noruega, sus </w:t>
                            </w:r>
                            <w:r>
                              <w:rPr>
                                <w:rFonts w:ascii="Arial" w:eastAsia="Arial" w:hAnsi="Arial" w:cs="Arial"/>
                                <w:b/>
                                <w:color w:val="FFFFFF"/>
                                <w:sz w:val="28"/>
                              </w:rPr>
                              <w:t>fiordos</w:t>
                            </w:r>
                            <w:r>
                              <w:rPr>
                                <w:rFonts w:ascii="Arial" w:eastAsia="Arial" w:hAnsi="Arial" w:cs="Arial"/>
                                <w:color w:val="FFFFFF"/>
                                <w:sz w:val="28"/>
                              </w:rPr>
                              <w:t xml:space="preserve">, montañas, lagos y ciudades, combinado con lo mejor del Norte de Noruega, </w:t>
                            </w:r>
                            <w:proofErr w:type="spellStart"/>
                            <w:r>
                              <w:rPr>
                                <w:rFonts w:ascii="Arial" w:eastAsia="Arial" w:hAnsi="Arial" w:cs="Arial"/>
                                <w:color w:val="FFFFFF"/>
                                <w:sz w:val="28"/>
                              </w:rPr>
                              <w:t>Tromso</w:t>
                            </w:r>
                            <w:proofErr w:type="spellEnd"/>
                            <w:r>
                              <w:rPr>
                                <w:rFonts w:ascii="Arial" w:eastAsia="Arial" w:hAnsi="Arial" w:cs="Arial"/>
                                <w:color w:val="FFFFFF"/>
                                <w:sz w:val="28"/>
                              </w:rPr>
                              <w:t xml:space="preserve">, el archipiélagos de </w:t>
                            </w:r>
                            <w:proofErr w:type="spellStart"/>
                            <w:r>
                              <w:rPr>
                                <w:rFonts w:ascii="Arial" w:eastAsia="Arial" w:hAnsi="Arial" w:cs="Arial"/>
                                <w:color w:val="FFFFFF"/>
                                <w:sz w:val="28"/>
                              </w:rPr>
                              <w:t>Lofoten</w:t>
                            </w:r>
                            <w:proofErr w:type="spellEnd"/>
                            <w:r>
                              <w:rPr>
                                <w:rFonts w:ascii="Arial" w:eastAsia="Arial" w:hAnsi="Arial" w:cs="Arial"/>
                                <w:color w:val="FFFFFF"/>
                                <w:sz w:val="28"/>
                              </w:rPr>
                              <w:t xml:space="preserve"> y la afamada isla de </w:t>
                            </w:r>
                            <w:proofErr w:type="spellStart"/>
                            <w:r>
                              <w:rPr>
                                <w:rFonts w:ascii="Arial" w:eastAsia="Arial" w:hAnsi="Arial" w:cs="Arial"/>
                                <w:b/>
                                <w:color w:val="FFFFFF"/>
                                <w:sz w:val="28"/>
                              </w:rPr>
                              <w:t>Senja</w:t>
                            </w:r>
                            <w:proofErr w:type="spellEnd"/>
                            <w:r>
                              <w:rPr>
                                <w:rFonts w:ascii="Arial" w:eastAsia="Arial" w:hAnsi="Arial" w:cs="Arial"/>
                                <w:color w:val="FFFFFF"/>
                                <w:sz w:val="28"/>
                              </w:rPr>
                              <w:t xml:space="preserve">. Un completo recorrido con los mejores </w:t>
                            </w:r>
                            <w:proofErr w:type="spellStart"/>
                            <w:r>
                              <w:rPr>
                                <w:rFonts w:ascii="Arial" w:eastAsia="Arial" w:hAnsi="Arial" w:cs="Arial"/>
                                <w:color w:val="FFFFFF"/>
                                <w:sz w:val="28"/>
                              </w:rPr>
                              <w:t>trekking</w:t>
                            </w:r>
                            <w:proofErr w:type="spellEnd"/>
                            <w:r>
                              <w:rPr>
                                <w:rFonts w:ascii="Arial" w:eastAsia="Arial" w:hAnsi="Arial" w:cs="Arial"/>
                                <w:color w:val="FFFFFF"/>
                                <w:sz w:val="28"/>
                              </w:rPr>
                              <w:t>, actividades como navegación en lancha rápida que nos permitirán experimentar la naturaleza deslumbrante de Noruega a pleno pulmón. Uno de los viajes más completos que se puedan realizar en Noruega.</w:t>
                            </w:r>
                          </w:p>
                        </w:txbxContent>
                      </wps:txbx>
                      <wps:bodyPr spcFirstLastPara="1" wrap="square" lIns="91425" tIns="45700" rIns="91425" bIns="45700" anchor="t" anchorCtr="0">
                        <a:noAutofit/>
                      </wps:bodyPr>
                    </wps:wsp>
                  </a:graphicData>
                </a:graphic>
              </wp:anchor>
            </w:drawing>
          </mc:Choice>
          <mc:Fallback>
            <w:pict>
              <v:rect id="Rectángulo 26" o:spid="_x0000_s1026" style="position:absolute;margin-left:-5pt;margin-top:182pt;width:437.55pt;height:10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" filled="f" stroked="f">
                <v:textbox inset="2.53958mm,1.2694mm,2.53958mm,1.2694mm">
                  <w:txbxContent>
                    <w:p w:rsidR="00144223" w:rsidRDefault="008A32C7">
                      <w:pPr>
                        <w:spacing w:line="270" w:lineRule="auto"/>
                        <w:jc w:val="both"/>
                        <w:textDirection w:val="btLr"/>
                      </w:pPr>
                      <w:r>
                        <w:rPr>
                          <w:rFonts w:ascii="Arial" w:eastAsia="Arial" w:hAnsi="Arial" w:cs="Arial"/>
                          <w:color w:val="FFFFFF"/>
                          <w:sz w:val="28"/>
                        </w:rPr>
                        <w:t xml:space="preserve">Lo mejor del Sur de Noruega, sus </w:t>
                      </w:r>
                      <w:r>
                        <w:rPr>
                          <w:rFonts w:ascii="Arial" w:eastAsia="Arial" w:hAnsi="Arial" w:cs="Arial"/>
                          <w:b/>
                          <w:color w:val="FFFFFF"/>
                          <w:sz w:val="28"/>
                        </w:rPr>
                        <w:t>fiordos</w:t>
                      </w:r>
                      <w:r>
                        <w:rPr>
                          <w:rFonts w:ascii="Arial" w:eastAsia="Arial" w:hAnsi="Arial" w:cs="Arial"/>
                          <w:color w:val="FFFFFF"/>
                          <w:sz w:val="28"/>
                        </w:rPr>
                        <w:t xml:space="preserve">, montañas, lagos y ciudades, combinado con lo mejor del Norte de Noruega, </w:t>
                      </w:r>
                      <w:proofErr w:type="spellStart"/>
                      <w:r>
                        <w:rPr>
                          <w:rFonts w:ascii="Arial" w:eastAsia="Arial" w:hAnsi="Arial" w:cs="Arial"/>
                          <w:color w:val="FFFFFF"/>
                          <w:sz w:val="28"/>
                        </w:rPr>
                        <w:t>Tromso</w:t>
                      </w:r>
                      <w:proofErr w:type="spellEnd"/>
                      <w:r>
                        <w:rPr>
                          <w:rFonts w:ascii="Arial" w:eastAsia="Arial" w:hAnsi="Arial" w:cs="Arial"/>
                          <w:color w:val="FFFFFF"/>
                          <w:sz w:val="28"/>
                        </w:rPr>
                        <w:t xml:space="preserve">, el archipiélagos de </w:t>
                      </w:r>
                      <w:proofErr w:type="spellStart"/>
                      <w:r>
                        <w:rPr>
                          <w:rFonts w:ascii="Arial" w:eastAsia="Arial" w:hAnsi="Arial" w:cs="Arial"/>
                          <w:color w:val="FFFFFF"/>
                          <w:sz w:val="28"/>
                        </w:rPr>
                        <w:t>Lofoten</w:t>
                      </w:r>
                      <w:proofErr w:type="spellEnd"/>
                      <w:r>
                        <w:rPr>
                          <w:rFonts w:ascii="Arial" w:eastAsia="Arial" w:hAnsi="Arial" w:cs="Arial"/>
                          <w:color w:val="FFFFFF"/>
                          <w:sz w:val="28"/>
                        </w:rPr>
                        <w:t xml:space="preserve"> y la afamada isla de </w:t>
                      </w:r>
                      <w:proofErr w:type="spellStart"/>
                      <w:r>
                        <w:rPr>
                          <w:rFonts w:ascii="Arial" w:eastAsia="Arial" w:hAnsi="Arial" w:cs="Arial"/>
                          <w:b/>
                          <w:color w:val="FFFFFF"/>
                          <w:sz w:val="28"/>
                        </w:rPr>
                        <w:t>Senja</w:t>
                      </w:r>
                      <w:proofErr w:type="spellEnd"/>
                      <w:r>
                        <w:rPr>
                          <w:rFonts w:ascii="Arial" w:eastAsia="Arial" w:hAnsi="Arial" w:cs="Arial"/>
                          <w:color w:val="FFFFFF"/>
                          <w:sz w:val="28"/>
                        </w:rPr>
                        <w:t xml:space="preserve">. Un completo recorrido con los mejores </w:t>
                      </w:r>
                      <w:proofErr w:type="spellStart"/>
                      <w:r>
                        <w:rPr>
                          <w:rFonts w:ascii="Arial" w:eastAsia="Arial" w:hAnsi="Arial" w:cs="Arial"/>
                          <w:color w:val="FFFFFF"/>
                          <w:sz w:val="28"/>
                        </w:rPr>
                        <w:t>trekking</w:t>
                      </w:r>
                      <w:proofErr w:type="spellEnd"/>
                      <w:r>
                        <w:rPr>
                          <w:rFonts w:ascii="Arial" w:eastAsia="Arial" w:hAnsi="Arial" w:cs="Arial"/>
                          <w:color w:val="FFFFFF"/>
                          <w:sz w:val="28"/>
                        </w:rPr>
                        <w:t>, actividades como navegación en lancha rápida que nos permitirán experimentar la naturaleza deslumbrante de Noruega a pleno pulmón. Uno de los viajes más completos que se puedan realizar en Noruega.</w:t>
                      </w:r>
                    </w:p>
                  </w:txbxContent>
                </v:textbox>
              </v:rect>
            </w:pict>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1968500</wp:posOffset>
                </wp:positionV>
                <wp:extent cx="2877185" cy="398145"/>
                <wp:effectExtent l="0" t="0" r="0" b="0"/>
                <wp:wrapNone/>
                <wp:docPr id="23" name="Rectángulo 23"/>
                <wp:cNvGraphicFramePr/>
                <a:graphic xmlns:a="http://schemas.openxmlformats.org/drawingml/2006/main">
                  <a:graphicData uri="http://schemas.microsoft.com/office/word/2010/wordprocessingShape">
                    <wps:wsp>
                      <wps:cNvSpPr/>
                      <wps:spPr>
                        <a:xfrm>
                          <a:off x="3912170" y="3585690"/>
                          <a:ext cx="2867660" cy="388620"/>
                        </a:xfrm>
                        <a:prstGeom prst="rect">
                          <a:avLst/>
                        </a:prstGeom>
                        <a:solidFill>
                          <a:srgbClr val="1BAE02"/>
                        </a:solidFill>
                        <a:ln>
                          <a:noFill/>
                        </a:ln>
                      </wps:spPr>
                      <wps:txbx>
                        <w:txbxContent>
                          <w:p w:rsidR="00144223" w:rsidRDefault="008A32C7">
                            <w:pPr>
                              <w:spacing w:line="270" w:lineRule="auto"/>
                              <w:textDirection w:val="btLr"/>
                            </w:pPr>
                            <w:r>
                              <w:rPr>
                                <w:rFonts w:ascii="Arial" w:eastAsia="Arial" w:hAnsi="Arial" w:cs="Arial"/>
                                <w:b/>
                                <w:color w:val="FFFFFF"/>
                                <w:sz w:val="22"/>
                              </w:rPr>
                              <w:t>VIAJE</w:t>
                            </w:r>
                            <w:r>
                              <w:rPr>
                                <w:rFonts w:ascii="Arial" w:eastAsia="Arial" w:hAnsi="Arial" w:cs="Arial"/>
                                <w:b/>
                                <w:color w:val="FFFFFF"/>
                                <w:sz w:val="22"/>
                              </w:rPr>
                              <w:t xml:space="preserve"> DE AVENTURA </w:t>
                            </w:r>
                            <w:r>
                              <w:rPr>
                                <w:rFonts w:ascii="Arial" w:eastAsia="Arial" w:hAnsi="Arial" w:cs="Arial"/>
                                <w:color w:val="FFFFFF"/>
                                <w:sz w:val="22"/>
                              </w:rPr>
                              <w:t> ·</w:t>
                            </w:r>
                            <w:r>
                              <w:rPr>
                                <w:rFonts w:ascii="Arial" w:eastAsia="Arial" w:hAnsi="Arial" w:cs="Arial"/>
                                <w:color w:val="000080"/>
                                <w:sz w:val="18"/>
                              </w:rPr>
                              <w:t xml:space="preserve"> </w:t>
                            </w:r>
                            <w:r>
                              <w:rPr>
                                <w:rFonts w:ascii="Arial" w:eastAsia="Arial" w:hAnsi="Arial" w:cs="Arial"/>
                                <w:b/>
                                <w:color w:val="FFFFFF"/>
                                <w:sz w:val="22"/>
                              </w:rPr>
                              <w:t xml:space="preserve"> NIVEL MEDIO</w:t>
                            </w:r>
                          </w:p>
                          <w:p w:rsidR="00144223" w:rsidRDefault="00144223">
                            <w:pPr>
                              <w:textDirection w:val="btLr"/>
                            </w:pPr>
                          </w:p>
                        </w:txbxContent>
                      </wps:txbx>
                      <wps:bodyPr spcFirstLastPara="1" wrap="square" lIns="144000" tIns="108000" rIns="144000" bIns="108000" anchor="t" anchorCtr="0">
                        <a:noAutofit/>
                      </wps:bodyPr>
                    </wps:wsp>
                  </a:graphicData>
                </a:graphic>
              </wp:anchor>
            </w:drawing>
          </mc:Choice>
          <mc:Fallback>
            <w:pict>
              <v:rect id="Rectángulo 23" o:spid="_x0000_s1027" style="position:absolute;margin-left:0;margin-top:155pt;width:226.55pt;height:31.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" fillcolor="#1bae02" stroked="f">
                <v:textbox inset="4mm,3mm,4mm,3mm">
                  <w:txbxContent>
                    <w:p w:rsidR="00144223" w:rsidRDefault="008A32C7">
                      <w:pPr>
                        <w:spacing w:line="270" w:lineRule="auto"/>
                        <w:textDirection w:val="btLr"/>
                      </w:pPr>
                      <w:r>
                        <w:rPr>
                          <w:rFonts w:ascii="Arial" w:eastAsia="Arial" w:hAnsi="Arial" w:cs="Arial"/>
                          <w:b/>
                          <w:color w:val="FFFFFF"/>
                          <w:sz w:val="22"/>
                        </w:rPr>
                        <w:t>VIAJE</w:t>
                      </w:r>
                      <w:r>
                        <w:rPr>
                          <w:rFonts w:ascii="Arial" w:eastAsia="Arial" w:hAnsi="Arial" w:cs="Arial"/>
                          <w:b/>
                          <w:color w:val="FFFFFF"/>
                          <w:sz w:val="22"/>
                        </w:rPr>
                        <w:t xml:space="preserve"> DE AVENTURA </w:t>
                      </w:r>
                      <w:r>
                        <w:rPr>
                          <w:rFonts w:ascii="Arial" w:eastAsia="Arial" w:hAnsi="Arial" w:cs="Arial"/>
                          <w:color w:val="FFFFFF"/>
                          <w:sz w:val="22"/>
                        </w:rPr>
                        <w:t> ·</w:t>
                      </w:r>
                      <w:r>
                        <w:rPr>
                          <w:rFonts w:ascii="Arial" w:eastAsia="Arial" w:hAnsi="Arial" w:cs="Arial"/>
                          <w:color w:val="000080"/>
                          <w:sz w:val="18"/>
                        </w:rPr>
                        <w:t xml:space="preserve"> </w:t>
                      </w:r>
                      <w:r>
                        <w:rPr>
                          <w:rFonts w:ascii="Arial" w:eastAsia="Arial" w:hAnsi="Arial" w:cs="Arial"/>
                          <w:b/>
                          <w:color w:val="FFFFFF"/>
                          <w:sz w:val="22"/>
                        </w:rPr>
                        <w:t xml:space="preserve"> NIVEL MEDIO</w:t>
                      </w:r>
                    </w:p>
                    <w:p w:rsidR="00144223" w:rsidRDefault="00144223">
                      <w:pPr>
                        <w:textDirection w:val="btLr"/>
                      </w:pPr>
                    </w:p>
                  </w:txbxContent>
                </v:textbox>
              </v:rect>
            </w:pict>
          </mc:Fallback>
        </mc:AlternateContent>
      </w:r>
    </w:p>
    <w:p w:rsidR="00144223" w:rsidRDefault="00144223">
      <w:pPr>
        <w:rPr>
          <w:rFonts w:ascii="Century Gothic" w:eastAsia="Century Gothic" w:hAnsi="Century Gothic" w:cs="Century Gothic"/>
          <w:b/>
          <w:color w:val="2F5496"/>
          <w:sz w:val="44"/>
          <w:szCs w:val="44"/>
        </w:rPr>
      </w:pPr>
    </w:p>
    <w:p w:rsidR="00144223" w:rsidRDefault="00144223">
      <w:pPr>
        <w:rPr>
          <w:rFonts w:ascii="Century Gothic" w:eastAsia="Century Gothic" w:hAnsi="Century Gothic" w:cs="Century Gothic"/>
          <w:b/>
          <w:color w:val="2F5496"/>
          <w:sz w:val="44"/>
          <w:szCs w:val="44"/>
        </w:rPr>
      </w:pPr>
    </w:p>
    <w:p w:rsidR="00144223" w:rsidRDefault="00144223">
      <w:pPr>
        <w:rPr>
          <w:rFonts w:ascii="Century Gothic" w:eastAsia="Century Gothic" w:hAnsi="Century Gothic" w:cs="Century Gothic"/>
          <w:b/>
          <w:color w:val="2F5496"/>
          <w:sz w:val="44"/>
          <w:szCs w:val="44"/>
        </w:rPr>
      </w:pPr>
    </w:p>
    <w:p w:rsidR="00144223" w:rsidRDefault="00144223">
      <w:pPr>
        <w:jc w:val="both"/>
        <w:rPr>
          <w:rFonts w:ascii="Verdana" w:eastAsia="Verdana" w:hAnsi="Verdana" w:cs="Verdana"/>
          <w:color w:val="333399"/>
          <w:sz w:val="22"/>
          <w:szCs w:val="22"/>
        </w:rPr>
      </w:pPr>
    </w:p>
    <w:p w:rsidR="00144223" w:rsidRDefault="00144223">
      <w:pPr>
        <w:jc w:val="both"/>
        <w:rPr>
          <w:rFonts w:ascii="Verdana" w:eastAsia="Verdana" w:hAnsi="Verdana" w:cs="Verdana"/>
          <w:color w:val="333399"/>
          <w:sz w:val="22"/>
          <w:szCs w:val="22"/>
        </w:rPr>
      </w:pPr>
    </w:p>
    <w:p w:rsidR="00144223" w:rsidRDefault="008A32C7">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144223" w:rsidRDefault="00144223">
      <w:pPr>
        <w:ind w:right="-7"/>
        <w:jc w:val="both"/>
        <w:rPr>
          <w:rFonts w:ascii="Arial" w:eastAsia="Arial" w:hAnsi="Arial" w:cs="Arial"/>
          <w:b/>
          <w:color w:val="333399"/>
        </w:rPr>
      </w:pPr>
    </w:p>
    <w:p w:rsidR="00144223" w:rsidRDefault="008A32C7">
      <w:pPr>
        <w:jc w:val="both"/>
        <w:rPr>
          <w:rFonts w:ascii="Arial" w:eastAsia="Arial" w:hAnsi="Arial" w:cs="Arial"/>
          <w:sz w:val="22"/>
          <w:szCs w:val="22"/>
        </w:rPr>
      </w:pPr>
      <w:r>
        <w:rPr>
          <w:rFonts w:ascii="Arial" w:eastAsia="Arial" w:hAnsi="Arial" w:cs="Arial"/>
          <w:sz w:val="22"/>
          <w:szCs w:val="22"/>
        </w:rPr>
        <w:t xml:space="preserve">Este viaje es una combinación perfecta de dos de nuestras  rutas  más populares </w:t>
      </w:r>
      <w:r>
        <w:rPr>
          <w:rFonts w:ascii="Arial" w:eastAsia="Arial" w:hAnsi="Arial" w:cs="Arial"/>
          <w:b/>
          <w:sz w:val="22"/>
          <w:szCs w:val="22"/>
        </w:rPr>
        <w:t xml:space="preserve">“Aventura en los fiordos de Noruega” y “Lo mejor de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w:t>
      </w:r>
      <w:proofErr w:type="spellStart"/>
      <w:r>
        <w:rPr>
          <w:rFonts w:ascii="Arial" w:eastAsia="Arial" w:hAnsi="Arial" w:cs="Arial"/>
          <w:b/>
          <w:sz w:val="22"/>
          <w:szCs w:val="22"/>
        </w:rPr>
        <w:t>Tromso</w:t>
      </w:r>
      <w:proofErr w:type="spellEnd"/>
      <w:r>
        <w:rPr>
          <w:rFonts w:ascii="Arial" w:eastAsia="Arial" w:hAnsi="Arial" w:cs="Arial"/>
          <w:b/>
          <w:sz w:val="22"/>
          <w:szCs w:val="22"/>
        </w:rPr>
        <w:t xml:space="preserve"> </w:t>
      </w:r>
      <w:proofErr w:type="spellStart"/>
      <w:r>
        <w:rPr>
          <w:rFonts w:ascii="Arial" w:eastAsia="Arial" w:hAnsi="Arial" w:cs="Arial"/>
          <w:b/>
          <w:sz w:val="22"/>
          <w:szCs w:val="22"/>
        </w:rPr>
        <w:t>Senja</w:t>
      </w:r>
      <w:proofErr w:type="spellEnd"/>
      <w:r>
        <w:rPr>
          <w:rFonts w:ascii="Arial" w:eastAsia="Arial" w:hAnsi="Arial" w:cs="Arial"/>
          <w:b/>
          <w:sz w:val="22"/>
          <w:szCs w:val="22"/>
        </w:rPr>
        <w:t xml:space="preserve"> y ballenas”</w:t>
      </w:r>
      <w:r>
        <w:rPr>
          <w:rFonts w:ascii="Arial" w:eastAsia="Arial" w:hAnsi="Arial" w:cs="Arial"/>
          <w:sz w:val="22"/>
          <w:szCs w:val="22"/>
        </w:rPr>
        <w:t xml:space="preserve"> para llevarte en un solo viaje lo mejor de Noruega. Rutas que conservan el espíritu de Tierras Polares, con las mejores </w:t>
      </w:r>
      <w:r>
        <w:rPr>
          <w:rFonts w:ascii="Arial" w:eastAsia="Arial" w:hAnsi="Arial" w:cs="Arial"/>
          <w:b/>
          <w:sz w:val="22"/>
          <w:szCs w:val="22"/>
        </w:rPr>
        <w:t>excursiones a pie</w:t>
      </w:r>
      <w:r>
        <w:rPr>
          <w:rFonts w:ascii="Arial" w:eastAsia="Arial" w:hAnsi="Arial" w:cs="Arial"/>
          <w:sz w:val="22"/>
          <w:szCs w:val="22"/>
        </w:rPr>
        <w:t xml:space="preserve">, actividades en </w:t>
      </w:r>
      <w:r>
        <w:rPr>
          <w:rFonts w:ascii="Arial" w:eastAsia="Arial" w:hAnsi="Arial" w:cs="Arial"/>
          <w:b/>
          <w:sz w:val="22"/>
          <w:szCs w:val="22"/>
        </w:rPr>
        <w:t>kayak</w:t>
      </w:r>
      <w:r>
        <w:rPr>
          <w:rFonts w:ascii="Arial" w:eastAsia="Arial" w:hAnsi="Arial" w:cs="Arial"/>
          <w:sz w:val="22"/>
          <w:szCs w:val="22"/>
        </w:rPr>
        <w:t xml:space="preserve">, </w:t>
      </w:r>
      <w:r>
        <w:rPr>
          <w:rFonts w:ascii="Arial" w:eastAsia="Arial" w:hAnsi="Arial" w:cs="Arial"/>
          <w:b/>
          <w:sz w:val="22"/>
          <w:szCs w:val="22"/>
        </w:rPr>
        <w:t>navegación</w:t>
      </w:r>
      <w:r>
        <w:rPr>
          <w:rFonts w:ascii="Arial" w:eastAsia="Arial" w:hAnsi="Arial" w:cs="Arial"/>
          <w:sz w:val="22"/>
          <w:szCs w:val="22"/>
        </w:rPr>
        <w:t xml:space="preserve"> por los </w:t>
      </w:r>
      <w:r>
        <w:rPr>
          <w:rFonts w:ascii="Arial" w:eastAsia="Arial" w:hAnsi="Arial" w:cs="Arial"/>
          <w:b/>
          <w:sz w:val="22"/>
          <w:szCs w:val="22"/>
        </w:rPr>
        <w:t>fiordos</w:t>
      </w:r>
      <w:r>
        <w:rPr>
          <w:rFonts w:ascii="Arial" w:eastAsia="Arial" w:hAnsi="Arial" w:cs="Arial"/>
          <w:sz w:val="22"/>
          <w:szCs w:val="22"/>
        </w:rPr>
        <w:t xml:space="preserve">, avistamiento de </w:t>
      </w:r>
      <w:r>
        <w:rPr>
          <w:rFonts w:ascii="Arial" w:eastAsia="Arial" w:hAnsi="Arial" w:cs="Arial"/>
          <w:b/>
          <w:sz w:val="22"/>
          <w:szCs w:val="22"/>
        </w:rPr>
        <w:t xml:space="preserve">ballenas, </w:t>
      </w:r>
      <w:r>
        <w:rPr>
          <w:rFonts w:ascii="Arial" w:eastAsia="Arial" w:hAnsi="Arial" w:cs="Arial"/>
          <w:sz w:val="22"/>
          <w:szCs w:val="22"/>
        </w:rPr>
        <w:t>fauna ártica y el mágico</w:t>
      </w:r>
      <w:r>
        <w:rPr>
          <w:rFonts w:ascii="Arial" w:eastAsia="Arial" w:hAnsi="Arial" w:cs="Arial"/>
          <w:b/>
          <w:sz w:val="22"/>
          <w:szCs w:val="22"/>
        </w:rPr>
        <w:t xml:space="preserve"> sol de medianoc</w:t>
      </w:r>
      <w:r>
        <w:rPr>
          <w:rFonts w:ascii="Arial" w:eastAsia="Arial" w:hAnsi="Arial" w:cs="Arial"/>
          <w:b/>
          <w:sz w:val="22"/>
          <w:szCs w:val="22"/>
        </w:rPr>
        <w:t>he</w:t>
      </w:r>
      <w:r>
        <w:rPr>
          <w:rFonts w:ascii="Arial" w:eastAsia="Arial" w:hAnsi="Arial" w:cs="Arial"/>
          <w:sz w:val="22"/>
          <w:szCs w:val="22"/>
        </w:rPr>
        <w:t xml:space="preserve">. </w:t>
      </w: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t>A diferencia de las rutas convencionales que se realizan en Noruega, en este viaje nos desplazamos en un pequeño grupo de apenas 8 personas, como si de un grupo de amigos se tratase, con muchas ganas de pasarlo bien.</w:t>
      </w: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t xml:space="preserve">Empezando por el Sur a lo largo </w:t>
      </w:r>
      <w:r>
        <w:rPr>
          <w:rFonts w:ascii="Arial" w:eastAsia="Arial" w:hAnsi="Arial" w:cs="Arial"/>
          <w:sz w:val="22"/>
          <w:szCs w:val="22"/>
        </w:rPr>
        <w:t xml:space="preserve">de nuestro recorrido, desde </w:t>
      </w:r>
      <w:r>
        <w:rPr>
          <w:rFonts w:ascii="Arial" w:eastAsia="Arial" w:hAnsi="Arial" w:cs="Arial"/>
          <w:b/>
          <w:sz w:val="22"/>
          <w:szCs w:val="22"/>
        </w:rPr>
        <w:t>Stavanger</w:t>
      </w:r>
      <w:r>
        <w:rPr>
          <w:rFonts w:ascii="Arial" w:eastAsia="Arial" w:hAnsi="Arial" w:cs="Arial"/>
          <w:sz w:val="22"/>
          <w:szCs w:val="22"/>
        </w:rPr>
        <w:t xml:space="preserve"> hasta </w:t>
      </w:r>
      <w:proofErr w:type="spellStart"/>
      <w:r>
        <w:rPr>
          <w:rFonts w:ascii="Arial" w:eastAsia="Arial" w:hAnsi="Arial" w:cs="Arial"/>
          <w:b/>
          <w:sz w:val="22"/>
          <w:szCs w:val="22"/>
        </w:rPr>
        <w:t>Alesund</w:t>
      </w:r>
      <w:proofErr w:type="spellEnd"/>
      <w:r>
        <w:rPr>
          <w:rFonts w:ascii="Arial" w:eastAsia="Arial" w:hAnsi="Arial" w:cs="Arial"/>
          <w:sz w:val="22"/>
          <w:szCs w:val="22"/>
        </w:rPr>
        <w:t xml:space="preserve">, conoceremos los lugares más emblemáticos del sur de Noruega y sus fiordos </w:t>
      </w:r>
      <w:r>
        <w:rPr>
          <w:rFonts w:ascii="Arial" w:eastAsia="Arial" w:hAnsi="Arial" w:cs="Arial"/>
          <w:b/>
          <w:sz w:val="22"/>
          <w:szCs w:val="22"/>
        </w:rPr>
        <w:t xml:space="preserve">Patrimonio de la Humanidad </w:t>
      </w:r>
      <w:r>
        <w:rPr>
          <w:rFonts w:ascii="Arial" w:eastAsia="Arial" w:hAnsi="Arial" w:cs="Arial"/>
          <w:sz w:val="22"/>
          <w:szCs w:val="22"/>
        </w:rPr>
        <w:t>y recorreremos</w:t>
      </w:r>
      <w:r>
        <w:rPr>
          <w:rFonts w:ascii="Arial" w:eastAsia="Arial" w:hAnsi="Arial" w:cs="Arial"/>
          <w:b/>
          <w:sz w:val="22"/>
          <w:szCs w:val="22"/>
        </w:rPr>
        <w:t xml:space="preserve"> </w:t>
      </w:r>
      <w:r>
        <w:rPr>
          <w:rFonts w:ascii="Arial" w:eastAsia="Arial" w:hAnsi="Arial" w:cs="Arial"/>
          <w:sz w:val="22"/>
          <w:szCs w:val="22"/>
        </w:rPr>
        <w:t xml:space="preserve">algunas de las más espectaculares vías de Noruega, las conocidas como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Routes</w:t>
      </w:r>
      <w:proofErr w:type="spellEnd"/>
      <w:r>
        <w:rPr>
          <w:rFonts w:ascii="Arial" w:eastAsia="Arial" w:hAnsi="Arial" w:cs="Arial"/>
          <w:sz w:val="22"/>
          <w:szCs w:val="22"/>
        </w:rPr>
        <w:t xml:space="preserve">. </w:t>
      </w: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rPr>
      </w:pPr>
      <w:r>
        <w:rPr>
          <w:rFonts w:ascii="Arial" w:eastAsia="Arial" w:hAnsi="Arial" w:cs="Arial"/>
          <w:sz w:val="22"/>
          <w:szCs w:val="22"/>
        </w:rPr>
        <w:t xml:space="preserve">Viajaremos por </w:t>
      </w:r>
      <w:r>
        <w:rPr>
          <w:rFonts w:ascii="Arial" w:eastAsia="Arial" w:hAnsi="Arial" w:cs="Arial"/>
          <w:b/>
          <w:sz w:val="22"/>
          <w:szCs w:val="22"/>
        </w:rPr>
        <w:t xml:space="preserve">la carretera de los </w:t>
      </w:r>
      <w:proofErr w:type="spellStart"/>
      <w:r>
        <w:rPr>
          <w:rFonts w:ascii="Arial" w:eastAsia="Arial" w:hAnsi="Arial" w:cs="Arial"/>
          <w:b/>
          <w:sz w:val="22"/>
          <w:szCs w:val="22"/>
        </w:rPr>
        <w:t>Trolls</w:t>
      </w:r>
      <w:proofErr w:type="spellEnd"/>
      <w:r>
        <w:rPr>
          <w:rFonts w:ascii="Arial" w:eastAsia="Arial" w:hAnsi="Arial" w:cs="Arial"/>
          <w:sz w:val="22"/>
          <w:szCs w:val="22"/>
        </w:rPr>
        <w:t xml:space="preserve">, una de las catalogadas por su belleza como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es conocida por su pronunciada pendiente y por sus 11 curvas cerradas que parecen escalar la montaña</w:t>
      </w:r>
      <w:r>
        <w:rPr>
          <w:rFonts w:ascii="Arial" w:eastAsia="Arial" w:hAnsi="Arial" w:cs="Arial"/>
          <w:b/>
          <w:sz w:val="22"/>
          <w:szCs w:val="22"/>
        </w:rPr>
        <w:t xml:space="preserve">. </w:t>
      </w: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t xml:space="preserve">En las cercanías del </w:t>
      </w:r>
      <w:r>
        <w:rPr>
          <w:rFonts w:ascii="Arial" w:eastAsia="Arial" w:hAnsi="Arial" w:cs="Arial"/>
          <w:b/>
          <w:sz w:val="22"/>
          <w:szCs w:val="22"/>
        </w:rPr>
        <w:t xml:space="preserve">glaciar </w:t>
      </w:r>
      <w:proofErr w:type="spellStart"/>
      <w:r>
        <w:rPr>
          <w:rFonts w:ascii="Arial" w:eastAsia="Arial" w:hAnsi="Arial" w:cs="Arial"/>
          <w:b/>
          <w:sz w:val="22"/>
          <w:szCs w:val="22"/>
        </w:rPr>
        <w:t>Jo</w:t>
      </w:r>
      <w:r>
        <w:rPr>
          <w:rFonts w:ascii="Arial" w:eastAsia="Arial" w:hAnsi="Arial" w:cs="Arial"/>
          <w:b/>
          <w:sz w:val="22"/>
          <w:szCs w:val="22"/>
        </w:rPr>
        <w:t>stedalbreen</w:t>
      </w:r>
      <w:proofErr w:type="spellEnd"/>
      <w:r>
        <w:rPr>
          <w:rFonts w:ascii="Arial" w:eastAsia="Arial" w:hAnsi="Arial" w:cs="Arial"/>
          <w:sz w:val="22"/>
          <w:szCs w:val="22"/>
        </w:rPr>
        <w:t xml:space="preserve"> haremos una </w:t>
      </w:r>
      <w:r>
        <w:rPr>
          <w:rFonts w:ascii="Arial" w:eastAsia="Arial" w:hAnsi="Arial" w:cs="Arial"/>
          <w:b/>
          <w:sz w:val="22"/>
          <w:szCs w:val="22"/>
        </w:rPr>
        <w:t>caminata con crampones</w:t>
      </w:r>
      <w:r>
        <w:rPr>
          <w:rFonts w:ascii="Arial" w:eastAsia="Arial" w:hAnsi="Arial" w:cs="Arial"/>
          <w:sz w:val="22"/>
          <w:szCs w:val="22"/>
        </w:rPr>
        <w:t xml:space="preserve"> en una de sus lenguas glaciares más espectaculares. Nos acercaremos al hielo cruzando </w:t>
      </w:r>
      <w:r>
        <w:rPr>
          <w:rFonts w:ascii="Arial" w:eastAsia="Arial" w:hAnsi="Arial" w:cs="Arial"/>
          <w:sz w:val="22"/>
          <w:szCs w:val="22"/>
        </w:rPr>
        <w:lastRenderedPageBreak/>
        <w:t xml:space="preserve">una laguna glaciar en lancha, para así disfrutar más del entorno. En el </w:t>
      </w:r>
      <w:r>
        <w:rPr>
          <w:rFonts w:ascii="Arial" w:eastAsia="Arial" w:hAnsi="Arial" w:cs="Arial"/>
          <w:b/>
          <w:sz w:val="22"/>
          <w:szCs w:val="22"/>
        </w:rPr>
        <w:t xml:space="preserve">fiordo de </w:t>
      </w:r>
      <w:proofErr w:type="spellStart"/>
      <w:r>
        <w:rPr>
          <w:rFonts w:ascii="Arial" w:eastAsia="Arial" w:hAnsi="Arial" w:cs="Arial"/>
          <w:b/>
          <w:sz w:val="22"/>
          <w:szCs w:val="22"/>
        </w:rPr>
        <w:t>Geiranger</w:t>
      </w:r>
      <w:proofErr w:type="spellEnd"/>
      <w:r>
        <w:rPr>
          <w:rFonts w:ascii="Arial" w:eastAsia="Arial" w:hAnsi="Arial" w:cs="Arial"/>
          <w:b/>
          <w:sz w:val="22"/>
          <w:szCs w:val="22"/>
        </w:rPr>
        <w:t>, declarado Patrimonio del Human</w:t>
      </w:r>
      <w:r>
        <w:rPr>
          <w:rFonts w:ascii="Arial" w:eastAsia="Arial" w:hAnsi="Arial" w:cs="Arial"/>
          <w:b/>
          <w:sz w:val="22"/>
          <w:szCs w:val="22"/>
        </w:rPr>
        <w:t>idad</w:t>
      </w:r>
      <w:r>
        <w:rPr>
          <w:rFonts w:ascii="Arial" w:eastAsia="Arial" w:hAnsi="Arial" w:cs="Arial"/>
          <w:sz w:val="22"/>
          <w:szCs w:val="22"/>
        </w:rPr>
        <w:t xml:space="preserve"> navegaremos por sus tranquilas aguas, admirando la famosa cascada de las Sietes Hermanas. </w:t>
      </w:r>
    </w:p>
    <w:p w:rsidR="00144223" w:rsidRDefault="008A32C7">
      <w:pPr>
        <w:jc w:val="both"/>
        <w:rPr>
          <w:rFonts w:ascii="Arial" w:eastAsia="Arial" w:hAnsi="Arial" w:cs="Arial"/>
          <w:sz w:val="22"/>
          <w:szCs w:val="22"/>
        </w:rPr>
      </w:pPr>
      <w:r>
        <w:rPr>
          <w:rFonts w:ascii="Arial" w:eastAsia="Arial" w:hAnsi="Arial" w:cs="Arial"/>
          <w:color w:val="000000"/>
          <w:sz w:val="22"/>
          <w:szCs w:val="22"/>
        </w:rPr>
        <w:t xml:space="preserve">Visitaremos la majestuosa cascada de </w:t>
      </w:r>
      <w:proofErr w:type="spellStart"/>
      <w:r>
        <w:rPr>
          <w:rFonts w:ascii="Arial" w:eastAsia="Arial" w:hAnsi="Arial" w:cs="Arial"/>
          <w:b/>
          <w:color w:val="000000"/>
          <w:sz w:val="22"/>
          <w:szCs w:val="22"/>
        </w:rPr>
        <w:t>Voringsfossen</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que se considera una de las más bellas de </w:t>
      </w:r>
      <w:proofErr w:type="spellStart"/>
      <w:r>
        <w:rPr>
          <w:rFonts w:ascii="Arial" w:eastAsia="Arial" w:hAnsi="Arial" w:cs="Arial"/>
          <w:color w:val="000000"/>
          <w:sz w:val="22"/>
          <w:szCs w:val="22"/>
        </w:rPr>
        <w:t>Hardanger</w:t>
      </w:r>
      <w:proofErr w:type="spellEnd"/>
      <w:r>
        <w:rPr>
          <w:rFonts w:ascii="Arial" w:eastAsia="Arial" w:hAnsi="Arial" w:cs="Arial"/>
          <w:color w:val="000000"/>
          <w:sz w:val="22"/>
          <w:szCs w:val="22"/>
        </w:rPr>
        <w:t xml:space="preserve"> y es uno de los lugares más populares para visitar en el sur de Noruega.</w:t>
      </w:r>
    </w:p>
    <w:p w:rsidR="00144223" w:rsidRDefault="008A32C7">
      <w:pPr>
        <w:rPr>
          <w:rFonts w:ascii="Arial" w:eastAsia="Arial" w:hAnsi="Arial" w:cs="Arial"/>
        </w:rPr>
      </w:pPr>
      <w:r>
        <w:rPr>
          <w:rFonts w:ascii="Arial" w:eastAsia="Arial" w:hAnsi="Arial" w:cs="Arial"/>
          <w:b/>
          <w:sz w:val="22"/>
          <w:szCs w:val="22"/>
        </w:rPr>
        <w:t xml:space="preserve">En </w:t>
      </w:r>
      <w:proofErr w:type="spellStart"/>
      <w:r>
        <w:rPr>
          <w:rFonts w:ascii="Arial" w:eastAsia="Arial" w:hAnsi="Arial" w:cs="Arial"/>
          <w:b/>
          <w:sz w:val="22"/>
          <w:szCs w:val="22"/>
        </w:rPr>
        <w:t>Herand</w:t>
      </w:r>
      <w:proofErr w:type="spellEnd"/>
      <w:r>
        <w:rPr>
          <w:rFonts w:ascii="Arial" w:eastAsia="Arial" w:hAnsi="Arial" w:cs="Arial"/>
          <w:sz w:val="22"/>
          <w:szCs w:val="22"/>
        </w:rPr>
        <w:t xml:space="preserve">, un pueblo con 9000 años de historia,  disfrutaremos de </w:t>
      </w:r>
      <w:r>
        <w:rPr>
          <w:rFonts w:ascii="Arial" w:eastAsia="Arial" w:hAnsi="Arial" w:cs="Arial"/>
          <w:b/>
          <w:sz w:val="22"/>
          <w:szCs w:val="22"/>
        </w:rPr>
        <w:t>un camino cultural</w:t>
      </w:r>
      <w:r>
        <w:rPr>
          <w:rFonts w:ascii="Arial" w:eastAsia="Arial" w:hAnsi="Arial" w:cs="Arial"/>
          <w:sz w:val="22"/>
          <w:szCs w:val="22"/>
        </w:rPr>
        <w:t xml:space="preserve"> donde descubriremos la historia de Noruega, a  través de antiguas construcciones y petroglifos de la </w:t>
      </w:r>
      <w:r>
        <w:rPr>
          <w:rFonts w:ascii="Arial" w:eastAsia="Arial" w:hAnsi="Arial" w:cs="Arial"/>
          <w:b/>
          <w:sz w:val="22"/>
          <w:szCs w:val="22"/>
        </w:rPr>
        <w:t>Edad del Bronce</w:t>
      </w:r>
      <w:r>
        <w:rPr>
          <w:rFonts w:ascii="Arial" w:eastAsia="Arial" w:hAnsi="Arial" w:cs="Arial"/>
          <w:sz w:val="22"/>
          <w:szCs w:val="22"/>
        </w:rPr>
        <w:t xml:space="preserve">. Remaremos con nuestros </w:t>
      </w:r>
      <w:r>
        <w:rPr>
          <w:rFonts w:ascii="Arial" w:eastAsia="Arial" w:hAnsi="Arial" w:cs="Arial"/>
          <w:b/>
          <w:sz w:val="22"/>
          <w:szCs w:val="22"/>
        </w:rPr>
        <w:t>kayaks</w:t>
      </w:r>
      <w:r>
        <w:rPr>
          <w:rFonts w:ascii="Arial" w:eastAsia="Arial" w:hAnsi="Arial" w:cs="Arial"/>
          <w:sz w:val="22"/>
          <w:szCs w:val="22"/>
        </w:rPr>
        <w:t xml:space="preserve"> en las tranquilas aguas del </w:t>
      </w:r>
      <w:proofErr w:type="spellStart"/>
      <w:r>
        <w:rPr>
          <w:rFonts w:ascii="Arial" w:eastAsia="Arial" w:hAnsi="Arial" w:cs="Arial"/>
          <w:b/>
          <w:sz w:val="22"/>
          <w:szCs w:val="22"/>
        </w:rPr>
        <w:t>Hardangerfjord</w:t>
      </w:r>
      <w:proofErr w:type="spellEnd"/>
      <w:r>
        <w:rPr>
          <w:rFonts w:ascii="Arial" w:eastAsia="Arial" w:hAnsi="Arial" w:cs="Arial"/>
          <w:b/>
          <w:sz w:val="22"/>
          <w:szCs w:val="22"/>
        </w:rPr>
        <w:t xml:space="preserve"> </w:t>
      </w:r>
      <w:r>
        <w:rPr>
          <w:rFonts w:ascii="Arial" w:eastAsia="Arial" w:hAnsi="Arial" w:cs="Arial"/>
          <w:sz w:val="22"/>
          <w:szCs w:val="22"/>
        </w:rPr>
        <w:t>disfrutando del bucólico entorno.</w:t>
      </w:r>
    </w:p>
    <w:p w:rsidR="00144223" w:rsidRDefault="008A32C7">
      <w:pPr>
        <w:rPr>
          <w:rFonts w:ascii="Arial" w:eastAsia="Arial" w:hAnsi="Arial" w:cs="Arial"/>
          <w:sz w:val="22"/>
          <w:szCs w:val="22"/>
        </w:rPr>
      </w:pPr>
      <w:r>
        <w:rPr>
          <w:rFonts w:ascii="Arial" w:eastAsia="Arial" w:hAnsi="Arial" w:cs="Arial"/>
          <w:sz w:val="22"/>
          <w:szCs w:val="22"/>
        </w:rPr>
        <w:t xml:space="preserve">Otra de nuestras inolvidables </w:t>
      </w:r>
      <w:r>
        <w:rPr>
          <w:rFonts w:ascii="Arial" w:eastAsia="Arial" w:hAnsi="Arial" w:cs="Arial"/>
          <w:sz w:val="22"/>
          <w:szCs w:val="22"/>
        </w:rPr>
        <w:t xml:space="preserve">excursiones en Noruega será la navegación en lancha rápida por el </w:t>
      </w:r>
      <w:r>
        <w:rPr>
          <w:rFonts w:ascii="Arial" w:eastAsia="Arial" w:hAnsi="Arial" w:cs="Arial"/>
          <w:b/>
          <w:sz w:val="22"/>
          <w:szCs w:val="22"/>
        </w:rPr>
        <w:t xml:space="preserve">fiordo </w:t>
      </w:r>
      <w:proofErr w:type="spellStart"/>
      <w:r>
        <w:rPr>
          <w:rFonts w:ascii="Arial" w:eastAsia="Arial" w:hAnsi="Arial" w:cs="Arial"/>
          <w:b/>
          <w:sz w:val="22"/>
          <w:szCs w:val="22"/>
        </w:rPr>
        <w:t>Naeroy</w:t>
      </w:r>
      <w:proofErr w:type="spellEnd"/>
      <w:r>
        <w:rPr>
          <w:rFonts w:ascii="Arial" w:eastAsia="Arial" w:hAnsi="Arial" w:cs="Arial"/>
          <w:sz w:val="22"/>
          <w:szCs w:val="22"/>
        </w:rPr>
        <w:t xml:space="preserve">, observando sus cascadas y las familias de focas que reposan sobre sus orillas durante el verano. En la misma zona subiremos en el </w:t>
      </w:r>
      <w:r>
        <w:rPr>
          <w:rFonts w:ascii="Arial" w:eastAsia="Arial" w:hAnsi="Arial" w:cs="Arial"/>
          <w:color w:val="000000"/>
          <w:sz w:val="22"/>
          <w:szCs w:val="22"/>
        </w:rPr>
        <w:t xml:space="preserve">famoso </w:t>
      </w:r>
      <w:r>
        <w:rPr>
          <w:rFonts w:ascii="Arial" w:eastAsia="Arial" w:hAnsi="Arial" w:cs="Arial"/>
          <w:b/>
          <w:color w:val="000000"/>
          <w:sz w:val="22"/>
          <w:szCs w:val="22"/>
        </w:rPr>
        <w:t xml:space="preserve">tren de </w:t>
      </w:r>
      <w:proofErr w:type="spellStart"/>
      <w:r>
        <w:rPr>
          <w:rFonts w:ascii="Arial" w:eastAsia="Arial" w:hAnsi="Arial" w:cs="Arial"/>
          <w:b/>
          <w:color w:val="000000"/>
          <w:sz w:val="22"/>
          <w:szCs w:val="22"/>
        </w:rPr>
        <w:t>Flåm</w:t>
      </w:r>
      <w:proofErr w:type="spellEnd"/>
      <w:r>
        <w:rPr>
          <w:rFonts w:ascii="Arial" w:eastAsia="Arial" w:hAnsi="Arial" w:cs="Arial"/>
          <w:color w:val="000000"/>
          <w:sz w:val="22"/>
          <w:szCs w:val="22"/>
        </w:rPr>
        <w:t xml:space="preserve"> un recorrido por el escar</w:t>
      </w:r>
      <w:r>
        <w:rPr>
          <w:rFonts w:ascii="Arial" w:eastAsia="Arial" w:hAnsi="Arial" w:cs="Arial"/>
          <w:color w:val="000000"/>
          <w:sz w:val="22"/>
          <w:szCs w:val="22"/>
        </w:rPr>
        <w:t xml:space="preserve">pado y estrecho valle, con vistas a imponentes cascadas, pintorescas granjas de montaña y altos picos. </w:t>
      </w:r>
    </w:p>
    <w:p w:rsidR="00144223" w:rsidRDefault="008A32C7">
      <w:pPr>
        <w:rPr>
          <w:rFonts w:ascii="Arial" w:eastAsia="Arial" w:hAnsi="Arial" w:cs="Arial"/>
          <w:sz w:val="22"/>
          <w:szCs w:val="22"/>
        </w:rPr>
      </w:pPr>
      <w:r>
        <w:rPr>
          <w:rFonts w:ascii="Arial" w:eastAsia="Arial" w:hAnsi="Arial" w:cs="Arial"/>
          <w:color w:val="000000"/>
          <w:sz w:val="22"/>
          <w:szCs w:val="22"/>
        </w:rPr>
        <w:t>Tendremos una visita en la bellísima ciudad de Bergen con su mercado del pescado y el  famoso barrio de</w:t>
      </w:r>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Bryggen</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declarado por la UNESCO</w:t>
      </w:r>
      <w:r>
        <w:rPr>
          <w:rFonts w:ascii="Arial" w:eastAsia="Arial" w:hAnsi="Arial" w:cs="Arial"/>
          <w:b/>
          <w:color w:val="000000"/>
          <w:sz w:val="22"/>
          <w:szCs w:val="22"/>
        </w:rPr>
        <w:t xml:space="preserve"> Patrimonio de la</w:t>
      </w:r>
      <w:r>
        <w:rPr>
          <w:rFonts w:ascii="Arial" w:eastAsia="Arial" w:hAnsi="Arial" w:cs="Arial"/>
          <w:b/>
          <w:color w:val="000000"/>
          <w:sz w:val="22"/>
          <w:szCs w:val="22"/>
        </w:rPr>
        <w:t xml:space="preserve"> Humanidad.</w:t>
      </w:r>
    </w:p>
    <w:p w:rsidR="00144223" w:rsidRDefault="008A32C7">
      <w:pPr>
        <w:jc w:val="both"/>
        <w:rPr>
          <w:rFonts w:ascii="Arial" w:eastAsia="Arial" w:hAnsi="Arial" w:cs="Arial"/>
          <w:sz w:val="22"/>
          <w:szCs w:val="22"/>
        </w:rPr>
      </w:pPr>
      <w:r>
        <w:rPr>
          <w:rFonts w:ascii="Arial" w:eastAsia="Arial" w:hAnsi="Arial" w:cs="Arial"/>
          <w:color w:val="000000"/>
          <w:sz w:val="22"/>
          <w:szCs w:val="22"/>
        </w:rPr>
        <w:t xml:space="preserve">También subiremos a la emblemática roca </w:t>
      </w:r>
      <w:proofErr w:type="spellStart"/>
      <w:r>
        <w:rPr>
          <w:rFonts w:ascii="Arial" w:eastAsia="Arial" w:hAnsi="Arial" w:cs="Arial"/>
          <w:color w:val="000000"/>
          <w:sz w:val="22"/>
          <w:szCs w:val="22"/>
        </w:rPr>
        <w:t>Preikestolen</w:t>
      </w:r>
      <w:proofErr w:type="spellEnd"/>
      <w:r>
        <w:rPr>
          <w:rFonts w:ascii="Arial" w:eastAsia="Arial" w:hAnsi="Arial" w:cs="Arial"/>
          <w:color w:val="000000"/>
          <w:sz w:val="22"/>
          <w:szCs w:val="22"/>
        </w:rPr>
        <w:t xml:space="preserve">, conocida como </w:t>
      </w:r>
      <w:r>
        <w:rPr>
          <w:rFonts w:ascii="Arial" w:eastAsia="Arial" w:hAnsi="Arial" w:cs="Arial"/>
          <w:b/>
          <w:color w:val="000000"/>
          <w:sz w:val="22"/>
          <w:szCs w:val="22"/>
        </w:rPr>
        <w:t>"El Púlpito"</w:t>
      </w:r>
      <w:r>
        <w:rPr>
          <w:rFonts w:ascii="Arial" w:eastAsia="Arial" w:hAnsi="Arial" w:cs="Arial"/>
          <w:color w:val="000000"/>
          <w:sz w:val="22"/>
          <w:szCs w:val="22"/>
        </w:rPr>
        <w:t xml:space="preserve">, con sus magníficas vistas al </w:t>
      </w:r>
      <w:proofErr w:type="spellStart"/>
      <w:r>
        <w:rPr>
          <w:rFonts w:ascii="Arial" w:eastAsia="Arial" w:hAnsi="Arial" w:cs="Arial"/>
          <w:b/>
          <w:color w:val="000000"/>
          <w:sz w:val="22"/>
          <w:szCs w:val="22"/>
        </w:rPr>
        <w:t>Lysefjord</w:t>
      </w:r>
      <w:proofErr w:type="spellEnd"/>
      <w:r>
        <w:rPr>
          <w:rFonts w:ascii="Arial" w:eastAsia="Arial" w:hAnsi="Arial" w:cs="Arial"/>
          <w:color w:val="000000"/>
          <w:sz w:val="22"/>
          <w:szCs w:val="22"/>
        </w:rPr>
        <w:t>.</w:t>
      </w:r>
    </w:p>
    <w:p w:rsidR="00144223" w:rsidRDefault="00144223">
      <w:pPr>
        <w:jc w:val="both"/>
        <w:rPr>
          <w:rFonts w:ascii="Arial" w:eastAsia="Arial" w:hAnsi="Arial" w:cs="Arial"/>
          <w:b/>
          <w:sz w:val="22"/>
          <w:szCs w:val="22"/>
        </w:rPr>
      </w:pP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Seguiremos hacia al Norte de Noruega, más allá del Círculo Polar Ártico, donde la luz del verano ártico se vuelve permane</w:t>
      </w:r>
      <w:r>
        <w:rPr>
          <w:rFonts w:ascii="Arial" w:eastAsia="Arial" w:hAnsi="Arial" w:cs="Arial"/>
          <w:sz w:val="22"/>
          <w:szCs w:val="22"/>
        </w:rPr>
        <w:t>nte ante nuestros ojos, se descubre un paraíso imposible de describir por su espectacular belleza. Las</w:t>
      </w:r>
      <w:r>
        <w:rPr>
          <w:rFonts w:ascii="Arial" w:eastAsia="Arial" w:hAnsi="Arial" w:cs="Arial"/>
          <w:b/>
          <w:sz w:val="22"/>
          <w:szCs w:val="22"/>
        </w:rPr>
        <w:t xml:space="preserve"> islas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w:t>
      </w:r>
      <w:r>
        <w:rPr>
          <w:rFonts w:ascii="Arial" w:eastAsia="Arial" w:hAnsi="Arial" w:cs="Arial"/>
          <w:b/>
          <w:sz w:val="22"/>
          <w:szCs w:val="22"/>
        </w:rPr>
        <w:t xml:space="preserve">y </w:t>
      </w:r>
      <w:proofErr w:type="spellStart"/>
      <w:r>
        <w:rPr>
          <w:rFonts w:ascii="Arial" w:eastAsia="Arial" w:hAnsi="Arial" w:cs="Arial"/>
          <w:b/>
          <w:sz w:val="22"/>
          <w:szCs w:val="22"/>
        </w:rPr>
        <w:t>Senja</w:t>
      </w:r>
      <w:proofErr w:type="spellEnd"/>
      <w:r>
        <w:rPr>
          <w:rFonts w:ascii="Arial" w:eastAsia="Arial" w:hAnsi="Arial" w:cs="Arial"/>
          <w:sz w:val="22"/>
          <w:szCs w:val="22"/>
        </w:rPr>
        <w:t xml:space="preserve"> con sus espectaculares </w:t>
      </w:r>
      <w:r>
        <w:rPr>
          <w:rFonts w:ascii="Arial" w:eastAsia="Arial" w:hAnsi="Arial" w:cs="Arial"/>
          <w:b/>
          <w:sz w:val="22"/>
          <w:szCs w:val="22"/>
        </w:rPr>
        <w:t>montañas puntiagudas</w:t>
      </w:r>
      <w:r>
        <w:rPr>
          <w:rFonts w:ascii="Arial" w:eastAsia="Arial" w:hAnsi="Arial" w:cs="Arial"/>
          <w:sz w:val="22"/>
          <w:szCs w:val="22"/>
        </w:rPr>
        <w:t xml:space="preserve"> y</w:t>
      </w:r>
      <w:r>
        <w:rPr>
          <w:rFonts w:ascii="Arial" w:eastAsia="Arial" w:hAnsi="Arial" w:cs="Arial"/>
          <w:b/>
          <w:sz w:val="22"/>
          <w:szCs w:val="22"/>
        </w:rPr>
        <w:t xml:space="preserve"> acantilados</w:t>
      </w:r>
      <w:r>
        <w:rPr>
          <w:rFonts w:ascii="Arial" w:eastAsia="Arial" w:hAnsi="Arial" w:cs="Arial"/>
          <w:sz w:val="22"/>
          <w:szCs w:val="22"/>
        </w:rPr>
        <w:t xml:space="preserve"> que emergen desde el mar, bañadas por las templadas aguas del Atlántico N</w:t>
      </w:r>
      <w:r>
        <w:rPr>
          <w:rFonts w:ascii="Arial" w:eastAsia="Arial" w:hAnsi="Arial" w:cs="Arial"/>
          <w:sz w:val="22"/>
          <w:szCs w:val="22"/>
        </w:rPr>
        <w:t xml:space="preserve">orte, nos deleitan con sus exuberantes paisajes y sus </w:t>
      </w:r>
      <w:r>
        <w:rPr>
          <w:rFonts w:ascii="Arial" w:eastAsia="Arial" w:hAnsi="Arial" w:cs="Arial"/>
          <w:b/>
          <w:sz w:val="22"/>
          <w:szCs w:val="22"/>
        </w:rPr>
        <w:t xml:space="preserve">calas </w:t>
      </w:r>
      <w:r>
        <w:rPr>
          <w:rFonts w:ascii="Arial" w:eastAsia="Arial" w:hAnsi="Arial" w:cs="Arial"/>
          <w:sz w:val="22"/>
          <w:szCs w:val="22"/>
        </w:rPr>
        <w:t>únicas de</w:t>
      </w:r>
      <w:r>
        <w:rPr>
          <w:rFonts w:ascii="Arial" w:eastAsia="Arial" w:hAnsi="Arial" w:cs="Arial"/>
          <w:b/>
          <w:sz w:val="22"/>
          <w:szCs w:val="22"/>
        </w:rPr>
        <w:t xml:space="preserve"> color esmeralda</w:t>
      </w:r>
      <w:r>
        <w:rPr>
          <w:rFonts w:ascii="Arial" w:eastAsia="Arial" w:hAnsi="Arial" w:cs="Arial"/>
          <w:sz w:val="22"/>
          <w:szCs w:val="22"/>
        </w:rPr>
        <w:t xml:space="preserve">, rodeadas por fina y blanca arena donde convergen en excelente armonía la fauna del lugar, su exuberante naturaleza y los apacibles puertos de pescadores repletos de sus </w:t>
      </w:r>
      <w:r>
        <w:rPr>
          <w:rFonts w:ascii="Arial" w:eastAsia="Arial" w:hAnsi="Arial" w:cs="Arial"/>
          <w:b/>
          <w:sz w:val="22"/>
          <w:szCs w:val="22"/>
        </w:rPr>
        <w:t>tradicionales viviendas</w:t>
      </w:r>
      <w:r>
        <w:rPr>
          <w:rFonts w:ascii="Arial" w:eastAsia="Arial" w:hAnsi="Arial" w:cs="Arial"/>
          <w:sz w:val="22"/>
          <w:szCs w:val="22"/>
        </w:rPr>
        <w:t>,</w:t>
      </w:r>
      <w:r>
        <w:rPr>
          <w:rFonts w:ascii="Arial" w:eastAsia="Arial" w:hAnsi="Arial" w:cs="Arial"/>
          <w:b/>
          <w:sz w:val="22"/>
          <w:szCs w:val="22"/>
        </w:rPr>
        <w:t xml:space="preserve"> “los </w:t>
      </w:r>
      <w:proofErr w:type="spellStart"/>
      <w:r>
        <w:rPr>
          <w:rFonts w:ascii="Arial" w:eastAsia="Arial" w:hAnsi="Arial" w:cs="Arial"/>
          <w:b/>
          <w:sz w:val="22"/>
          <w:szCs w:val="22"/>
        </w:rPr>
        <w:t>rorbuer</w:t>
      </w:r>
      <w:proofErr w:type="spellEnd"/>
      <w:r>
        <w:rPr>
          <w:rFonts w:ascii="Arial" w:eastAsia="Arial" w:hAnsi="Arial" w:cs="Arial"/>
          <w:sz w:val="22"/>
          <w:szCs w:val="22"/>
        </w:rPr>
        <w:t>”.</w:t>
      </w:r>
    </w:p>
    <w:p w:rsidR="00144223" w:rsidRDefault="00144223">
      <w:pPr>
        <w:spacing w:line="276" w:lineRule="auto"/>
        <w:jc w:val="both"/>
        <w:rPr>
          <w:rFonts w:ascii="Arial" w:eastAsia="Arial" w:hAnsi="Arial" w:cs="Arial"/>
          <w:sz w:val="22"/>
          <w:szCs w:val="22"/>
        </w:rPr>
      </w:pP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Recorreremos algunas de las más espectaculares vías de Noruega y los pueblos de pescadores con los paisajes de postal más bellos de Noruega: </w:t>
      </w:r>
      <w:r>
        <w:rPr>
          <w:rFonts w:ascii="Arial" w:eastAsia="Arial" w:hAnsi="Arial" w:cs="Arial"/>
          <w:b/>
          <w:sz w:val="22"/>
          <w:szCs w:val="22"/>
        </w:rPr>
        <w:t>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Nusfjord</w:t>
      </w:r>
      <w:proofErr w:type="spellEnd"/>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Å</w:t>
      </w:r>
      <w:r>
        <w:rPr>
          <w:rFonts w:ascii="Arial" w:eastAsia="Arial" w:hAnsi="Arial" w:cs="Arial"/>
          <w:sz w:val="22"/>
          <w:szCs w:val="22"/>
        </w:rPr>
        <w:t>.</w:t>
      </w:r>
    </w:p>
    <w:p w:rsidR="00144223" w:rsidRDefault="00144223">
      <w:pPr>
        <w:spacing w:line="276" w:lineRule="auto"/>
        <w:jc w:val="both"/>
        <w:rPr>
          <w:rFonts w:ascii="Arial" w:eastAsia="Arial" w:hAnsi="Arial" w:cs="Arial"/>
          <w:sz w:val="22"/>
          <w:szCs w:val="22"/>
        </w:rPr>
      </w:pP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Visitaremos también</w:t>
      </w:r>
      <w:r>
        <w:rPr>
          <w:rFonts w:ascii="Arial" w:eastAsia="Arial" w:hAnsi="Arial" w:cs="Arial"/>
          <w:b/>
          <w:sz w:val="22"/>
          <w:szCs w:val="22"/>
        </w:rPr>
        <w:t xml:space="preserve"> </w:t>
      </w:r>
      <w:r>
        <w:rPr>
          <w:rFonts w:ascii="Arial" w:eastAsia="Arial" w:hAnsi="Arial" w:cs="Arial"/>
          <w:sz w:val="22"/>
          <w:szCs w:val="22"/>
        </w:rPr>
        <w:t xml:space="preserve">la ciudad de </w:t>
      </w:r>
      <w:proofErr w:type="spellStart"/>
      <w:r>
        <w:rPr>
          <w:rFonts w:ascii="Arial" w:eastAsia="Arial" w:hAnsi="Arial" w:cs="Arial"/>
          <w:b/>
          <w:sz w:val="22"/>
          <w:szCs w:val="22"/>
        </w:rPr>
        <w:t>Tromso</w:t>
      </w:r>
      <w:proofErr w:type="spellEnd"/>
      <w:r>
        <w:rPr>
          <w:rFonts w:ascii="Arial" w:eastAsia="Arial" w:hAnsi="Arial" w:cs="Arial"/>
          <w:sz w:val="22"/>
          <w:szCs w:val="22"/>
        </w:rPr>
        <w:t xml:space="preserve">, también conocida como la Capital del Norte y lugar de partida de </w:t>
      </w:r>
      <w:r>
        <w:rPr>
          <w:rFonts w:ascii="Arial" w:eastAsia="Arial" w:hAnsi="Arial" w:cs="Arial"/>
          <w:b/>
          <w:sz w:val="22"/>
          <w:szCs w:val="22"/>
        </w:rPr>
        <w:t>grandes exploradores</w:t>
      </w:r>
      <w:r>
        <w:rPr>
          <w:rFonts w:ascii="Arial" w:eastAsia="Arial" w:hAnsi="Arial" w:cs="Arial"/>
          <w:sz w:val="22"/>
          <w:szCs w:val="22"/>
        </w:rPr>
        <w:t xml:space="preserve"> en sus expediciones al </w:t>
      </w:r>
      <w:r>
        <w:rPr>
          <w:rFonts w:ascii="Arial" w:eastAsia="Arial" w:hAnsi="Arial" w:cs="Arial"/>
          <w:b/>
          <w:sz w:val="22"/>
          <w:szCs w:val="22"/>
        </w:rPr>
        <w:t>Polo Norte</w:t>
      </w:r>
      <w:r>
        <w:rPr>
          <w:rFonts w:ascii="Arial" w:eastAsia="Arial" w:hAnsi="Arial" w:cs="Arial"/>
          <w:sz w:val="22"/>
          <w:szCs w:val="22"/>
        </w:rPr>
        <w:t xml:space="preserve">, donde podremos disfrutar de su vida cosmopolita. Avanzaremos realizando los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más bellos del norte de Noruega, </w:t>
      </w:r>
      <w:r>
        <w:rPr>
          <w:rFonts w:ascii="Arial" w:eastAsia="Arial" w:hAnsi="Arial" w:cs="Arial"/>
          <w:sz w:val="22"/>
          <w:szCs w:val="22"/>
        </w:rPr>
        <w:t>nos queda</w:t>
      </w:r>
      <w:r>
        <w:rPr>
          <w:rFonts w:ascii="Arial" w:eastAsia="Arial" w:hAnsi="Arial" w:cs="Arial"/>
          <w:sz w:val="22"/>
          <w:szCs w:val="22"/>
        </w:rPr>
        <w:t>remos boquiabiertos antes las vistas del</w:t>
      </w:r>
      <w:r>
        <w:rPr>
          <w:rFonts w:ascii="Arial" w:eastAsia="Arial" w:hAnsi="Arial" w:cs="Arial"/>
          <w:b/>
          <w:sz w:val="22"/>
          <w:szCs w:val="22"/>
        </w:rPr>
        <w:t xml:space="preserve"> Pico </w:t>
      </w:r>
      <w:proofErr w:type="spellStart"/>
      <w:r>
        <w:rPr>
          <w:rFonts w:ascii="Arial" w:eastAsia="Arial" w:hAnsi="Arial" w:cs="Arial"/>
          <w:b/>
          <w:sz w:val="22"/>
          <w:szCs w:val="22"/>
        </w:rPr>
        <w:t>Segla</w:t>
      </w:r>
      <w:proofErr w:type="spellEnd"/>
      <w:r>
        <w:rPr>
          <w:rFonts w:ascii="Arial" w:eastAsia="Arial" w:hAnsi="Arial" w:cs="Arial"/>
          <w:b/>
          <w:sz w:val="22"/>
          <w:szCs w:val="22"/>
        </w:rPr>
        <w:t xml:space="preserve">, </w:t>
      </w:r>
      <w:r>
        <w:rPr>
          <w:rFonts w:ascii="Arial" w:eastAsia="Arial" w:hAnsi="Arial" w:cs="Arial"/>
          <w:sz w:val="22"/>
          <w:szCs w:val="22"/>
        </w:rPr>
        <w:t xml:space="preserve">una de las montañas más fotogénicas de Noruega en la </w:t>
      </w:r>
      <w:r>
        <w:rPr>
          <w:rFonts w:ascii="Arial" w:eastAsia="Arial" w:hAnsi="Arial" w:cs="Arial"/>
          <w:b/>
          <w:sz w:val="22"/>
          <w:szCs w:val="22"/>
        </w:rPr>
        <w:t xml:space="preserve">isla de </w:t>
      </w:r>
      <w:proofErr w:type="spellStart"/>
      <w:r>
        <w:rPr>
          <w:rFonts w:ascii="Arial" w:eastAsia="Arial" w:hAnsi="Arial" w:cs="Arial"/>
          <w:b/>
          <w:sz w:val="22"/>
          <w:szCs w:val="22"/>
        </w:rPr>
        <w:t>Senja</w:t>
      </w:r>
      <w:proofErr w:type="spellEnd"/>
      <w:r>
        <w:rPr>
          <w:rFonts w:ascii="Arial" w:eastAsia="Arial" w:hAnsi="Arial" w:cs="Arial"/>
          <w:b/>
          <w:sz w:val="22"/>
          <w:szCs w:val="22"/>
        </w:rPr>
        <w:t xml:space="preserve">, </w:t>
      </w:r>
      <w:r>
        <w:rPr>
          <w:rFonts w:ascii="Arial" w:eastAsia="Arial" w:hAnsi="Arial" w:cs="Arial"/>
          <w:sz w:val="22"/>
          <w:szCs w:val="22"/>
        </w:rPr>
        <w:t xml:space="preserve">o </w:t>
      </w:r>
      <w:r>
        <w:rPr>
          <w:rFonts w:ascii="Arial" w:eastAsia="Arial" w:hAnsi="Arial" w:cs="Arial"/>
          <w:sz w:val="22"/>
          <w:szCs w:val="22"/>
          <w:highlight w:val="white"/>
        </w:rPr>
        <w:t>las vistas panorámicas más increíbles de </w:t>
      </w:r>
      <w:proofErr w:type="spellStart"/>
      <w:r>
        <w:rPr>
          <w:rFonts w:ascii="Arial" w:eastAsia="Arial" w:hAnsi="Arial" w:cs="Arial"/>
          <w:sz w:val="22"/>
          <w:szCs w:val="22"/>
          <w:highlight w:val="white"/>
        </w:rPr>
        <w:t>Vesteralen</w:t>
      </w:r>
      <w:proofErr w:type="spellEnd"/>
      <w:r>
        <w:rPr>
          <w:rFonts w:ascii="Arial" w:eastAsia="Arial" w:hAnsi="Arial" w:cs="Arial"/>
          <w:sz w:val="22"/>
          <w:szCs w:val="22"/>
          <w:highlight w:val="white"/>
        </w:rPr>
        <w:t>.</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Para completar esta gran aventura realizaremos </w:t>
      </w:r>
      <w:r>
        <w:rPr>
          <w:rFonts w:ascii="Arial" w:eastAsia="Arial" w:hAnsi="Arial" w:cs="Arial"/>
          <w:b/>
          <w:sz w:val="22"/>
          <w:szCs w:val="22"/>
        </w:rPr>
        <w:t>un safari</w:t>
      </w:r>
      <w:r>
        <w:rPr>
          <w:rFonts w:ascii="Arial" w:eastAsia="Arial" w:hAnsi="Arial" w:cs="Arial"/>
          <w:sz w:val="22"/>
          <w:szCs w:val="22"/>
        </w:rPr>
        <w:t xml:space="preserve"> buscando </w:t>
      </w:r>
      <w:r>
        <w:rPr>
          <w:rFonts w:ascii="Arial" w:eastAsia="Arial" w:hAnsi="Arial" w:cs="Arial"/>
          <w:b/>
          <w:sz w:val="22"/>
          <w:szCs w:val="22"/>
        </w:rPr>
        <w:t>ballenas</w:t>
      </w:r>
      <w:r>
        <w:rPr>
          <w:rFonts w:ascii="Arial" w:eastAsia="Arial" w:hAnsi="Arial" w:cs="Arial"/>
          <w:sz w:val="22"/>
          <w:szCs w:val="22"/>
        </w:rPr>
        <w:t xml:space="preserve"> naveg</w:t>
      </w:r>
      <w:r>
        <w:rPr>
          <w:rFonts w:ascii="Arial" w:eastAsia="Arial" w:hAnsi="Arial" w:cs="Arial"/>
          <w:sz w:val="22"/>
          <w:szCs w:val="22"/>
        </w:rPr>
        <w:t>ando en aguas cristalinas, entre grandes montañas, fiordos e islas</w:t>
      </w:r>
      <w:r>
        <w:rPr>
          <w:rFonts w:ascii="Arial" w:eastAsia="Arial" w:hAnsi="Arial" w:cs="Arial"/>
          <w:color w:val="70AD47"/>
          <w:sz w:val="22"/>
          <w:szCs w:val="22"/>
        </w:rPr>
        <w:t>,</w:t>
      </w:r>
      <w:r>
        <w:rPr>
          <w:rFonts w:ascii="Arial" w:eastAsia="Arial" w:hAnsi="Arial" w:cs="Arial"/>
          <w:sz w:val="22"/>
          <w:szCs w:val="22"/>
        </w:rPr>
        <w:t xml:space="preserve"> viviendo intensamente el espíritu de aventura que nos ofrecen estas islas, catalogadas entre los 10 archipiélagos más bellos del mundo.</w:t>
      </w:r>
    </w:p>
    <w:p w:rsidR="00144223" w:rsidRDefault="00144223">
      <w:pPr>
        <w:spacing w:line="276" w:lineRule="auto"/>
        <w:jc w:val="both"/>
        <w:rPr>
          <w:rFonts w:ascii="Arial" w:eastAsia="Arial" w:hAnsi="Arial" w:cs="Arial"/>
          <w:sz w:val="20"/>
          <w:szCs w:val="20"/>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Fechas 2024</w:t>
      </w:r>
    </w:p>
    <w:p w:rsidR="00144223" w:rsidRDefault="00144223">
      <w:pPr>
        <w:shd w:val="clear" w:color="auto" w:fill="FFFFFF"/>
        <w:jc w:val="both"/>
        <w:rPr>
          <w:rFonts w:ascii="Arial" w:eastAsia="Arial" w:hAnsi="Arial" w:cs="Arial"/>
          <w:b/>
          <w:sz w:val="22"/>
          <w:szCs w:val="22"/>
        </w:rPr>
      </w:pPr>
    </w:p>
    <w:p w:rsidR="00144223" w:rsidRDefault="008A32C7">
      <w:pPr>
        <w:shd w:val="clear" w:color="auto" w:fill="FFFFFF"/>
        <w:jc w:val="both"/>
        <w:rPr>
          <w:rFonts w:ascii="Arial" w:eastAsia="Arial" w:hAnsi="Arial" w:cs="Arial"/>
          <w:b/>
          <w:sz w:val="22"/>
          <w:szCs w:val="22"/>
        </w:rPr>
      </w:pPr>
      <w:r>
        <w:rPr>
          <w:rFonts w:ascii="Arial" w:eastAsia="Arial" w:hAnsi="Arial" w:cs="Arial"/>
          <w:b/>
          <w:sz w:val="22"/>
          <w:szCs w:val="22"/>
        </w:rPr>
        <w:t>Mayo</w:t>
      </w:r>
    </w:p>
    <w:p w:rsidR="00144223" w:rsidRDefault="008A32C7">
      <w:pPr>
        <w:shd w:val="clear" w:color="auto" w:fill="FFFFFF"/>
        <w:jc w:val="both"/>
        <w:rPr>
          <w:rFonts w:ascii="Arial" w:eastAsia="Arial" w:hAnsi="Arial" w:cs="Arial"/>
          <w:sz w:val="22"/>
          <w:szCs w:val="22"/>
        </w:rPr>
      </w:pPr>
      <w:r>
        <w:rPr>
          <w:rFonts w:ascii="Arial" w:eastAsia="Arial" w:hAnsi="Arial" w:cs="Arial"/>
          <w:sz w:val="22"/>
          <w:szCs w:val="22"/>
        </w:rPr>
        <w:t>Del 17 al 31 mayo</w:t>
      </w:r>
    </w:p>
    <w:p w:rsidR="00F14F31" w:rsidRPr="00F14F31" w:rsidRDefault="00F14F31" w:rsidP="00F14F31">
      <w:pPr>
        <w:rPr>
          <w:rFonts w:ascii="Arial" w:eastAsia="Arial" w:hAnsi="Arial" w:cs="Arial"/>
          <w:sz w:val="22"/>
          <w:szCs w:val="22"/>
        </w:rPr>
      </w:pPr>
      <w:r w:rsidRPr="00F14F31">
        <w:rPr>
          <w:rFonts w:ascii="Arial" w:eastAsia="Arial" w:hAnsi="Arial" w:cs="Arial"/>
          <w:sz w:val="22"/>
          <w:szCs w:val="22"/>
        </w:rPr>
        <w:t>Del 24 de mayo al 7 de junio</w:t>
      </w:r>
    </w:p>
    <w:p w:rsidR="00144223" w:rsidRDefault="00144223">
      <w:pPr>
        <w:shd w:val="clear" w:color="auto" w:fill="FFFFFF"/>
        <w:jc w:val="both"/>
        <w:rPr>
          <w:sz w:val="22"/>
          <w:szCs w:val="22"/>
        </w:rPr>
      </w:pPr>
    </w:p>
    <w:p w:rsidR="00F14F31" w:rsidRDefault="00F14F31">
      <w:pPr>
        <w:shd w:val="clear" w:color="auto" w:fill="FFFFFF"/>
        <w:jc w:val="both"/>
        <w:rPr>
          <w:sz w:val="22"/>
          <w:szCs w:val="22"/>
        </w:rPr>
      </w:pPr>
    </w:p>
    <w:p w:rsidR="00144223" w:rsidRDefault="008A32C7">
      <w:pPr>
        <w:shd w:val="clear" w:color="auto" w:fill="FFFFFF"/>
        <w:jc w:val="both"/>
        <w:rPr>
          <w:rFonts w:ascii="Arial" w:eastAsia="Arial" w:hAnsi="Arial" w:cs="Arial"/>
          <w:b/>
          <w:sz w:val="22"/>
          <w:szCs w:val="22"/>
        </w:rPr>
      </w:pPr>
      <w:r>
        <w:rPr>
          <w:rFonts w:ascii="Arial" w:eastAsia="Arial" w:hAnsi="Arial" w:cs="Arial"/>
          <w:b/>
          <w:sz w:val="22"/>
          <w:szCs w:val="22"/>
        </w:rPr>
        <w:t>Junio</w:t>
      </w:r>
    </w:p>
    <w:p w:rsidR="00144223" w:rsidRDefault="008A32C7">
      <w:pPr>
        <w:shd w:val="clear" w:color="auto" w:fill="FFFFFF"/>
        <w:jc w:val="both"/>
        <w:rPr>
          <w:rFonts w:ascii="Arial" w:eastAsia="Arial" w:hAnsi="Arial" w:cs="Arial"/>
          <w:sz w:val="22"/>
          <w:szCs w:val="22"/>
        </w:rPr>
      </w:pPr>
      <w:r>
        <w:rPr>
          <w:rFonts w:ascii="Arial" w:eastAsia="Arial" w:hAnsi="Arial" w:cs="Arial"/>
          <w:sz w:val="22"/>
          <w:szCs w:val="22"/>
        </w:rPr>
        <w:t>Del 31 mayo al 14 junio</w:t>
      </w:r>
    </w:p>
    <w:p w:rsidR="00144223" w:rsidRDefault="008A32C7">
      <w:pPr>
        <w:shd w:val="clear" w:color="auto" w:fill="FFFFFF"/>
        <w:jc w:val="both"/>
        <w:rPr>
          <w:rFonts w:ascii="Arial" w:eastAsia="Arial" w:hAnsi="Arial" w:cs="Arial"/>
          <w:sz w:val="22"/>
          <w:szCs w:val="22"/>
        </w:rPr>
      </w:pPr>
      <w:r>
        <w:rPr>
          <w:rFonts w:ascii="Arial" w:eastAsia="Arial" w:hAnsi="Arial" w:cs="Arial"/>
          <w:sz w:val="22"/>
          <w:szCs w:val="22"/>
        </w:rPr>
        <w:t>Del 14 al 28 junio</w:t>
      </w:r>
    </w:p>
    <w:p w:rsidR="00F14F31" w:rsidRPr="00F14F31" w:rsidRDefault="00F14F31" w:rsidP="00F14F31">
      <w:pPr>
        <w:rPr>
          <w:rFonts w:ascii="Arial" w:eastAsia="Arial" w:hAnsi="Arial" w:cs="Arial"/>
          <w:sz w:val="22"/>
          <w:szCs w:val="22"/>
        </w:rPr>
      </w:pPr>
      <w:r w:rsidRPr="00F14F31">
        <w:rPr>
          <w:rFonts w:ascii="Arial" w:eastAsia="Arial" w:hAnsi="Arial" w:cs="Arial"/>
          <w:sz w:val="22"/>
          <w:szCs w:val="22"/>
        </w:rPr>
        <w:t>Del 21 de junio al 5 de julio</w:t>
      </w:r>
    </w:p>
    <w:p w:rsidR="00144223" w:rsidRDefault="00144223">
      <w:pPr>
        <w:shd w:val="clear" w:color="auto" w:fill="FFFFFF"/>
        <w:jc w:val="both"/>
        <w:rPr>
          <w:rFonts w:ascii="Arial" w:eastAsia="Arial" w:hAnsi="Arial" w:cs="Arial"/>
          <w:sz w:val="22"/>
          <w:szCs w:val="22"/>
        </w:rPr>
      </w:pPr>
    </w:p>
    <w:p w:rsidR="00144223" w:rsidRDefault="008A32C7">
      <w:pPr>
        <w:shd w:val="clear" w:color="auto" w:fill="FFFFFF"/>
        <w:jc w:val="both"/>
        <w:rPr>
          <w:rFonts w:ascii="Arial" w:eastAsia="Arial" w:hAnsi="Arial" w:cs="Arial"/>
          <w:b/>
          <w:sz w:val="22"/>
          <w:szCs w:val="22"/>
        </w:rPr>
      </w:pPr>
      <w:r>
        <w:rPr>
          <w:rFonts w:ascii="Arial" w:eastAsia="Arial" w:hAnsi="Arial" w:cs="Arial"/>
          <w:b/>
          <w:sz w:val="22"/>
          <w:szCs w:val="22"/>
        </w:rPr>
        <w:t>Julio</w:t>
      </w:r>
    </w:p>
    <w:p w:rsidR="00144223" w:rsidRDefault="008A32C7">
      <w:pPr>
        <w:shd w:val="clear" w:color="auto" w:fill="FFFFFF"/>
        <w:jc w:val="both"/>
        <w:rPr>
          <w:rFonts w:ascii="Arial" w:eastAsia="Arial" w:hAnsi="Arial" w:cs="Arial"/>
          <w:sz w:val="22"/>
          <w:szCs w:val="22"/>
        </w:rPr>
      </w:pPr>
      <w:r>
        <w:rPr>
          <w:rFonts w:ascii="Arial" w:eastAsia="Arial" w:hAnsi="Arial" w:cs="Arial"/>
          <w:sz w:val="22"/>
          <w:szCs w:val="22"/>
        </w:rPr>
        <w:t>Del 28 junio al 12 julio</w:t>
      </w:r>
    </w:p>
    <w:p w:rsidR="00F14F31" w:rsidRDefault="00F14F31">
      <w:pPr>
        <w:shd w:val="clear" w:color="auto" w:fill="FFFFFF"/>
        <w:jc w:val="both"/>
        <w:rPr>
          <w:rFonts w:ascii="Arial" w:eastAsia="Arial" w:hAnsi="Arial" w:cs="Arial"/>
          <w:sz w:val="22"/>
          <w:szCs w:val="22"/>
        </w:rPr>
      </w:pPr>
      <w:r w:rsidRPr="00F14F31">
        <w:rPr>
          <w:rFonts w:ascii="Arial" w:eastAsia="Arial" w:hAnsi="Arial" w:cs="Arial"/>
          <w:sz w:val="22"/>
          <w:szCs w:val="22"/>
        </w:rPr>
        <w:t>Del 5 al 19 de julio</w:t>
      </w:r>
    </w:p>
    <w:p w:rsidR="00144223" w:rsidRDefault="008A32C7">
      <w:pPr>
        <w:shd w:val="clear" w:color="auto" w:fill="FFFFFF"/>
        <w:jc w:val="both"/>
        <w:rPr>
          <w:rFonts w:ascii="Arial" w:eastAsia="Arial" w:hAnsi="Arial" w:cs="Arial"/>
          <w:sz w:val="22"/>
          <w:szCs w:val="22"/>
        </w:rPr>
      </w:pPr>
      <w:r>
        <w:rPr>
          <w:rFonts w:ascii="Arial" w:eastAsia="Arial" w:hAnsi="Arial" w:cs="Arial"/>
          <w:sz w:val="22"/>
          <w:szCs w:val="22"/>
        </w:rPr>
        <w:t>Del 12 al 26 julio</w:t>
      </w:r>
    </w:p>
    <w:p w:rsidR="00F14F31" w:rsidRPr="00F14F31" w:rsidRDefault="00F14F31" w:rsidP="00F14F31">
      <w:pPr>
        <w:rPr>
          <w:rFonts w:ascii="Arial" w:eastAsia="Arial" w:hAnsi="Arial" w:cs="Arial"/>
          <w:sz w:val="22"/>
          <w:szCs w:val="22"/>
        </w:rPr>
      </w:pPr>
      <w:r w:rsidRPr="00F14F31">
        <w:rPr>
          <w:rFonts w:ascii="Arial" w:eastAsia="Arial" w:hAnsi="Arial" w:cs="Arial"/>
          <w:sz w:val="22"/>
          <w:szCs w:val="22"/>
        </w:rPr>
        <w:t>Del 19 de julio al 2 de agosto</w:t>
      </w:r>
    </w:p>
    <w:p w:rsidR="00F14F31" w:rsidRDefault="00F14F31">
      <w:pPr>
        <w:shd w:val="clear" w:color="auto" w:fill="FFFFFF"/>
        <w:jc w:val="both"/>
        <w:rPr>
          <w:rFonts w:ascii="Arial" w:eastAsia="Arial" w:hAnsi="Arial" w:cs="Arial"/>
          <w:sz w:val="22"/>
          <w:szCs w:val="22"/>
        </w:rPr>
      </w:pPr>
    </w:p>
    <w:p w:rsidR="00144223" w:rsidRDefault="00144223">
      <w:pPr>
        <w:shd w:val="clear" w:color="auto" w:fill="FFFFFF"/>
        <w:jc w:val="both"/>
        <w:rPr>
          <w:rFonts w:ascii="Arial" w:eastAsia="Arial" w:hAnsi="Arial" w:cs="Arial"/>
          <w:sz w:val="22"/>
          <w:szCs w:val="22"/>
        </w:rPr>
      </w:pPr>
    </w:p>
    <w:p w:rsidR="00144223" w:rsidRDefault="008A32C7">
      <w:pPr>
        <w:shd w:val="clear" w:color="auto" w:fill="FFFFFF"/>
        <w:jc w:val="both"/>
        <w:rPr>
          <w:rFonts w:ascii="Arial" w:eastAsia="Arial" w:hAnsi="Arial" w:cs="Arial"/>
          <w:b/>
          <w:sz w:val="22"/>
          <w:szCs w:val="22"/>
        </w:rPr>
      </w:pPr>
      <w:r>
        <w:rPr>
          <w:rFonts w:ascii="Arial" w:eastAsia="Arial" w:hAnsi="Arial" w:cs="Arial"/>
          <w:b/>
          <w:sz w:val="22"/>
          <w:szCs w:val="22"/>
        </w:rPr>
        <w:t>Agosto</w:t>
      </w:r>
    </w:p>
    <w:p w:rsidR="00144223" w:rsidRDefault="008A32C7">
      <w:pPr>
        <w:shd w:val="clear" w:color="auto" w:fill="FFFFFF"/>
        <w:jc w:val="both"/>
        <w:rPr>
          <w:rFonts w:ascii="Arial" w:eastAsia="Arial" w:hAnsi="Arial" w:cs="Arial"/>
          <w:sz w:val="22"/>
          <w:szCs w:val="22"/>
        </w:rPr>
      </w:pPr>
      <w:r>
        <w:rPr>
          <w:rFonts w:ascii="Arial" w:eastAsia="Arial" w:hAnsi="Arial" w:cs="Arial"/>
          <w:sz w:val="22"/>
          <w:szCs w:val="22"/>
        </w:rPr>
        <w:t xml:space="preserve">Del 26 julio al 9 agosto </w:t>
      </w:r>
    </w:p>
    <w:p w:rsidR="00F14F31" w:rsidRDefault="00F14F31">
      <w:pPr>
        <w:shd w:val="clear" w:color="auto" w:fill="FFFFFF"/>
        <w:jc w:val="both"/>
        <w:rPr>
          <w:rFonts w:ascii="Arial" w:eastAsia="Arial" w:hAnsi="Arial" w:cs="Arial"/>
          <w:sz w:val="22"/>
          <w:szCs w:val="22"/>
        </w:rPr>
      </w:pPr>
      <w:r w:rsidRPr="00F14F31">
        <w:rPr>
          <w:rFonts w:ascii="Arial" w:eastAsia="Arial" w:hAnsi="Arial" w:cs="Arial"/>
          <w:sz w:val="22"/>
          <w:szCs w:val="22"/>
        </w:rPr>
        <w:t>Del 2 agosto al 16 agosto</w:t>
      </w:r>
    </w:p>
    <w:p w:rsidR="00144223" w:rsidRDefault="008A32C7">
      <w:pPr>
        <w:shd w:val="clear" w:color="auto" w:fill="FFFFFF"/>
        <w:jc w:val="both"/>
        <w:rPr>
          <w:rFonts w:ascii="Arial" w:eastAsia="Arial" w:hAnsi="Arial" w:cs="Arial"/>
          <w:sz w:val="22"/>
          <w:szCs w:val="22"/>
        </w:rPr>
      </w:pPr>
      <w:r>
        <w:rPr>
          <w:rFonts w:ascii="Arial" w:eastAsia="Arial" w:hAnsi="Arial" w:cs="Arial"/>
          <w:sz w:val="22"/>
          <w:szCs w:val="22"/>
        </w:rPr>
        <w:t xml:space="preserve">Del 9 al 23 agosto </w:t>
      </w:r>
    </w:p>
    <w:p w:rsidR="00F14F31" w:rsidRDefault="00F14F31">
      <w:pPr>
        <w:shd w:val="clear" w:color="auto" w:fill="FFFFFF"/>
        <w:jc w:val="both"/>
        <w:rPr>
          <w:rFonts w:ascii="Arial" w:eastAsia="Arial" w:hAnsi="Arial" w:cs="Arial"/>
          <w:sz w:val="22"/>
          <w:szCs w:val="22"/>
        </w:rPr>
      </w:pPr>
      <w:r w:rsidRPr="00F14F31">
        <w:rPr>
          <w:rFonts w:ascii="Arial" w:eastAsia="Arial" w:hAnsi="Arial" w:cs="Arial"/>
          <w:sz w:val="22"/>
          <w:szCs w:val="22"/>
        </w:rPr>
        <w:t>Del 16 al 30 agosto</w:t>
      </w:r>
      <w:bookmarkStart w:id="0" w:name="_GoBack"/>
      <w:bookmarkEnd w:id="0"/>
    </w:p>
    <w:p w:rsidR="00144223" w:rsidRDefault="008A32C7">
      <w:pPr>
        <w:shd w:val="clear" w:color="auto" w:fill="FFFFFF"/>
        <w:jc w:val="both"/>
        <w:rPr>
          <w:rFonts w:ascii="Arial" w:eastAsia="Arial" w:hAnsi="Arial" w:cs="Arial"/>
          <w:sz w:val="22"/>
          <w:szCs w:val="22"/>
        </w:rPr>
      </w:pPr>
      <w:r>
        <w:rPr>
          <w:rFonts w:ascii="Arial" w:eastAsia="Arial" w:hAnsi="Arial" w:cs="Arial"/>
          <w:sz w:val="22"/>
          <w:szCs w:val="22"/>
        </w:rPr>
        <w:t xml:space="preserve">Del 23 agosto al 6 septiembre </w:t>
      </w:r>
    </w:p>
    <w:p w:rsidR="00144223" w:rsidRDefault="00144223">
      <w:pPr>
        <w:shd w:val="clear" w:color="auto" w:fill="FFFFFF"/>
        <w:jc w:val="both"/>
        <w:rPr>
          <w:rFonts w:ascii="Arial" w:eastAsia="Arial" w:hAnsi="Arial" w:cs="Arial"/>
          <w:color w:val="00B050"/>
          <w:sz w:val="22"/>
          <w:szCs w:val="22"/>
        </w:rPr>
      </w:pPr>
    </w:p>
    <w:p w:rsidR="00144223" w:rsidRDefault="00144223">
      <w:pPr>
        <w:shd w:val="clear" w:color="auto" w:fill="FFFFFF"/>
        <w:jc w:val="both"/>
        <w:rPr>
          <w:rFonts w:ascii="Arial" w:eastAsia="Arial" w:hAnsi="Arial" w:cs="Arial"/>
          <w:color w:val="FF0000"/>
          <w:sz w:val="22"/>
          <w:szCs w:val="22"/>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144223" w:rsidRDefault="00144223">
      <w:pPr>
        <w:rPr>
          <w:rFonts w:ascii="Arial" w:eastAsia="Arial" w:hAnsi="Arial" w:cs="Arial"/>
          <w:b/>
          <w:sz w:val="22"/>
          <w:szCs w:val="22"/>
        </w:rPr>
      </w:pPr>
    </w:p>
    <w:p w:rsidR="00144223" w:rsidRDefault="008A32C7">
      <w:pPr>
        <w:jc w:val="both"/>
        <w:rPr>
          <w:rFonts w:ascii="Arial" w:eastAsia="Arial" w:hAnsi="Arial" w:cs="Arial"/>
          <w:sz w:val="22"/>
          <w:szCs w:val="22"/>
        </w:rPr>
      </w:pPr>
      <w:r>
        <w:rPr>
          <w:rFonts w:ascii="Arial" w:eastAsia="Arial" w:hAnsi="Arial" w:cs="Arial"/>
          <w:b/>
          <w:sz w:val="22"/>
          <w:szCs w:val="22"/>
        </w:rPr>
        <w:t>Día 1. Vuelo desde España a Stavanger</w:t>
      </w:r>
    </w:p>
    <w:p w:rsidR="00144223" w:rsidRDefault="008A32C7">
      <w:pPr>
        <w:jc w:val="both"/>
        <w:rPr>
          <w:rFonts w:ascii="Arial" w:eastAsia="Arial" w:hAnsi="Arial" w:cs="Arial"/>
          <w:sz w:val="22"/>
          <w:szCs w:val="22"/>
        </w:rPr>
      </w:pPr>
      <w:r>
        <w:rPr>
          <w:rFonts w:ascii="Arial" w:eastAsia="Arial" w:hAnsi="Arial" w:cs="Arial"/>
          <w:sz w:val="22"/>
          <w:szCs w:val="22"/>
        </w:rPr>
        <w:t xml:space="preserve">Llegada a Stavanger, encuentro con el guía, traslado al centro de la ciudad y tiempo libre para visitarla dependiendo de los horarios de los vuelos. </w:t>
      </w:r>
    </w:p>
    <w:p w:rsidR="00144223" w:rsidRDefault="00144223">
      <w:pPr>
        <w:jc w:val="both"/>
      </w:pPr>
    </w:p>
    <w:p w:rsidR="00144223" w:rsidRDefault="008A32C7">
      <w:pPr>
        <w:jc w:val="both"/>
        <w:rPr>
          <w:rFonts w:ascii="Arial" w:eastAsia="Arial" w:hAnsi="Arial" w:cs="Arial"/>
          <w:sz w:val="22"/>
          <w:szCs w:val="22"/>
        </w:rPr>
      </w:pPr>
      <w:r>
        <w:rPr>
          <w:rFonts w:ascii="Arial" w:eastAsia="Arial" w:hAnsi="Arial" w:cs="Arial"/>
          <w:sz w:val="22"/>
          <w:szCs w:val="22"/>
        </w:rPr>
        <w:t>Alojamiento en cabaña o albergue zona de Stavanger. Cena libre</w:t>
      </w:r>
    </w:p>
    <w:p w:rsidR="00144223" w:rsidRDefault="00144223">
      <w:pPr>
        <w:jc w:val="both"/>
        <w:rPr>
          <w:rFonts w:ascii="Arial" w:eastAsia="Arial" w:hAnsi="Arial" w:cs="Arial"/>
          <w:b/>
          <w:sz w:val="22"/>
          <w:szCs w:val="22"/>
        </w:rPr>
      </w:pPr>
    </w:p>
    <w:p w:rsidR="00144223" w:rsidRDefault="008A32C7">
      <w:pPr>
        <w:jc w:val="both"/>
        <w:rPr>
          <w:rFonts w:ascii="Arial" w:eastAsia="Arial" w:hAnsi="Arial" w:cs="Arial"/>
          <w:sz w:val="22"/>
          <w:szCs w:val="22"/>
        </w:rPr>
      </w:pPr>
      <w:r>
        <w:rPr>
          <w:rFonts w:ascii="Arial" w:eastAsia="Arial" w:hAnsi="Arial" w:cs="Arial"/>
          <w:b/>
          <w:sz w:val="22"/>
          <w:szCs w:val="22"/>
        </w:rPr>
        <w:t xml:space="preserve">Día 2. </w:t>
      </w:r>
      <w:proofErr w:type="spellStart"/>
      <w:r>
        <w:rPr>
          <w:rFonts w:ascii="Arial" w:eastAsia="Arial" w:hAnsi="Arial" w:cs="Arial"/>
          <w:b/>
          <w:sz w:val="22"/>
          <w:szCs w:val="22"/>
        </w:rPr>
        <w:t>Preikestolen</w:t>
      </w:r>
      <w:proofErr w:type="spellEnd"/>
      <w:r>
        <w:rPr>
          <w:rFonts w:ascii="Arial" w:eastAsia="Arial" w:hAnsi="Arial" w:cs="Arial"/>
          <w:b/>
          <w:sz w:val="22"/>
          <w:szCs w:val="22"/>
        </w:rPr>
        <w:t xml:space="preserve"> (El Púlpito) en </w:t>
      </w:r>
      <w:proofErr w:type="spellStart"/>
      <w:r>
        <w:rPr>
          <w:rFonts w:ascii="Arial" w:eastAsia="Arial" w:hAnsi="Arial" w:cs="Arial"/>
          <w:b/>
          <w:sz w:val="22"/>
          <w:szCs w:val="22"/>
        </w:rPr>
        <w:t>Lysef</w:t>
      </w:r>
      <w:r>
        <w:rPr>
          <w:rFonts w:ascii="Arial" w:eastAsia="Arial" w:hAnsi="Arial" w:cs="Arial"/>
          <w:b/>
          <w:sz w:val="22"/>
          <w:szCs w:val="22"/>
        </w:rPr>
        <w:t>jord</w:t>
      </w:r>
      <w:proofErr w:type="spellEnd"/>
      <w:r>
        <w:rPr>
          <w:rFonts w:ascii="Arial" w:eastAsia="Arial" w:hAnsi="Arial" w:cs="Arial"/>
          <w:b/>
          <w:sz w:val="22"/>
          <w:szCs w:val="22"/>
        </w:rPr>
        <w:t xml:space="preserve"> - Stavanger</w:t>
      </w:r>
    </w:p>
    <w:p w:rsidR="00144223" w:rsidRDefault="008A32C7">
      <w:pPr>
        <w:jc w:val="both"/>
        <w:rPr>
          <w:rFonts w:ascii="Arial" w:eastAsia="Arial" w:hAnsi="Arial" w:cs="Arial"/>
          <w:sz w:val="22"/>
          <w:szCs w:val="22"/>
        </w:rPr>
      </w:pPr>
      <w:r>
        <w:rPr>
          <w:rFonts w:ascii="Arial" w:eastAsia="Arial" w:hAnsi="Arial" w:cs="Arial"/>
          <w:sz w:val="22"/>
          <w:szCs w:val="22"/>
        </w:rPr>
        <w:t xml:space="preserve">Para comenzar el viaje, haremos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a la increíble roca </w:t>
      </w:r>
      <w:proofErr w:type="spellStart"/>
      <w:r>
        <w:rPr>
          <w:rFonts w:ascii="Arial" w:eastAsia="Arial" w:hAnsi="Arial" w:cs="Arial"/>
          <w:b/>
          <w:sz w:val="22"/>
          <w:szCs w:val="22"/>
        </w:rPr>
        <w:t>Preikestolen</w:t>
      </w:r>
      <w:proofErr w:type="spellEnd"/>
      <w:r>
        <w:rPr>
          <w:rFonts w:ascii="Arial" w:eastAsia="Arial" w:hAnsi="Arial" w:cs="Arial"/>
          <w:sz w:val="22"/>
          <w:szCs w:val="22"/>
        </w:rPr>
        <w:t>, más conocida como</w:t>
      </w:r>
      <w:r>
        <w:rPr>
          <w:rFonts w:ascii="Arial" w:eastAsia="Arial" w:hAnsi="Arial" w:cs="Arial"/>
          <w:b/>
          <w:sz w:val="22"/>
          <w:szCs w:val="22"/>
        </w:rPr>
        <w:t xml:space="preserve"> “El Púlpito”</w:t>
      </w:r>
      <w:r>
        <w:rPr>
          <w:rFonts w:ascii="Arial" w:eastAsia="Arial" w:hAnsi="Arial" w:cs="Arial"/>
          <w:sz w:val="22"/>
          <w:szCs w:val="22"/>
        </w:rPr>
        <w:t xml:space="preserve">; uno de los lugares más bonitos y famoso del sur de Noruega. Se trata de una formación geológica que se eleva hasta los 604 metros de altitud. Desde su cima podremos disfrutar de unas vistas únicas del fiordo de </w:t>
      </w:r>
      <w:proofErr w:type="spellStart"/>
      <w:r>
        <w:rPr>
          <w:rFonts w:ascii="Arial" w:eastAsia="Arial" w:hAnsi="Arial" w:cs="Arial"/>
          <w:b/>
          <w:sz w:val="22"/>
          <w:szCs w:val="22"/>
        </w:rPr>
        <w:t>Lyse</w:t>
      </w:r>
      <w:proofErr w:type="spellEnd"/>
      <w:r>
        <w:rPr>
          <w:rFonts w:ascii="Arial" w:eastAsia="Arial" w:hAnsi="Arial" w:cs="Arial"/>
          <w:sz w:val="22"/>
          <w:szCs w:val="22"/>
        </w:rPr>
        <w:t xml:space="preserve"> o</w:t>
      </w:r>
      <w:r>
        <w:rPr>
          <w:rFonts w:ascii="Arial" w:eastAsia="Arial" w:hAnsi="Arial" w:cs="Arial"/>
          <w:b/>
          <w:sz w:val="22"/>
          <w:szCs w:val="22"/>
        </w:rPr>
        <w:t xml:space="preserve"> fiordo de la Luz</w:t>
      </w:r>
      <w:r>
        <w:rPr>
          <w:rFonts w:ascii="Arial" w:eastAsia="Arial" w:hAnsi="Arial" w:cs="Arial"/>
          <w:sz w:val="22"/>
          <w:szCs w:val="22"/>
        </w:rPr>
        <w:t xml:space="preserve">. Realizar este </w:t>
      </w:r>
      <w:proofErr w:type="spellStart"/>
      <w:r>
        <w:rPr>
          <w:rFonts w:ascii="Arial" w:eastAsia="Arial" w:hAnsi="Arial" w:cs="Arial"/>
          <w:sz w:val="22"/>
          <w:szCs w:val="22"/>
        </w:rPr>
        <w:t>trek</w:t>
      </w:r>
      <w:r>
        <w:rPr>
          <w:rFonts w:ascii="Arial" w:eastAsia="Arial" w:hAnsi="Arial" w:cs="Arial"/>
          <w:sz w:val="22"/>
          <w:szCs w:val="22"/>
        </w:rPr>
        <w:t>king</w:t>
      </w:r>
      <w:proofErr w:type="spellEnd"/>
      <w:r>
        <w:rPr>
          <w:rFonts w:ascii="Arial" w:eastAsia="Arial" w:hAnsi="Arial" w:cs="Arial"/>
          <w:sz w:val="22"/>
          <w:szCs w:val="22"/>
        </w:rPr>
        <w:t xml:space="preserve"> es una experiencia única y muy reconfortante que quedará en nuestra memoria para siempre.</w:t>
      </w:r>
    </w:p>
    <w:p w:rsidR="00144223" w:rsidRDefault="008A32C7">
      <w:pPr>
        <w:jc w:val="both"/>
        <w:rPr>
          <w:rFonts w:ascii="Arial" w:eastAsia="Arial" w:hAnsi="Arial" w:cs="Arial"/>
          <w:sz w:val="22"/>
          <w:szCs w:val="22"/>
        </w:rPr>
      </w:pPr>
      <w:r>
        <w:rPr>
          <w:rFonts w:ascii="Arial" w:eastAsia="Arial" w:hAnsi="Arial" w:cs="Arial"/>
          <w:sz w:val="22"/>
          <w:szCs w:val="22"/>
        </w:rPr>
        <w:t xml:space="preserve">Por la tarde regresaremos a </w:t>
      </w:r>
      <w:r>
        <w:rPr>
          <w:rFonts w:ascii="Arial" w:eastAsia="Arial" w:hAnsi="Arial" w:cs="Arial"/>
          <w:b/>
          <w:sz w:val="22"/>
          <w:szCs w:val="22"/>
        </w:rPr>
        <w:t>Stavanger</w:t>
      </w:r>
      <w:r>
        <w:rPr>
          <w:rFonts w:ascii="Arial" w:eastAsia="Arial" w:hAnsi="Arial" w:cs="Arial"/>
          <w:sz w:val="22"/>
          <w:szCs w:val="22"/>
        </w:rPr>
        <w:t xml:space="preserve"> para visitar esta pintoresca ciudad del sur y disfrutar de sus animadas noches. Aconsejamos visitar la parte antigua de la </w:t>
      </w:r>
      <w:r>
        <w:rPr>
          <w:rFonts w:ascii="Arial" w:eastAsia="Arial" w:hAnsi="Arial" w:cs="Arial"/>
          <w:sz w:val="22"/>
          <w:szCs w:val="22"/>
        </w:rPr>
        <w:t xml:space="preserve">ciudad con sus particulares casitas de madera, catalogadas como las de mejor estado de conservación del mundo. </w:t>
      </w: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lastRenderedPageBreak/>
        <w:t>Alojamiento en cabaña o albergue zona de Stavanger. Cena libre</w:t>
      </w:r>
    </w:p>
    <w:p w:rsidR="00144223" w:rsidRDefault="00144223">
      <w:pPr>
        <w:jc w:val="both"/>
        <w:rPr>
          <w:rFonts w:ascii="Arial" w:eastAsia="Arial" w:hAnsi="Arial" w:cs="Arial"/>
          <w:sz w:val="22"/>
          <w:szCs w:val="22"/>
        </w:rPr>
      </w:pP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b/>
          <w:sz w:val="22"/>
          <w:szCs w:val="22"/>
        </w:rPr>
        <w:t xml:space="preserve">Día 3. Stavanger - Bergen - </w:t>
      </w:r>
      <w:proofErr w:type="spellStart"/>
      <w:r>
        <w:rPr>
          <w:rFonts w:ascii="Arial" w:eastAsia="Arial" w:hAnsi="Arial" w:cs="Arial"/>
          <w:b/>
          <w:sz w:val="22"/>
          <w:szCs w:val="22"/>
        </w:rPr>
        <w:t>Herand</w:t>
      </w:r>
      <w:proofErr w:type="spellEnd"/>
      <w:r>
        <w:rPr>
          <w:rFonts w:ascii="Arial" w:eastAsia="Arial" w:hAnsi="Arial" w:cs="Arial"/>
          <w:b/>
          <w:sz w:val="22"/>
          <w:szCs w:val="22"/>
        </w:rPr>
        <w:t>. Distancia: 300km</w:t>
      </w:r>
    </w:p>
    <w:p w:rsidR="00144223" w:rsidRDefault="008A32C7">
      <w:pPr>
        <w:jc w:val="both"/>
      </w:pPr>
      <w:r>
        <w:rPr>
          <w:rFonts w:ascii="Arial" w:eastAsia="Arial" w:hAnsi="Arial" w:cs="Arial"/>
          <w:sz w:val="22"/>
          <w:szCs w:val="22"/>
        </w:rPr>
        <w:t>Amaneceremos en Stavanger</w:t>
      </w:r>
      <w:r>
        <w:rPr>
          <w:rFonts w:ascii="Arial" w:eastAsia="Arial" w:hAnsi="Arial" w:cs="Arial"/>
          <w:sz w:val="22"/>
          <w:szCs w:val="22"/>
        </w:rPr>
        <w:t xml:space="preserve"> e iremos hacia la ciudad de </w:t>
      </w:r>
      <w:r>
        <w:rPr>
          <w:rFonts w:ascii="Arial" w:eastAsia="Arial" w:hAnsi="Arial" w:cs="Arial"/>
          <w:b/>
          <w:sz w:val="22"/>
          <w:szCs w:val="22"/>
        </w:rPr>
        <w:t>Bergen</w:t>
      </w:r>
      <w:r>
        <w:rPr>
          <w:rFonts w:ascii="Arial" w:eastAsia="Arial" w:hAnsi="Arial" w:cs="Arial"/>
          <w:sz w:val="22"/>
          <w:szCs w:val="22"/>
        </w:rPr>
        <w:t xml:space="preserve">, en la antigua capital de Noruega disfrutaremos de la mañana con la subida en la funicular de </w:t>
      </w:r>
      <w:proofErr w:type="spellStart"/>
      <w:r>
        <w:rPr>
          <w:rFonts w:ascii="Arial" w:eastAsia="Arial" w:hAnsi="Arial" w:cs="Arial"/>
          <w:b/>
          <w:sz w:val="22"/>
          <w:szCs w:val="22"/>
        </w:rPr>
        <w:t>Fløibanen</w:t>
      </w:r>
      <w:proofErr w:type="spellEnd"/>
      <w:r>
        <w:rPr>
          <w:rFonts w:ascii="Arial" w:eastAsia="Arial" w:hAnsi="Arial" w:cs="Arial"/>
          <w:sz w:val="22"/>
          <w:szCs w:val="22"/>
        </w:rPr>
        <w:t xml:space="preserve"> hasta la cima del monte </w:t>
      </w:r>
      <w:proofErr w:type="spellStart"/>
      <w:r>
        <w:rPr>
          <w:rFonts w:ascii="Arial" w:eastAsia="Arial" w:hAnsi="Arial" w:cs="Arial"/>
          <w:sz w:val="22"/>
          <w:szCs w:val="22"/>
        </w:rPr>
        <w:t>Fløyen</w:t>
      </w:r>
      <w:proofErr w:type="spellEnd"/>
      <w:r>
        <w:rPr>
          <w:rFonts w:ascii="Arial" w:eastAsia="Arial" w:hAnsi="Arial" w:cs="Arial"/>
          <w:sz w:val="22"/>
          <w:szCs w:val="22"/>
        </w:rPr>
        <w:t xml:space="preserve"> a 320 metros de altitud: una oportunidad única para ver la ciudad desde otra perspect</w:t>
      </w:r>
      <w:r>
        <w:rPr>
          <w:rFonts w:ascii="Arial" w:eastAsia="Arial" w:hAnsi="Arial" w:cs="Arial"/>
          <w:sz w:val="22"/>
          <w:szCs w:val="22"/>
        </w:rPr>
        <w:t xml:space="preserve">iva junto con las montañas, los fiordos y el mar que la rodea. Bajando del Monte </w:t>
      </w:r>
      <w:proofErr w:type="spellStart"/>
      <w:r>
        <w:rPr>
          <w:rFonts w:ascii="Arial" w:eastAsia="Arial" w:hAnsi="Arial" w:cs="Arial"/>
          <w:sz w:val="22"/>
          <w:szCs w:val="22"/>
        </w:rPr>
        <w:t>Floyen</w:t>
      </w:r>
      <w:proofErr w:type="spellEnd"/>
      <w:r>
        <w:rPr>
          <w:rFonts w:ascii="Arial" w:eastAsia="Arial" w:hAnsi="Arial" w:cs="Arial"/>
          <w:sz w:val="22"/>
          <w:szCs w:val="22"/>
        </w:rPr>
        <w:t xml:space="preserve"> tendremos la visita libre de la ciudad donde podremos ver el famoso </w:t>
      </w:r>
      <w:r>
        <w:rPr>
          <w:rFonts w:ascii="Arial" w:eastAsia="Arial" w:hAnsi="Arial" w:cs="Arial"/>
          <w:b/>
          <w:sz w:val="22"/>
          <w:szCs w:val="22"/>
        </w:rPr>
        <w:t xml:space="preserve">barrio de </w:t>
      </w:r>
      <w:proofErr w:type="spellStart"/>
      <w:r>
        <w:rPr>
          <w:rFonts w:ascii="Arial" w:eastAsia="Arial" w:hAnsi="Arial" w:cs="Arial"/>
          <w:b/>
          <w:sz w:val="22"/>
          <w:szCs w:val="22"/>
        </w:rPr>
        <w:t>Bryggen</w:t>
      </w:r>
      <w:proofErr w:type="spellEnd"/>
      <w:r>
        <w:rPr>
          <w:rFonts w:ascii="Arial" w:eastAsia="Arial" w:hAnsi="Arial" w:cs="Arial"/>
          <w:sz w:val="22"/>
          <w:szCs w:val="22"/>
        </w:rPr>
        <w:t xml:space="preserve"> formado por una serie de antiguas casas de madera de principios del siglo XVIII, p</w:t>
      </w:r>
      <w:r>
        <w:rPr>
          <w:rFonts w:ascii="Arial" w:eastAsia="Arial" w:hAnsi="Arial" w:cs="Arial"/>
          <w:sz w:val="22"/>
          <w:szCs w:val="22"/>
        </w:rPr>
        <w:t>roducto da reconstrucción de la ciudad tras un incendio en 1702</w:t>
      </w:r>
      <w:r>
        <w:rPr>
          <w:rFonts w:ascii="Arial" w:eastAsia="Arial" w:hAnsi="Arial" w:cs="Arial"/>
          <w:b/>
          <w:sz w:val="22"/>
          <w:szCs w:val="22"/>
        </w:rPr>
        <w:t>.</w:t>
      </w:r>
      <w:r>
        <w:rPr>
          <w:rFonts w:ascii="Arial" w:eastAsia="Arial" w:hAnsi="Arial" w:cs="Arial"/>
          <w:sz w:val="22"/>
          <w:szCs w:val="22"/>
        </w:rPr>
        <w:t xml:space="preserve"> Las casas de </w:t>
      </w:r>
      <w:proofErr w:type="spellStart"/>
      <w:r>
        <w:rPr>
          <w:rFonts w:ascii="Arial" w:eastAsia="Arial" w:hAnsi="Arial" w:cs="Arial"/>
          <w:sz w:val="22"/>
          <w:szCs w:val="22"/>
        </w:rPr>
        <w:t>Bryggen</w:t>
      </w:r>
      <w:proofErr w:type="spellEnd"/>
      <w:r>
        <w:rPr>
          <w:rFonts w:ascii="Arial" w:eastAsia="Arial" w:hAnsi="Arial" w:cs="Arial"/>
          <w:sz w:val="22"/>
          <w:szCs w:val="22"/>
        </w:rPr>
        <w:t xml:space="preserve">, restauradas con el estilo de los edificios medievales que estaban en el lugar antes del incendio, están declaradas como </w:t>
      </w:r>
      <w:r>
        <w:rPr>
          <w:rFonts w:ascii="Arial" w:eastAsia="Arial" w:hAnsi="Arial" w:cs="Arial"/>
          <w:b/>
          <w:sz w:val="22"/>
          <w:szCs w:val="22"/>
        </w:rPr>
        <w:t>Patrimonio de la Humanidad</w:t>
      </w:r>
      <w:r>
        <w:rPr>
          <w:rFonts w:ascii="Arial" w:eastAsia="Arial" w:hAnsi="Arial" w:cs="Arial"/>
          <w:sz w:val="22"/>
          <w:szCs w:val="22"/>
        </w:rPr>
        <w:t xml:space="preserve"> por la UNESCO. También</w:t>
      </w:r>
      <w:r>
        <w:rPr>
          <w:rFonts w:ascii="Arial" w:eastAsia="Arial" w:hAnsi="Arial" w:cs="Arial"/>
          <w:sz w:val="22"/>
          <w:szCs w:val="22"/>
        </w:rPr>
        <w:t xml:space="preserve"> podremos visitar su famoso mercado del pescado y caminar por sus animadas calles. Otras recomendaciones son el </w:t>
      </w:r>
      <w:r>
        <w:rPr>
          <w:rFonts w:ascii="Arial" w:eastAsia="Arial" w:hAnsi="Arial" w:cs="Arial"/>
          <w:b/>
          <w:sz w:val="22"/>
          <w:szCs w:val="22"/>
        </w:rPr>
        <w:t>Museo de Arte de Bergen</w:t>
      </w:r>
      <w:r>
        <w:rPr>
          <w:rFonts w:ascii="Arial" w:eastAsia="Arial" w:hAnsi="Arial" w:cs="Arial"/>
          <w:sz w:val="22"/>
          <w:szCs w:val="22"/>
        </w:rPr>
        <w:t xml:space="preserve">, el </w:t>
      </w:r>
      <w:r>
        <w:rPr>
          <w:rFonts w:ascii="Arial" w:eastAsia="Arial" w:hAnsi="Arial" w:cs="Arial"/>
          <w:b/>
          <w:sz w:val="22"/>
          <w:szCs w:val="22"/>
        </w:rPr>
        <w:t xml:space="preserve">Museo </w:t>
      </w:r>
      <w:proofErr w:type="spellStart"/>
      <w:r>
        <w:rPr>
          <w:rFonts w:ascii="Arial" w:eastAsia="Arial" w:hAnsi="Arial" w:cs="Arial"/>
          <w:b/>
          <w:sz w:val="22"/>
          <w:szCs w:val="22"/>
        </w:rPr>
        <w:t>Edvard</w:t>
      </w:r>
      <w:proofErr w:type="spellEnd"/>
      <w:r>
        <w:rPr>
          <w:rFonts w:ascii="Arial" w:eastAsia="Arial" w:hAnsi="Arial" w:cs="Arial"/>
          <w:b/>
          <w:sz w:val="22"/>
          <w:szCs w:val="22"/>
        </w:rPr>
        <w:t xml:space="preserve"> </w:t>
      </w:r>
      <w:proofErr w:type="spellStart"/>
      <w:r>
        <w:rPr>
          <w:rFonts w:ascii="Arial" w:eastAsia="Arial" w:hAnsi="Arial" w:cs="Arial"/>
          <w:b/>
          <w:sz w:val="22"/>
          <w:szCs w:val="22"/>
        </w:rPr>
        <w:t>Grieg</w:t>
      </w:r>
      <w:proofErr w:type="spellEnd"/>
      <w:r>
        <w:rPr>
          <w:rFonts w:ascii="Arial" w:eastAsia="Arial" w:hAnsi="Arial" w:cs="Arial"/>
          <w:sz w:val="22"/>
          <w:szCs w:val="22"/>
        </w:rPr>
        <w:t xml:space="preserve">, dedicado al compositor más famoso de Noruega, o caminar por los jardines del </w:t>
      </w:r>
      <w:r>
        <w:rPr>
          <w:rFonts w:ascii="Arial" w:eastAsia="Arial" w:hAnsi="Arial" w:cs="Arial"/>
          <w:b/>
          <w:sz w:val="22"/>
          <w:szCs w:val="22"/>
        </w:rPr>
        <w:t>Palacio Real de Ber</w:t>
      </w:r>
      <w:r>
        <w:rPr>
          <w:rFonts w:ascii="Arial" w:eastAsia="Arial" w:hAnsi="Arial" w:cs="Arial"/>
          <w:b/>
          <w:sz w:val="22"/>
          <w:szCs w:val="22"/>
        </w:rPr>
        <w:t>gen</w:t>
      </w:r>
      <w:r>
        <w:rPr>
          <w:rFonts w:ascii="Arial" w:eastAsia="Arial" w:hAnsi="Arial" w:cs="Arial"/>
          <w:sz w:val="22"/>
          <w:szCs w:val="22"/>
        </w:rPr>
        <w:t>.</w:t>
      </w:r>
    </w:p>
    <w:p w:rsidR="00144223" w:rsidRDefault="008A32C7">
      <w:pPr>
        <w:ind w:right="-998"/>
        <w:jc w:val="both"/>
        <w:rPr>
          <w:rFonts w:ascii="Arial" w:eastAsia="Arial" w:hAnsi="Arial" w:cs="Arial"/>
          <w:sz w:val="22"/>
          <w:szCs w:val="22"/>
        </w:rPr>
      </w:pPr>
      <w:r>
        <w:rPr>
          <w:rFonts w:ascii="Arial" w:eastAsia="Arial" w:hAnsi="Arial" w:cs="Arial"/>
          <w:sz w:val="22"/>
          <w:szCs w:val="22"/>
        </w:rPr>
        <w:t xml:space="preserve">Saldremos por la tarde y en el camino pararemos en la espectacular cascada de </w:t>
      </w:r>
    </w:p>
    <w:p w:rsidR="00144223" w:rsidRDefault="008A32C7">
      <w:pPr>
        <w:ind w:right="-998"/>
        <w:jc w:val="both"/>
        <w:rPr>
          <w:rFonts w:ascii="Arial" w:eastAsia="Arial" w:hAnsi="Arial" w:cs="Arial"/>
          <w:sz w:val="22"/>
          <w:szCs w:val="22"/>
        </w:rPr>
      </w:pPr>
      <w:proofErr w:type="spellStart"/>
      <w:r>
        <w:rPr>
          <w:rFonts w:ascii="Arial" w:eastAsia="Arial" w:hAnsi="Arial" w:cs="Arial"/>
          <w:b/>
          <w:sz w:val="22"/>
          <w:szCs w:val="22"/>
        </w:rPr>
        <w:t>Steindalfossen</w:t>
      </w:r>
      <w:proofErr w:type="spellEnd"/>
      <w:r>
        <w:rPr>
          <w:rFonts w:ascii="Arial" w:eastAsia="Arial" w:hAnsi="Arial" w:cs="Arial"/>
          <w:sz w:val="22"/>
          <w:szCs w:val="22"/>
        </w:rPr>
        <w:t xml:space="preserve"> donde podremos pasar detrás del agua por un cómodo paseo. </w:t>
      </w:r>
    </w:p>
    <w:p w:rsidR="00144223" w:rsidRDefault="008A32C7">
      <w:pPr>
        <w:ind w:right="-998"/>
        <w:jc w:val="both"/>
        <w:rPr>
          <w:rFonts w:ascii="Arial" w:eastAsia="Arial" w:hAnsi="Arial" w:cs="Arial"/>
          <w:sz w:val="22"/>
          <w:szCs w:val="22"/>
        </w:rPr>
      </w:pPr>
      <w:r>
        <w:rPr>
          <w:rFonts w:ascii="Arial" w:eastAsia="Arial" w:hAnsi="Arial" w:cs="Arial"/>
          <w:sz w:val="22"/>
          <w:szCs w:val="22"/>
        </w:rPr>
        <w:t xml:space="preserve">La última etapa será hacia </w:t>
      </w:r>
      <w:proofErr w:type="spellStart"/>
      <w:r>
        <w:rPr>
          <w:rFonts w:ascii="Arial" w:eastAsia="Arial" w:hAnsi="Arial" w:cs="Arial"/>
          <w:b/>
          <w:sz w:val="22"/>
          <w:szCs w:val="22"/>
        </w:rPr>
        <w:t>Herand</w:t>
      </w:r>
      <w:proofErr w:type="spellEnd"/>
      <w:r>
        <w:rPr>
          <w:rFonts w:ascii="Arial" w:eastAsia="Arial" w:hAnsi="Arial" w:cs="Arial"/>
          <w:b/>
          <w:sz w:val="22"/>
          <w:szCs w:val="22"/>
        </w:rPr>
        <w:t xml:space="preserve"> </w:t>
      </w:r>
      <w:r>
        <w:rPr>
          <w:rFonts w:ascii="Arial" w:eastAsia="Arial" w:hAnsi="Arial" w:cs="Arial"/>
          <w:sz w:val="22"/>
          <w:szCs w:val="22"/>
        </w:rPr>
        <w:t>un pequeño pueblo idílico donde pasaremos la noche.</w:t>
      </w:r>
    </w:p>
    <w:p w:rsidR="00144223" w:rsidRDefault="00144223">
      <w:pPr>
        <w:ind w:right="-998"/>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t xml:space="preserve">Alojamiento en cabaña o albergue zona de </w:t>
      </w:r>
      <w:proofErr w:type="spellStart"/>
      <w:r>
        <w:rPr>
          <w:rFonts w:ascii="Arial" w:eastAsia="Arial" w:hAnsi="Arial" w:cs="Arial"/>
          <w:sz w:val="22"/>
          <w:szCs w:val="22"/>
        </w:rPr>
        <w:t>Herand</w:t>
      </w:r>
      <w:proofErr w:type="spellEnd"/>
      <w:r>
        <w:rPr>
          <w:rFonts w:ascii="Arial" w:eastAsia="Arial" w:hAnsi="Arial" w:cs="Arial"/>
          <w:sz w:val="22"/>
          <w:szCs w:val="22"/>
        </w:rPr>
        <w:t>. Cena incluida.</w:t>
      </w:r>
    </w:p>
    <w:p w:rsidR="00144223" w:rsidRDefault="00144223">
      <w:pPr>
        <w:jc w:val="both"/>
        <w:rPr>
          <w:b/>
        </w:rPr>
      </w:pPr>
    </w:p>
    <w:p w:rsidR="00144223" w:rsidRDefault="008A32C7">
      <w:pPr>
        <w:jc w:val="both"/>
        <w:rPr>
          <w:rFonts w:ascii="Arial" w:eastAsia="Arial" w:hAnsi="Arial" w:cs="Arial"/>
          <w:sz w:val="22"/>
          <w:szCs w:val="22"/>
        </w:rPr>
      </w:pPr>
      <w:r>
        <w:rPr>
          <w:rFonts w:ascii="Arial" w:eastAsia="Arial" w:hAnsi="Arial" w:cs="Arial"/>
          <w:b/>
          <w:sz w:val="22"/>
          <w:szCs w:val="22"/>
        </w:rPr>
        <w:t xml:space="preserve">Día 4. Paseo cultural y kayak en </w:t>
      </w:r>
      <w:proofErr w:type="spellStart"/>
      <w:r>
        <w:rPr>
          <w:rFonts w:ascii="Arial" w:eastAsia="Arial" w:hAnsi="Arial" w:cs="Arial"/>
          <w:b/>
          <w:sz w:val="22"/>
          <w:szCs w:val="22"/>
        </w:rPr>
        <w:t>Hardangerfjord</w:t>
      </w:r>
      <w:proofErr w:type="spellEnd"/>
      <w:r>
        <w:rPr>
          <w:rFonts w:ascii="Arial" w:eastAsia="Arial" w:hAnsi="Arial" w:cs="Arial"/>
          <w:b/>
          <w:sz w:val="22"/>
          <w:szCs w:val="22"/>
        </w:rPr>
        <w:t xml:space="preserve"> - Cascada de </w:t>
      </w:r>
      <w:proofErr w:type="spellStart"/>
      <w:r>
        <w:rPr>
          <w:rFonts w:ascii="Arial" w:eastAsia="Arial" w:hAnsi="Arial" w:cs="Arial"/>
          <w:b/>
          <w:sz w:val="22"/>
          <w:szCs w:val="22"/>
        </w:rPr>
        <w:t>Voringfossen</w:t>
      </w:r>
      <w:proofErr w:type="spellEnd"/>
      <w:r>
        <w:rPr>
          <w:rFonts w:ascii="Arial" w:eastAsia="Arial" w:hAnsi="Arial" w:cs="Arial"/>
          <w:b/>
          <w:sz w:val="22"/>
          <w:szCs w:val="22"/>
        </w:rPr>
        <w:t xml:space="preserve">   Distancia: 253 km</w:t>
      </w:r>
    </w:p>
    <w:p w:rsidR="00144223" w:rsidRDefault="008A32C7">
      <w:pPr>
        <w:jc w:val="both"/>
        <w:rPr>
          <w:rFonts w:ascii="Arial" w:eastAsia="Arial" w:hAnsi="Arial" w:cs="Arial"/>
          <w:sz w:val="22"/>
          <w:szCs w:val="22"/>
        </w:rPr>
      </w:pPr>
      <w:r>
        <w:rPr>
          <w:rFonts w:ascii="Arial" w:eastAsia="Arial" w:hAnsi="Arial" w:cs="Arial"/>
          <w:sz w:val="22"/>
          <w:szCs w:val="22"/>
        </w:rPr>
        <w:t xml:space="preserve">Despertaremos en el pueblo milenario de </w:t>
      </w:r>
      <w:proofErr w:type="spellStart"/>
      <w:r>
        <w:rPr>
          <w:rFonts w:ascii="Arial" w:eastAsia="Arial" w:hAnsi="Arial" w:cs="Arial"/>
          <w:b/>
          <w:sz w:val="22"/>
          <w:szCs w:val="22"/>
        </w:rPr>
        <w:t>Herand</w:t>
      </w:r>
      <w:proofErr w:type="spellEnd"/>
      <w:r>
        <w:rPr>
          <w:rFonts w:ascii="Arial" w:eastAsia="Arial" w:hAnsi="Arial" w:cs="Arial"/>
          <w:b/>
          <w:sz w:val="22"/>
          <w:szCs w:val="22"/>
        </w:rPr>
        <w:t xml:space="preserve"> </w:t>
      </w:r>
      <w:r>
        <w:rPr>
          <w:rFonts w:ascii="Arial" w:eastAsia="Arial" w:hAnsi="Arial" w:cs="Arial"/>
          <w:sz w:val="22"/>
          <w:szCs w:val="22"/>
        </w:rPr>
        <w:t xml:space="preserve">y </w:t>
      </w:r>
      <w:r>
        <w:rPr>
          <w:rFonts w:ascii="Arial" w:eastAsia="Arial" w:hAnsi="Arial" w:cs="Arial"/>
          <w:color w:val="242438"/>
          <w:sz w:val="22"/>
          <w:szCs w:val="22"/>
        </w:rPr>
        <w:t xml:space="preserve">nos </w:t>
      </w:r>
      <w:r>
        <w:rPr>
          <w:rFonts w:ascii="Arial" w:eastAsia="Arial" w:hAnsi="Arial" w:cs="Arial"/>
          <w:sz w:val="22"/>
          <w:szCs w:val="22"/>
        </w:rPr>
        <w:t>prepararemos para realizar la actividad de n</w:t>
      </w:r>
      <w:r>
        <w:rPr>
          <w:rFonts w:ascii="Arial" w:eastAsia="Arial" w:hAnsi="Arial" w:cs="Arial"/>
          <w:sz w:val="22"/>
          <w:szCs w:val="22"/>
        </w:rPr>
        <w:t xml:space="preserve">avegación en </w:t>
      </w:r>
      <w:r>
        <w:rPr>
          <w:rFonts w:ascii="Arial" w:eastAsia="Arial" w:hAnsi="Arial" w:cs="Arial"/>
          <w:b/>
          <w:sz w:val="22"/>
          <w:szCs w:val="22"/>
        </w:rPr>
        <w:t xml:space="preserve">kayak </w:t>
      </w:r>
      <w:r>
        <w:rPr>
          <w:rFonts w:ascii="Arial" w:eastAsia="Arial" w:hAnsi="Arial" w:cs="Arial"/>
          <w:sz w:val="22"/>
          <w:szCs w:val="22"/>
        </w:rPr>
        <w:t xml:space="preserve">en el fiordo de </w:t>
      </w:r>
      <w:proofErr w:type="spellStart"/>
      <w:r>
        <w:rPr>
          <w:rFonts w:ascii="Arial" w:eastAsia="Arial" w:hAnsi="Arial" w:cs="Arial"/>
          <w:b/>
          <w:sz w:val="22"/>
          <w:szCs w:val="22"/>
        </w:rPr>
        <w:t>Hardanger</w:t>
      </w:r>
      <w:proofErr w:type="spellEnd"/>
      <w:r>
        <w:rPr>
          <w:rFonts w:ascii="Arial" w:eastAsia="Arial" w:hAnsi="Arial" w:cs="Arial"/>
          <w:b/>
          <w:sz w:val="22"/>
          <w:szCs w:val="22"/>
        </w:rPr>
        <w:t>.</w:t>
      </w:r>
      <w:r>
        <w:rPr>
          <w:rFonts w:ascii="Arial" w:eastAsia="Arial" w:hAnsi="Arial" w:cs="Arial"/>
          <w:sz w:val="22"/>
          <w:szCs w:val="22"/>
        </w:rPr>
        <w:t xml:space="preserve"> Durante unas horas navegaremos por las tranquilas aguas de este bellísimo fiordo en un paraje idílico que recorreremos muy cerca de la orilla. Después del kayak realizaremos un paseo por el galardonado parque p</w:t>
      </w:r>
      <w:r>
        <w:rPr>
          <w:rFonts w:ascii="Arial" w:eastAsia="Arial" w:hAnsi="Arial" w:cs="Arial"/>
          <w:sz w:val="22"/>
          <w:szCs w:val="22"/>
        </w:rPr>
        <w:t xml:space="preserve">aisajístico, </w:t>
      </w:r>
      <w:r>
        <w:rPr>
          <w:rFonts w:ascii="Arial" w:eastAsia="Arial" w:hAnsi="Arial" w:cs="Arial"/>
          <w:b/>
          <w:sz w:val="22"/>
          <w:szCs w:val="22"/>
        </w:rPr>
        <w:t>un sendero cultural</w:t>
      </w:r>
      <w:r>
        <w:rPr>
          <w:rFonts w:ascii="Arial" w:eastAsia="Arial" w:hAnsi="Arial" w:cs="Arial"/>
          <w:sz w:val="22"/>
          <w:szCs w:val="22"/>
        </w:rPr>
        <w:t xml:space="preserve"> que nos permitirá explorar las muchas capas de la historia de este maravilloso paraíso escondido.</w:t>
      </w:r>
    </w:p>
    <w:p w:rsidR="00144223" w:rsidRDefault="008A32C7">
      <w:pPr>
        <w:rPr>
          <w:rFonts w:ascii="Arial" w:eastAsia="Arial" w:hAnsi="Arial" w:cs="Arial"/>
          <w:sz w:val="22"/>
          <w:szCs w:val="22"/>
        </w:rPr>
      </w:pPr>
      <w:r>
        <w:rPr>
          <w:rFonts w:ascii="Arial" w:eastAsia="Arial" w:hAnsi="Arial" w:cs="Arial"/>
          <w:color w:val="242438"/>
          <w:sz w:val="22"/>
          <w:szCs w:val="22"/>
        </w:rPr>
        <w:t xml:space="preserve">Después de la comida nuestro viaje continua, cruzaremos el imponente puente colgante más grande de Noruega, el </w:t>
      </w:r>
      <w:proofErr w:type="spellStart"/>
      <w:r>
        <w:rPr>
          <w:rFonts w:ascii="Arial" w:eastAsia="Arial" w:hAnsi="Arial" w:cs="Arial"/>
          <w:b/>
          <w:color w:val="242438"/>
          <w:sz w:val="22"/>
          <w:szCs w:val="22"/>
        </w:rPr>
        <w:t>Hardangerbrua</w:t>
      </w:r>
      <w:proofErr w:type="spellEnd"/>
      <w:r>
        <w:rPr>
          <w:rFonts w:ascii="Arial" w:eastAsia="Arial" w:hAnsi="Arial" w:cs="Arial"/>
          <w:b/>
          <w:color w:val="242438"/>
          <w:sz w:val="22"/>
          <w:szCs w:val="22"/>
        </w:rPr>
        <w:t xml:space="preserve"> </w:t>
      </w:r>
      <w:r>
        <w:rPr>
          <w:rFonts w:ascii="Arial" w:eastAsia="Arial" w:hAnsi="Arial" w:cs="Arial"/>
          <w:color w:val="242438"/>
          <w:sz w:val="22"/>
          <w:szCs w:val="22"/>
        </w:rPr>
        <w:t xml:space="preserve">para llegar a </w:t>
      </w:r>
      <w:proofErr w:type="spellStart"/>
      <w:r>
        <w:rPr>
          <w:rFonts w:ascii="Arial" w:eastAsia="Arial" w:hAnsi="Arial" w:cs="Arial"/>
          <w:b/>
          <w:color w:val="242438"/>
          <w:sz w:val="22"/>
          <w:szCs w:val="22"/>
        </w:rPr>
        <w:t>Voringfossen</w:t>
      </w:r>
      <w:proofErr w:type="spellEnd"/>
      <w:r>
        <w:rPr>
          <w:rFonts w:ascii="Arial" w:eastAsia="Arial" w:hAnsi="Arial" w:cs="Arial"/>
          <w:color w:val="242438"/>
          <w:sz w:val="22"/>
          <w:szCs w:val="22"/>
        </w:rPr>
        <w:t xml:space="preserve"> la espectacular cascada más visitada del país que con su salto de 182 metros nos dejará boquiabierta. </w:t>
      </w:r>
    </w:p>
    <w:p w:rsidR="00144223" w:rsidRDefault="008A32C7">
      <w:pPr>
        <w:rPr>
          <w:rFonts w:ascii="Arial" w:eastAsia="Arial" w:hAnsi="Arial" w:cs="Arial"/>
          <w:sz w:val="22"/>
          <w:szCs w:val="22"/>
        </w:rPr>
      </w:pPr>
      <w:r>
        <w:rPr>
          <w:rFonts w:ascii="Arial" w:eastAsia="Arial" w:hAnsi="Arial" w:cs="Arial"/>
          <w:color w:val="242438"/>
          <w:sz w:val="22"/>
          <w:szCs w:val="22"/>
        </w:rPr>
        <w:t>Después de un día tan emocionante nos dirigiremos a nuestro alojamiento.</w:t>
      </w:r>
    </w:p>
    <w:p w:rsidR="00144223" w:rsidRDefault="00144223">
      <w:pPr>
        <w:rPr>
          <w:rFonts w:ascii="Arial" w:eastAsia="Arial" w:hAnsi="Arial" w:cs="Arial"/>
          <w:sz w:val="22"/>
          <w:szCs w:val="22"/>
        </w:rPr>
      </w:pPr>
    </w:p>
    <w:p w:rsidR="00144223" w:rsidRDefault="008A32C7">
      <w:pPr>
        <w:rPr>
          <w:rFonts w:ascii="Arial" w:eastAsia="Arial" w:hAnsi="Arial" w:cs="Arial"/>
          <w:sz w:val="22"/>
          <w:szCs w:val="22"/>
        </w:rPr>
      </w:pPr>
      <w:r>
        <w:rPr>
          <w:rFonts w:ascii="Arial" w:eastAsia="Arial" w:hAnsi="Arial" w:cs="Arial"/>
          <w:sz w:val="22"/>
          <w:szCs w:val="22"/>
        </w:rPr>
        <w:t xml:space="preserve">Alojamiento en cabaña o albergue en zona de </w:t>
      </w:r>
      <w:proofErr w:type="spellStart"/>
      <w:r>
        <w:rPr>
          <w:rFonts w:ascii="Arial" w:eastAsia="Arial" w:hAnsi="Arial" w:cs="Arial"/>
          <w:sz w:val="22"/>
          <w:szCs w:val="22"/>
        </w:rPr>
        <w:t>Voss</w:t>
      </w:r>
      <w:proofErr w:type="spellEnd"/>
      <w:r>
        <w:rPr>
          <w:rFonts w:ascii="Arial" w:eastAsia="Arial" w:hAnsi="Arial" w:cs="Arial"/>
          <w:color w:val="242438"/>
          <w:sz w:val="22"/>
          <w:szCs w:val="22"/>
        </w:rPr>
        <w:t>. Ce</w:t>
      </w:r>
      <w:r>
        <w:rPr>
          <w:rFonts w:ascii="Arial" w:eastAsia="Arial" w:hAnsi="Arial" w:cs="Arial"/>
          <w:color w:val="242438"/>
          <w:sz w:val="22"/>
          <w:szCs w:val="22"/>
        </w:rPr>
        <w:t>na incluida.</w:t>
      </w:r>
    </w:p>
    <w:p w:rsidR="00144223" w:rsidRDefault="00144223">
      <w:pPr>
        <w:jc w:val="both"/>
        <w:rPr>
          <w:rFonts w:ascii="Arial" w:eastAsia="Arial" w:hAnsi="Arial" w:cs="Arial"/>
          <w:sz w:val="20"/>
          <w:szCs w:val="20"/>
        </w:rPr>
      </w:pPr>
    </w:p>
    <w:p w:rsidR="00144223" w:rsidRDefault="008A32C7">
      <w:pPr>
        <w:rPr>
          <w:rFonts w:ascii="Arial" w:eastAsia="Arial" w:hAnsi="Arial" w:cs="Arial"/>
          <w:sz w:val="22"/>
          <w:szCs w:val="22"/>
        </w:rPr>
      </w:pPr>
      <w:r>
        <w:rPr>
          <w:rFonts w:ascii="Arial" w:eastAsia="Arial" w:hAnsi="Arial" w:cs="Arial"/>
          <w:b/>
          <w:sz w:val="22"/>
          <w:szCs w:val="22"/>
        </w:rPr>
        <w:t xml:space="preserve">Día 5. Safari de lanchas rápidas - Tren de </w:t>
      </w:r>
      <w:proofErr w:type="spellStart"/>
      <w:r>
        <w:rPr>
          <w:rFonts w:ascii="Arial" w:eastAsia="Arial" w:hAnsi="Arial" w:cs="Arial"/>
          <w:b/>
          <w:sz w:val="22"/>
          <w:szCs w:val="22"/>
        </w:rPr>
        <w:t>Flam</w:t>
      </w:r>
      <w:proofErr w:type="spellEnd"/>
      <w:r>
        <w:rPr>
          <w:rFonts w:ascii="Arial" w:eastAsia="Arial" w:hAnsi="Arial" w:cs="Arial"/>
          <w:b/>
          <w:sz w:val="22"/>
          <w:szCs w:val="22"/>
        </w:rPr>
        <w:t xml:space="preserve"> - </w:t>
      </w:r>
      <w:proofErr w:type="spellStart"/>
      <w:r>
        <w:rPr>
          <w:rFonts w:ascii="Arial" w:eastAsia="Arial" w:hAnsi="Arial" w:cs="Arial"/>
          <w:b/>
          <w:sz w:val="22"/>
          <w:szCs w:val="22"/>
        </w:rPr>
        <w:t>Sognefjorden</w:t>
      </w:r>
      <w:proofErr w:type="spellEnd"/>
      <w:r>
        <w:rPr>
          <w:rFonts w:ascii="Arial" w:eastAsia="Arial" w:hAnsi="Arial" w:cs="Arial"/>
          <w:b/>
          <w:sz w:val="22"/>
          <w:szCs w:val="22"/>
        </w:rPr>
        <w:t xml:space="preserve"> - </w:t>
      </w:r>
      <w:proofErr w:type="spellStart"/>
      <w:r>
        <w:rPr>
          <w:rFonts w:ascii="Arial" w:eastAsia="Arial" w:hAnsi="Arial" w:cs="Arial"/>
          <w:b/>
          <w:sz w:val="22"/>
          <w:szCs w:val="22"/>
        </w:rPr>
        <w:t>Stegastein</w:t>
      </w:r>
      <w:proofErr w:type="spellEnd"/>
      <w:r>
        <w:rPr>
          <w:rFonts w:ascii="Arial" w:eastAsia="Arial" w:hAnsi="Arial" w:cs="Arial"/>
          <w:b/>
          <w:sz w:val="22"/>
          <w:szCs w:val="22"/>
        </w:rPr>
        <w:t xml:space="preserve">  </w:t>
      </w:r>
      <w:proofErr w:type="spellStart"/>
      <w:r>
        <w:rPr>
          <w:rFonts w:ascii="Arial" w:eastAsia="Arial" w:hAnsi="Arial" w:cs="Arial"/>
          <w:b/>
          <w:sz w:val="22"/>
          <w:szCs w:val="22"/>
        </w:rPr>
        <w:t>Songdalsfjora</w:t>
      </w:r>
      <w:proofErr w:type="spellEnd"/>
      <w:r>
        <w:rPr>
          <w:rFonts w:ascii="Arial" w:eastAsia="Arial" w:hAnsi="Arial" w:cs="Arial"/>
          <w:b/>
          <w:sz w:val="22"/>
          <w:szCs w:val="22"/>
        </w:rPr>
        <w:t xml:space="preserve">  Distancia: 179 km</w:t>
      </w:r>
    </w:p>
    <w:p w:rsidR="00144223" w:rsidRDefault="008A32C7">
      <w:pPr>
        <w:jc w:val="both"/>
        <w:rPr>
          <w:rFonts w:ascii="Arial" w:eastAsia="Arial" w:hAnsi="Arial" w:cs="Arial"/>
          <w:sz w:val="22"/>
          <w:szCs w:val="22"/>
        </w:rPr>
      </w:pPr>
      <w:r>
        <w:rPr>
          <w:rFonts w:ascii="Arial" w:eastAsia="Arial" w:hAnsi="Arial" w:cs="Arial"/>
          <w:sz w:val="22"/>
          <w:szCs w:val="22"/>
        </w:rPr>
        <w:t xml:space="preserve">Este es día más completo del viaje, dejaremos nuestro alojamiento para ir dirección al </w:t>
      </w:r>
      <w:r>
        <w:rPr>
          <w:rFonts w:ascii="Arial" w:eastAsia="Arial" w:hAnsi="Arial" w:cs="Arial"/>
          <w:b/>
          <w:sz w:val="22"/>
          <w:szCs w:val="22"/>
        </w:rPr>
        <w:t>fiordo de los Sueños (</w:t>
      </w:r>
      <w:proofErr w:type="spellStart"/>
      <w:r>
        <w:rPr>
          <w:rFonts w:ascii="Arial" w:eastAsia="Arial" w:hAnsi="Arial" w:cs="Arial"/>
          <w:b/>
          <w:sz w:val="22"/>
          <w:szCs w:val="22"/>
        </w:rPr>
        <w:t>Sognefjorden</w:t>
      </w:r>
      <w:proofErr w:type="spellEnd"/>
      <w:r>
        <w:rPr>
          <w:rFonts w:ascii="Arial" w:eastAsia="Arial" w:hAnsi="Arial" w:cs="Arial"/>
          <w:b/>
          <w:sz w:val="22"/>
          <w:szCs w:val="22"/>
        </w:rPr>
        <w:t>)</w:t>
      </w:r>
      <w:r>
        <w:rPr>
          <w:rFonts w:ascii="Arial" w:eastAsia="Arial" w:hAnsi="Arial" w:cs="Arial"/>
          <w:sz w:val="22"/>
          <w:szCs w:val="22"/>
        </w:rPr>
        <w:t xml:space="preserve">. En </w:t>
      </w:r>
      <w:proofErr w:type="spellStart"/>
      <w:r>
        <w:rPr>
          <w:rFonts w:ascii="Arial" w:eastAsia="Arial" w:hAnsi="Arial" w:cs="Arial"/>
          <w:b/>
          <w:sz w:val="22"/>
          <w:szCs w:val="22"/>
        </w:rPr>
        <w:t>Flam</w:t>
      </w:r>
      <w:proofErr w:type="spellEnd"/>
      <w:r>
        <w:rPr>
          <w:rFonts w:ascii="Arial" w:eastAsia="Arial" w:hAnsi="Arial" w:cs="Arial"/>
          <w:sz w:val="22"/>
          <w:szCs w:val="22"/>
        </w:rPr>
        <w:t xml:space="preserve"> </w:t>
      </w:r>
      <w:r>
        <w:rPr>
          <w:rFonts w:ascii="Arial" w:eastAsia="Arial" w:hAnsi="Arial" w:cs="Arial"/>
          <w:sz w:val="22"/>
          <w:szCs w:val="22"/>
        </w:rPr>
        <w:t xml:space="preserve">haremos una de las actividades más emocionantes de todo el viaje; un recorrido en lancha rápida por el </w:t>
      </w:r>
      <w:r>
        <w:rPr>
          <w:rFonts w:ascii="Arial" w:eastAsia="Arial" w:hAnsi="Arial" w:cs="Arial"/>
          <w:b/>
          <w:sz w:val="22"/>
          <w:szCs w:val="22"/>
        </w:rPr>
        <w:t xml:space="preserve">fiordo </w:t>
      </w:r>
      <w:proofErr w:type="spellStart"/>
      <w:r>
        <w:rPr>
          <w:rFonts w:ascii="Arial" w:eastAsia="Arial" w:hAnsi="Arial" w:cs="Arial"/>
          <w:b/>
          <w:sz w:val="22"/>
          <w:szCs w:val="22"/>
        </w:rPr>
        <w:t>Naeroyfjord</w:t>
      </w:r>
      <w:proofErr w:type="spellEnd"/>
      <w:r>
        <w:rPr>
          <w:rFonts w:ascii="Arial" w:eastAsia="Arial" w:hAnsi="Arial" w:cs="Arial"/>
          <w:sz w:val="22"/>
          <w:szCs w:val="22"/>
        </w:rPr>
        <w:t>,</w:t>
      </w:r>
      <w:r>
        <w:rPr>
          <w:rFonts w:ascii="Arial" w:eastAsia="Arial" w:hAnsi="Arial" w:cs="Arial"/>
          <w:b/>
          <w:sz w:val="22"/>
          <w:szCs w:val="22"/>
        </w:rPr>
        <w:t xml:space="preserve"> declarado Patrimonio de la Humanidad por la UNESCO</w:t>
      </w:r>
      <w:r>
        <w:rPr>
          <w:rFonts w:ascii="Arial" w:eastAsia="Arial" w:hAnsi="Arial" w:cs="Arial"/>
          <w:sz w:val="22"/>
          <w:szCs w:val="22"/>
        </w:rPr>
        <w:t>, rodeados por innumerables cascadas. Contaremos con la posibilidad de avistar águi</w:t>
      </w:r>
      <w:r>
        <w:rPr>
          <w:rFonts w:ascii="Arial" w:eastAsia="Arial" w:hAnsi="Arial" w:cs="Arial"/>
          <w:sz w:val="22"/>
          <w:szCs w:val="22"/>
        </w:rPr>
        <w:t xml:space="preserve">las de mar, focas y, con un poco de suerte, marsopas y ballenas. Después de las fuertes emociones de la lancha nos espera la excursión en el famoso tren de </w:t>
      </w:r>
      <w:proofErr w:type="spellStart"/>
      <w:r>
        <w:rPr>
          <w:rFonts w:ascii="Arial" w:eastAsia="Arial" w:hAnsi="Arial" w:cs="Arial"/>
          <w:b/>
          <w:sz w:val="22"/>
          <w:szCs w:val="22"/>
        </w:rPr>
        <w:t>Flam</w:t>
      </w:r>
      <w:proofErr w:type="spellEnd"/>
      <w:r>
        <w:rPr>
          <w:rFonts w:ascii="Arial" w:eastAsia="Arial" w:hAnsi="Arial" w:cs="Arial"/>
          <w:b/>
          <w:sz w:val="22"/>
          <w:szCs w:val="22"/>
        </w:rPr>
        <w:t xml:space="preserve"> </w:t>
      </w:r>
      <w:r>
        <w:rPr>
          <w:rFonts w:ascii="Arial" w:eastAsia="Arial" w:hAnsi="Arial" w:cs="Arial"/>
          <w:sz w:val="22"/>
          <w:szCs w:val="22"/>
        </w:rPr>
        <w:t>(</w:t>
      </w:r>
      <w:proofErr w:type="spellStart"/>
      <w:r>
        <w:rPr>
          <w:rFonts w:ascii="Arial" w:eastAsia="Arial" w:hAnsi="Arial" w:cs="Arial"/>
          <w:sz w:val="22"/>
          <w:szCs w:val="22"/>
        </w:rPr>
        <w:t>Flamsbanen</w:t>
      </w:r>
      <w:proofErr w:type="spellEnd"/>
      <w:r>
        <w:rPr>
          <w:rFonts w:ascii="Arial" w:eastAsia="Arial" w:hAnsi="Arial" w:cs="Arial"/>
          <w:sz w:val="22"/>
          <w:szCs w:val="22"/>
        </w:rPr>
        <w:t xml:space="preserve">), alcanzando la localidad de </w:t>
      </w:r>
      <w:proofErr w:type="spellStart"/>
      <w:r>
        <w:rPr>
          <w:rFonts w:ascii="Arial" w:eastAsia="Arial" w:hAnsi="Arial" w:cs="Arial"/>
          <w:b/>
          <w:sz w:val="22"/>
          <w:szCs w:val="22"/>
        </w:rPr>
        <w:lastRenderedPageBreak/>
        <w:t>Myrdal</w:t>
      </w:r>
      <w:proofErr w:type="spellEnd"/>
      <w:r>
        <w:rPr>
          <w:rFonts w:ascii="Arial" w:eastAsia="Arial" w:hAnsi="Arial" w:cs="Arial"/>
          <w:sz w:val="22"/>
          <w:szCs w:val="22"/>
        </w:rPr>
        <w:t xml:space="preserve"> el tren sube un estrecho y espectacular valle l</w:t>
      </w:r>
      <w:r>
        <w:rPr>
          <w:rFonts w:ascii="Arial" w:eastAsia="Arial" w:hAnsi="Arial" w:cs="Arial"/>
          <w:sz w:val="22"/>
          <w:szCs w:val="22"/>
        </w:rPr>
        <w:t>leno de cascadas y granjas bucólicas.</w:t>
      </w:r>
    </w:p>
    <w:p w:rsidR="00144223" w:rsidRDefault="008A32C7">
      <w:pPr>
        <w:jc w:val="both"/>
        <w:rPr>
          <w:rFonts w:ascii="Arial" w:eastAsia="Arial" w:hAnsi="Arial" w:cs="Arial"/>
          <w:sz w:val="22"/>
          <w:szCs w:val="22"/>
        </w:rPr>
      </w:pPr>
      <w:r>
        <w:rPr>
          <w:rFonts w:ascii="Arial" w:eastAsia="Arial" w:hAnsi="Arial" w:cs="Arial"/>
          <w:sz w:val="22"/>
          <w:szCs w:val="22"/>
        </w:rPr>
        <w:t xml:space="preserve">Volveremos bajando en </w:t>
      </w:r>
      <w:r>
        <w:rPr>
          <w:rFonts w:ascii="Arial" w:eastAsia="Arial" w:hAnsi="Arial" w:cs="Arial"/>
          <w:b/>
          <w:sz w:val="22"/>
          <w:szCs w:val="22"/>
        </w:rPr>
        <w:t>bicicleta</w:t>
      </w:r>
      <w:r>
        <w:rPr>
          <w:rFonts w:ascii="Arial" w:eastAsia="Arial" w:hAnsi="Arial" w:cs="Arial"/>
          <w:sz w:val="22"/>
          <w:szCs w:val="22"/>
        </w:rPr>
        <w:t xml:space="preserve"> pedaleando sin esfuerzo sumergidos en la naturaleza rodeada de miles de tonos de verdes y cascadas. </w:t>
      </w:r>
    </w:p>
    <w:p w:rsidR="00144223" w:rsidRDefault="008A32C7">
      <w:pPr>
        <w:jc w:val="both"/>
        <w:rPr>
          <w:rFonts w:ascii="Arial" w:eastAsia="Arial" w:hAnsi="Arial" w:cs="Arial"/>
          <w:sz w:val="22"/>
          <w:szCs w:val="22"/>
        </w:rPr>
      </w:pPr>
      <w:r>
        <w:rPr>
          <w:rFonts w:ascii="Arial" w:eastAsia="Arial" w:hAnsi="Arial" w:cs="Arial"/>
          <w:sz w:val="22"/>
          <w:szCs w:val="22"/>
        </w:rPr>
        <w:t xml:space="preserve">Por la tarde saldremos haremos una breve parada en el </w:t>
      </w:r>
      <w:r>
        <w:rPr>
          <w:rFonts w:ascii="Arial" w:eastAsia="Arial" w:hAnsi="Arial" w:cs="Arial"/>
          <w:b/>
          <w:sz w:val="22"/>
          <w:szCs w:val="22"/>
        </w:rPr>
        <w:t xml:space="preserve">mirador </w:t>
      </w:r>
      <w:proofErr w:type="spellStart"/>
      <w:r>
        <w:rPr>
          <w:rFonts w:ascii="Arial" w:eastAsia="Arial" w:hAnsi="Arial" w:cs="Arial"/>
          <w:b/>
          <w:sz w:val="22"/>
          <w:szCs w:val="22"/>
        </w:rPr>
        <w:t>Stegastein</w:t>
      </w:r>
      <w:proofErr w:type="spellEnd"/>
      <w:r>
        <w:rPr>
          <w:rFonts w:ascii="Arial" w:eastAsia="Arial" w:hAnsi="Arial" w:cs="Arial"/>
          <w:sz w:val="22"/>
          <w:szCs w:val="22"/>
        </w:rPr>
        <w:t>, sobre el fi</w:t>
      </w:r>
      <w:r>
        <w:rPr>
          <w:rFonts w:ascii="Arial" w:eastAsia="Arial" w:hAnsi="Arial" w:cs="Arial"/>
          <w:sz w:val="22"/>
          <w:szCs w:val="22"/>
        </w:rPr>
        <w:t xml:space="preserve">ordo de </w:t>
      </w:r>
      <w:proofErr w:type="spellStart"/>
      <w:r>
        <w:rPr>
          <w:rFonts w:ascii="Arial" w:eastAsia="Arial" w:hAnsi="Arial" w:cs="Arial"/>
          <w:sz w:val="22"/>
          <w:szCs w:val="22"/>
        </w:rPr>
        <w:t>Aurland</w:t>
      </w:r>
      <w:proofErr w:type="spellEnd"/>
      <w:r>
        <w:rPr>
          <w:rFonts w:ascii="Arial" w:eastAsia="Arial" w:hAnsi="Arial" w:cs="Arial"/>
          <w:sz w:val="22"/>
          <w:szCs w:val="22"/>
        </w:rPr>
        <w:t xml:space="preserve">, para quedar impactados con su espectacular belleza y arquitectura, tanto en el diseño del mirador como por las impresionantes vistas que este nos depara. De camino a la zona de </w:t>
      </w:r>
      <w:proofErr w:type="spellStart"/>
      <w:r>
        <w:rPr>
          <w:rFonts w:ascii="Arial" w:eastAsia="Arial" w:hAnsi="Arial" w:cs="Arial"/>
          <w:sz w:val="22"/>
          <w:szCs w:val="22"/>
        </w:rPr>
        <w:t>Songdalsfjora</w:t>
      </w:r>
      <w:proofErr w:type="spellEnd"/>
      <w:r>
        <w:rPr>
          <w:rFonts w:ascii="Arial" w:eastAsia="Arial" w:hAnsi="Arial" w:cs="Arial"/>
          <w:b/>
          <w:sz w:val="22"/>
          <w:szCs w:val="22"/>
        </w:rPr>
        <w:t xml:space="preserve"> </w:t>
      </w:r>
      <w:r>
        <w:rPr>
          <w:rFonts w:ascii="Arial" w:eastAsia="Arial" w:hAnsi="Arial" w:cs="Arial"/>
          <w:sz w:val="22"/>
          <w:szCs w:val="22"/>
        </w:rPr>
        <w:t>pasaremos</w:t>
      </w:r>
      <w:r>
        <w:rPr>
          <w:rFonts w:ascii="Arial" w:eastAsia="Arial" w:hAnsi="Arial" w:cs="Arial"/>
          <w:b/>
          <w:sz w:val="22"/>
          <w:szCs w:val="22"/>
        </w:rPr>
        <w:t xml:space="preserve"> por </w:t>
      </w:r>
      <w:proofErr w:type="spellStart"/>
      <w:r>
        <w:rPr>
          <w:rFonts w:ascii="Arial" w:eastAsia="Arial" w:hAnsi="Arial" w:cs="Arial"/>
          <w:b/>
          <w:sz w:val="22"/>
          <w:szCs w:val="22"/>
        </w:rPr>
        <w:t>Laerdalstunnelen</w:t>
      </w:r>
      <w:proofErr w:type="spellEnd"/>
      <w:r>
        <w:rPr>
          <w:rFonts w:ascii="Arial" w:eastAsia="Arial" w:hAnsi="Arial" w:cs="Arial"/>
          <w:b/>
          <w:sz w:val="22"/>
          <w:szCs w:val="22"/>
        </w:rPr>
        <w:t>, el túnel de carr</w:t>
      </w:r>
      <w:r>
        <w:rPr>
          <w:rFonts w:ascii="Arial" w:eastAsia="Arial" w:hAnsi="Arial" w:cs="Arial"/>
          <w:b/>
          <w:sz w:val="22"/>
          <w:szCs w:val="22"/>
        </w:rPr>
        <w:t xml:space="preserve">etera más largo del mundo con una longitud de 24,5 km. </w:t>
      </w:r>
    </w:p>
    <w:p w:rsidR="00144223" w:rsidRDefault="00144223">
      <w:pPr>
        <w:jc w:val="both"/>
        <w:rPr>
          <w:b/>
        </w:rPr>
      </w:pPr>
    </w:p>
    <w:p w:rsidR="00144223" w:rsidRDefault="008A32C7">
      <w:pPr>
        <w:jc w:val="both"/>
      </w:pPr>
      <w:r>
        <w:rPr>
          <w:rFonts w:ascii="Arial" w:eastAsia="Arial" w:hAnsi="Arial" w:cs="Arial"/>
          <w:sz w:val="22"/>
          <w:szCs w:val="22"/>
        </w:rPr>
        <w:t>Alojamiento en cabaña o albergue</w:t>
      </w:r>
      <w:r>
        <w:rPr>
          <w:rFonts w:ascii="Arial" w:eastAsia="Arial" w:hAnsi="Arial" w:cs="Arial"/>
          <w:sz w:val="20"/>
          <w:szCs w:val="20"/>
        </w:rPr>
        <w:t xml:space="preserve"> </w:t>
      </w:r>
      <w:r>
        <w:rPr>
          <w:rFonts w:ascii="Arial" w:eastAsia="Arial" w:hAnsi="Arial" w:cs="Arial"/>
          <w:sz w:val="22"/>
          <w:szCs w:val="22"/>
        </w:rPr>
        <w:t xml:space="preserve">en zona de </w:t>
      </w:r>
      <w:proofErr w:type="spellStart"/>
      <w:r>
        <w:rPr>
          <w:rFonts w:ascii="Arial" w:eastAsia="Arial" w:hAnsi="Arial" w:cs="Arial"/>
          <w:sz w:val="22"/>
          <w:szCs w:val="22"/>
        </w:rPr>
        <w:t>Songdalsfjora</w:t>
      </w:r>
      <w:proofErr w:type="spellEnd"/>
      <w:r>
        <w:rPr>
          <w:rFonts w:ascii="Arial" w:eastAsia="Arial" w:hAnsi="Arial" w:cs="Arial"/>
          <w:sz w:val="22"/>
          <w:szCs w:val="22"/>
        </w:rPr>
        <w:t>. Cena incluida.</w:t>
      </w:r>
    </w:p>
    <w:p w:rsidR="00144223" w:rsidRDefault="00144223">
      <w:pPr>
        <w:rPr>
          <w:rFonts w:ascii="Arial" w:eastAsia="Arial" w:hAnsi="Arial" w:cs="Arial"/>
          <w:sz w:val="20"/>
          <w:szCs w:val="20"/>
        </w:rPr>
      </w:pP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b/>
          <w:sz w:val="22"/>
          <w:szCs w:val="22"/>
        </w:rPr>
        <w:t xml:space="preserve">Día 6. </w:t>
      </w:r>
      <w:proofErr w:type="spellStart"/>
      <w:r>
        <w:rPr>
          <w:rFonts w:ascii="Arial" w:eastAsia="Arial" w:hAnsi="Arial" w:cs="Arial"/>
          <w:b/>
          <w:sz w:val="22"/>
          <w:szCs w:val="22"/>
        </w:rPr>
        <w:t>Songdalsfjora</w:t>
      </w:r>
      <w:proofErr w:type="spellEnd"/>
      <w:r>
        <w:rPr>
          <w:rFonts w:ascii="Arial" w:eastAsia="Arial" w:hAnsi="Arial" w:cs="Arial"/>
          <w:b/>
          <w:sz w:val="22"/>
          <w:szCs w:val="22"/>
        </w:rPr>
        <w:t xml:space="preserve"> - Lengua glaciar </w:t>
      </w:r>
      <w:proofErr w:type="spellStart"/>
      <w:r>
        <w:rPr>
          <w:rFonts w:ascii="Arial" w:eastAsia="Arial" w:hAnsi="Arial" w:cs="Arial"/>
          <w:b/>
          <w:sz w:val="22"/>
          <w:szCs w:val="22"/>
        </w:rPr>
        <w:t>Nigardsbreen</w:t>
      </w:r>
      <w:proofErr w:type="spellEnd"/>
      <w:r>
        <w:rPr>
          <w:rFonts w:ascii="Arial" w:eastAsia="Arial" w:hAnsi="Arial" w:cs="Arial"/>
          <w:b/>
          <w:sz w:val="22"/>
          <w:szCs w:val="22"/>
        </w:rPr>
        <w:t xml:space="preserve"> - Caminata crampones -</w:t>
      </w:r>
      <w:r>
        <w:rPr>
          <w:rFonts w:ascii="Arial" w:eastAsia="Arial" w:hAnsi="Arial" w:cs="Arial"/>
          <w:sz w:val="22"/>
          <w:szCs w:val="22"/>
        </w:rPr>
        <w:t xml:space="preserve"> </w:t>
      </w:r>
      <w:r>
        <w:rPr>
          <w:rFonts w:ascii="Arial" w:eastAsia="Arial" w:hAnsi="Arial" w:cs="Arial"/>
          <w:b/>
          <w:sz w:val="22"/>
          <w:szCs w:val="22"/>
        </w:rPr>
        <w:t xml:space="preserve">Lengua Glaciar </w:t>
      </w:r>
      <w:proofErr w:type="spellStart"/>
      <w:r>
        <w:rPr>
          <w:rFonts w:ascii="Arial" w:eastAsia="Arial" w:hAnsi="Arial" w:cs="Arial"/>
          <w:b/>
          <w:sz w:val="22"/>
          <w:szCs w:val="22"/>
        </w:rPr>
        <w:t>Boyabreen</w:t>
      </w:r>
      <w:proofErr w:type="spellEnd"/>
      <w:r>
        <w:rPr>
          <w:rFonts w:ascii="Arial" w:eastAsia="Arial" w:hAnsi="Arial" w:cs="Arial"/>
          <w:b/>
          <w:sz w:val="22"/>
          <w:szCs w:val="22"/>
        </w:rPr>
        <w:t xml:space="preserve"> - Loen Distancia: 258 km</w:t>
      </w:r>
    </w:p>
    <w:p w:rsidR="00144223" w:rsidRDefault="008A3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sz w:val="22"/>
          <w:szCs w:val="22"/>
        </w:rPr>
      </w:pPr>
      <w:r>
        <w:rPr>
          <w:rFonts w:ascii="Arial" w:eastAsia="Arial" w:hAnsi="Arial" w:cs="Arial"/>
          <w:color w:val="000000"/>
          <w:sz w:val="22"/>
          <w:szCs w:val="22"/>
        </w:rPr>
        <w:t xml:space="preserve">Amaneceremos y nos pondremos en camino hasta el </w:t>
      </w:r>
      <w:r>
        <w:rPr>
          <w:rFonts w:ascii="Arial" w:eastAsia="Arial" w:hAnsi="Arial" w:cs="Arial"/>
          <w:b/>
          <w:color w:val="000000"/>
          <w:sz w:val="22"/>
          <w:szCs w:val="22"/>
        </w:rPr>
        <w:t>glaciar</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Jostedalbreen</w:t>
      </w:r>
      <w:proofErr w:type="spellEnd"/>
      <w:r>
        <w:rPr>
          <w:rFonts w:ascii="Arial" w:eastAsia="Arial" w:hAnsi="Arial" w:cs="Arial"/>
          <w:color w:val="000000"/>
          <w:sz w:val="22"/>
          <w:szCs w:val="22"/>
        </w:rPr>
        <w:t xml:space="preserve">, el más grande de la Europa continental, situado en el </w:t>
      </w:r>
      <w:r>
        <w:rPr>
          <w:rFonts w:ascii="Arial" w:eastAsia="Arial" w:hAnsi="Arial" w:cs="Arial"/>
          <w:b/>
          <w:color w:val="000000"/>
          <w:sz w:val="22"/>
          <w:szCs w:val="22"/>
        </w:rPr>
        <w:t xml:space="preserve">Parque Nacional </w:t>
      </w:r>
      <w:r>
        <w:rPr>
          <w:rFonts w:ascii="Arial" w:eastAsia="Arial" w:hAnsi="Arial" w:cs="Arial"/>
          <w:color w:val="000000"/>
          <w:sz w:val="22"/>
          <w:szCs w:val="22"/>
        </w:rPr>
        <w:t xml:space="preserve">con el mismo nombre. Pasaremos por el municipio de </w:t>
      </w:r>
      <w:proofErr w:type="spellStart"/>
      <w:r>
        <w:rPr>
          <w:rFonts w:ascii="Arial" w:eastAsia="Arial" w:hAnsi="Arial" w:cs="Arial"/>
          <w:color w:val="000000"/>
          <w:sz w:val="22"/>
          <w:szCs w:val="22"/>
        </w:rPr>
        <w:t>Luster</w:t>
      </w:r>
      <w:proofErr w:type="spellEnd"/>
      <w:r>
        <w:rPr>
          <w:rFonts w:ascii="Arial" w:eastAsia="Arial" w:hAnsi="Arial" w:cs="Arial"/>
          <w:color w:val="000000"/>
          <w:sz w:val="22"/>
          <w:szCs w:val="22"/>
        </w:rPr>
        <w:t xml:space="preserve">, una parte fascinante de Noruega con impresionantes fiordos, empinadas montañas, cataratas con abundante agua y azules glaciares llegaremos a la lengua de hielo del </w:t>
      </w:r>
      <w:proofErr w:type="spellStart"/>
      <w:r>
        <w:rPr>
          <w:rFonts w:ascii="Arial" w:eastAsia="Arial" w:hAnsi="Arial" w:cs="Arial"/>
          <w:b/>
          <w:color w:val="000000"/>
          <w:sz w:val="22"/>
          <w:szCs w:val="22"/>
        </w:rPr>
        <w:t>Nigardsbreen</w:t>
      </w:r>
      <w:proofErr w:type="spellEnd"/>
      <w:r>
        <w:rPr>
          <w:rFonts w:ascii="Arial" w:eastAsia="Arial" w:hAnsi="Arial" w:cs="Arial"/>
          <w:color w:val="000000"/>
          <w:sz w:val="22"/>
          <w:szCs w:val="22"/>
        </w:rPr>
        <w:t xml:space="preserve"> donde tendremos una </w:t>
      </w:r>
      <w:r>
        <w:rPr>
          <w:rFonts w:ascii="Arial" w:eastAsia="Arial" w:hAnsi="Arial" w:cs="Arial"/>
          <w:color w:val="000000"/>
          <w:sz w:val="22"/>
          <w:szCs w:val="22"/>
        </w:rPr>
        <w:t>experiencia emocionante y desafiante.</w:t>
      </w:r>
    </w:p>
    <w:p w:rsidR="00144223" w:rsidRDefault="008A3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sz w:val="22"/>
          <w:szCs w:val="22"/>
        </w:rPr>
      </w:pPr>
      <w:r>
        <w:rPr>
          <w:rFonts w:ascii="Arial" w:eastAsia="Arial" w:hAnsi="Arial" w:cs="Arial"/>
          <w:color w:val="000000"/>
          <w:sz w:val="22"/>
          <w:szCs w:val="22"/>
        </w:rPr>
        <w:t>Con una lancha cruzaremos la laguna glaciar para acercarnos en la zona donde descubriremos el poder de la naturaleza, las impresionantes torres de hielo y las grietas de color azul profundo. Realizaremos una</w:t>
      </w:r>
      <w:r>
        <w:rPr>
          <w:rFonts w:ascii="Arial" w:eastAsia="Arial" w:hAnsi="Arial" w:cs="Arial"/>
          <w:b/>
          <w:color w:val="000000"/>
          <w:sz w:val="22"/>
          <w:szCs w:val="22"/>
        </w:rPr>
        <w:t xml:space="preserve"> excursión </w:t>
      </w:r>
      <w:r>
        <w:rPr>
          <w:rFonts w:ascii="Arial" w:eastAsia="Arial" w:hAnsi="Arial" w:cs="Arial"/>
          <w:b/>
          <w:color w:val="000000"/>
          <w:sz w:val="22"/>
          <w:szCs w:val="22"/>
        </w:rPr>
        <w:t xml:space="preserve">por el hielo azul </w:t>
      </w:r>
      <w:r>
        <w:rPr>
          <w:rFonts w:ascii="Arial" w:eastAsia="Arial" w:hAnsi="Arial" w:cs="Arial"/>
          <w:color w:val="000000"/>
          <w:sz w:val="22"/>
          <w:szCs w:val="22"/>
        </w:rPr>
        <w:t xml:space="preserve">donde tendrás la oportunidad de disfrutar y aprender a usar </w:t>
      </w:r>
      <w:r>
        <w:rPr>
          <w:rFonts w:ascii="Arial" w:eastAsia="Arial" w:hAnsi="Arial" w:cs="Arial"/>
          <w:b/>
          <w:color w:val="000000"/>
          <w:sz w:val="22"/>
          <w:szCs w:val="22"/>
        </w:rPr>
        <w:t>crampones con un piolet</w:t>
      </w:r>
      <w:r>
        <w:rPr>
          <w:rFonts w:ascii="Arial" w:eastAsia="Arial" w:hAnsi="Arial" w:cs="Arial"/>
          <w:color w:val="000000"/>
          <w:sz w:val="22"/>
          <w:szCs w:val="22"/>
        </w:rPr>
        <w:t xml:space="preserve">  y aprenderás todo sobre el poder formativo de un glaciar.</w:t>
      </w:r>
    </w:p>
    <w:p w:rsidR="00144223" w:rsidRDefault="008A3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sz w:val="22"/>
          <w:szCs w:val="22"/>
        </w:rPr>
      </w:pPr>
      <w:r>
        <w:rPr>
          <w:rFonts w:ascii="Arial" w:eastAsia="Arial" w:hAnsi="Arial" w:cs="Arial"/>
          <w:color w:val="000000"/>
          <w:sz w:val="22"/>
          <w:szCs w:val="22"/>
        </w:rPr>
        <w:t xml:space="preserve">Por la tarde nos dirigiremos hasta una de las lenguas glaciares más espectaculares del </w:t>
      </w:r>
      <w:proofErr w:type="spellStart"/>
      <w:r>
        <w:rPr>
          <w:rFonts w:ascii="Arial" w:eastAsia="Arial" w:hAnsi="Arial" w:cs="Arial"/>
          <w:b/>
          <w:color w:val="000000"/>
          <w:sz w:val="22"/>
          <w:szCs w:val="22"/>
        </w:rPr>
        <w:t>Jostelda</w:t>
      </w:r>
      <w:r>
        <w:rPr>
          <w:rFonts w:ascii="Arial" w:eastAsia="Arial" w:hAnsi="Arial" w:cs="Arial"/>
          <w:b/>
          <w:color w:val="000000"/>
          <w:sz w:val="22"/>
          <w:szCs w:val="22"/>
        </w:rPr>
        <w:t>lbreen</w:t>
      </w:r>
      <w:proofErr w:type="spellEnd"/>
      <w:r>
        <w:rPr>
          <w:rFonts w:ascii="Arial" w:eastAsia="Arial" w:hAnsi="Arial" w:cs="Arial"/>
          <w:color w:val="000000"/>
          <w:sz w:val="22"/>
          <w:szCs w:val="22"/>
        </w:rPr>
        <w:t xml:space="preserve"> el glaciar </w:t>
      </w:r>
      <w:proofErr w:type="spellStart"/>
      <w:r>
        <w:rPr>
          <w:rFonts w:ascii="Arial" w:eastAsia="Arial" w:hAnsi="Arial" w:cs="Arial"/>
          <w:b/>
          <w:color w:val="000000"/>
          <w:sz w:val="22"/>
          <w:szCs w:val="22"/>
        </w:rPr>
        <w:t>Boyabreen</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que se eleva a 1700 m de altura donde en 2021, aparecieron los restos de una avioneta que había desvanecido en el glaciar hace 50 años.</w:t>
      </w:r>
    </w:p>
    <w:p w:rsidR="00144223" w:rsidRDefault="008A3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sz w:val="22"/>
          <w:szCs w:val="22"/>
        </w:rPr>
      </w:pPr>
      <w:r>
        <w:rPr>
          <w:rFonts w:ascii="Arial" w:eastAsia="Arial" w:hAnsi="Arial" w:cs="Arial"/>
          <w:color w:val="000000"/>
          <w:sz w:val="22"/>
          <w:szCs w:val="22"/>
        </w:rPr>
        <w:t>Después de esta visita no espera el último trayecto en coche que nos llevara en la zona de L</w:t>
      </w:r>
      <w:r>
        <w:rPr>
          <w:rFonts w:ascii="Arial" w:eastAsia="Arial" w:hAnsi="Arial" w:cs="Arial"/>
          <w:color w:val="000000"/>
          <w:sz w:val="22"/>
          <w:szCs w:val="22"/>
        </w:rPr>
        <w:t>oen donde pasaremos la noche.</w:t>
      </w:r>
    </w:p>
    <w:p w:rsidR="00144223" w:rsidRDefault="001442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color w:val="000000"/>
          <w:sz w:val="22"/>
          <w:szCs w:val="22"/>
        </w:rPr>
      </w:pPr>
    </w:p>
    <w:p w:rsidR="00144223" w:rsidRDefault="008A3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Arial" w:hAnsi="Arial" w:cs="Arial"/>
          <w:sz w:val="22"/>
          <w:szCs w:val="22"/>
        </w:rPr>
      </w:pPr>
      <w:r>
        <w:rPr>
          <w:rFonts w:ascii="Arial" w:eastAsia="Arial" w:hAnsi="Arial" w:cs="Arial"/>
          <w:color w:val="000000"/>
          <w:sz w:val="22"/>
          <w:szCs w:val="22"/>
        </w:rPr>
        <w:t>Alojamiento en cabaña o albergue en zona de Loen. Cena incluida.</w:t>
      </w:r>
    </w:p>
    <w:p w:rsidR="00144223" w:rsidRDefault="00144223">
      <w:pPr>
        <w:jc w:val="both"/>
        <w:rPr>
          <w:rFonts w:ascii="Arial" w:eastAsia="Arial" w:hAnsi="Arial" w:cs="Arial"/>
          <w:sz w:val="22"/>
          <w:szCs w:val="22"/>
        </w:rPr>
      </w:pPr>
    </w:p>
    <w:p w:rsidR="00144223" w:rsidRDefault="00144223">
      <w:pPr>
        <w:jc w:val="both"/>
        <w:rPr>
          <w:rFonts w:ascii="Arial" w:eastAsia="Arial" w:hAnsi="Arial" w:cs="Arial"/>
          <w:b/>
          <w:sz w:val="22"/>
          <w:szCs w:val="22"/>
        </w:rPr>
      </w:pPr>
    </w:p>
    <w:p w:rsidR="00144223" w:rsidRDefault="008A32C7">
      <w:pPr>
        <w:jc w:val="both"/>
        <w:rPr>
          <w:rFonts w:ascii="Arial" w:eastAsia="Arial" w:hAnsi="Arial" w:cs="Arial"/>
          <w:b/>
          <w:sz w:val="22"/>
          <w:szCs w:val="22"/>
        </w:rPr>
      </w:pPr>
      <w:r>
        <w:rPr>
          <w:rFonts w:ascii="Arial" w:eastAsia="Arial" w:hAnsi="Arial" w:cs="Arial"/>
          <w:b/>
          <w:sz w:val="22"/>
          <w:szCs w:val="22"/>
        </w:rPr>
        <w:t xml:space="preserve">Día 7. Navegación en el fiordo de </w:t>
      </w:r>
      <w:proofErr w:type="spellStart"/>
      <w:r>
        <w:rPr>
          <w:rFonts w:ascii="Arial" w:eastAsia="Arial" w:hAnsi="Arial" w:cs="Arial"/>
          <w:b/>
          <w:sz w:val="22"/>
          <w:szCs w:val="22"/>
        </w:rPr>
        <w:t>Geiranger</w:t>
      </w:r>
      <w:proofErr w:type="spellEnd"/>
      <w:r>
        <w:rPr>
          <w:rFonts w:ascii="Arial" w:eastAsia="Arial" w:hAnsi="Arial" w:cs="Arial"/>
          <w:b/>
          <w:sz w:val="22"/>
          <w:szCs w:val="22"/>
        </w:rPr>
        <w:t xml:space="preserve"> - Carretera del Águila - Escalera de los </w:t>
      </w:r>
      <w:proofErr w:type="spellStart"/>
      <w:r>
        <w:rPr>
          <w:rFonts w:ascii="Arial" w:eastAsia="Arial" w:hAnsi="Arial" w:cs="Arial"/>
          <w:b/>
          <w:sz w:val="22"/>
          <w:szCs w:val="22"/>
        </w:rPr>
        <w:t>Trolls</w:t>
      </w:r>
      <w:proofErr w:type="spellEnd"/>
      <w:r>
        <w:rPr>
          <w:rFonts w:ascii="Arial" w:eastAsia="Arial" w:hAnsi="Arial" w:cs="Arial"/>
          <w:b/>
          <w:sz w:val="22"/>
          <w:szCs w:val="22"/>
        </w:rPr>
        <w:t xml:space="preserve"> - </w:t>
      </w:r>
      <w:proofErr w:type="spellStart"/>
      <w:r>
        <w:rPr>
          <w:rFonts w:ascii="Arial" w:eastAsia="Arial" w:hAnsi="Arial" w:cs="Arial"/>
          <w:b/>
          <w:sz w:val="22"/>
          <w:szCs w:val="22"/>
        </w:rPr>
        <w:t>Alesund</w:t>
      </w:r>
      <w:proofErr w:type="spellEnd"/>
    </w:p>
    <w:p w:rsidR="00144223" w:rsidRDefault="008A32C7">
      <w:pPr>
        <w:jc w:val="both"/>
        <w:rPr>
          <w:rFonts w:ascii="Arial" w:eastAsia="Arial" w:hAnsi="Arial" w:cs="Arial"/>
          <w:sz w:val="22"/>
          <w:szCs w:val="22"/>
        </w:rPr>
      </w:pPr>
      <w:r>
        <w:rPr>
          <w:rFonts w:ascii="Arial" w:eastAsia="Arial" w:hAnsi="Arial" w:cs="Arial"/>
          <w:sz w:val="22"/>
          <w:szCs w:val="22"/>
        </w:rPr>
        <w:t xml:space="preserve">Esta mañana llegaremos al fiordo de </w:t>
      </w:r>
      <w:proofErr w:type="spellStart"/>
      <w:r>
        <w:rPr>
          <w:rFonts w:ascii="Arial" w:eastAsia="Arial" w:hAnsi="Arial" w:cs="Arial"/>
          <w:b/>
          <w:sz w:val="22"/>
          <w:szCs w:val="22"/>
        </w:rPr>
        <w:t>Geiranger</w:t>
      </w:r>
      <w:proofErr w:type="spellEnd"/>
      <w:r>
        <w:rPr>
          <w:rFonts w:ascii="Arial" w:eastAsia="Arial" w:hAnsi="Arial" w:cs="Arial"/>
          <w:sz w:val="22"/>
          <w:szCs w:val="22"/>
        </w:rPr>
        <w:t xml:space="preserve">, declarado </w:t>
      </w:r>
      <w:r>
        <w:rPr>
          <w:rFonts w:ascii="Arial" w:eastAsia="Arial" w:hAnsi="Arial" w:cs="Arial"/>
          <w:b/>
          <w:sz w:val="22"/>
          <w:szCs w:val="22"/>
        </w:rPr>
        <w:t>Patrimonio de la Humanidad</w:t>
      </w:r>
      <w:r>
        <w:rPr>
          <w:rFonts w:ascii="Arial" w:eastAsia="Arial" w:hAnsi="Arial" w:cs="Arial"/>
          <w:sz w:val="22"/>
          <w:szCs w:val="22"/>
        </w:rPr>
        <w:t xml:space="preserve"> por la UNESCO, y navegaremos en </w:t>
      </w:r>
      <w:r>
        <w:rPr>
          <w:rFonts w:ascii="Arial" w:eastAsia="Arial" w:hAnsi="Arial" w:cs="Arial"/>
          <w:b/>
          <w:sz w:val="22"/>
          <w:szCs w:val="22"/>
        </w:rPr>
        <w:t>barco</w:t>
      </w:r>
      <w:r>
        <w:rPr>
          <w:rFonts w:ascii="Arial" w:eastAsia="Arial" w:hAnsi="Arial" w:cs="Arial"/>
          <w:sz w:val="22"/>
          <w:szCs w:val="22"/>
        </w:rPr>
        <w:t xml:space="preserve"> para admirarlo desde su interior. Un recorrido que nos permitirá acercarnos a cascadas tan espectaculares como la de las </w:t>
      </w:r>
      <w:r>
        <w:rPr>
          <w:rFonts w:ascii="Arial" w:eastAsia="Arial" w:hAnsi="Arial" w:cs="Arial"/>
          <w:b/>
          <w:sz w:val="22"/>
          <w:szCs w:val="22"/>
        </w:rPr>
        <w:t xml:space="preserve">Siete Hermanas </w:t>
      </w:r>
      <w:r>
        <w:rPr>
          <w:rFonts w:ascii="Arial" w:eastAsia="Arial" w:hAnsi="Arial" w:cs="Arial"/>
          <w:sz w:val="22"/>
          <w:szCs w:val="22"/>
        </w:rPr>
        <w:t xml:space="preserve">(De </w:t>
      </w:r>
      <w:proofErr w:type="spellStart"/>
      <w:r>
        <w:rPr>
          <w:rFonts w:ascii="Arial" w:eastAsia="Arial" w:hAnsi="Arial" w:cs="Arial"/>
          <w:sz w:val="22"/>
          <w:szCs w:val="22"/>
        </w:rPr>
        <w:t>syv</w:t>
      </w:r>
      <w:proofErr w:type="spellEnd"/>
      <w:r>
        <w:rPr>
          <w:rFonts w:ascii="Arial" w:eastAsia="Arial" w:hAnsi="Arial" w:cs="Arial"/>
          <w:sz w:val="22"/>
          <w:szCs w:val="22"/>
        </w:rPr>
        <w:t xml:space="preserve"> </w:t>
      </w:r>
      <w:proofErr w:type="spellStart"/>
      <w:r>
        <w:rPr>
          <w:rFonts w:ascii="Arial" w:eastAsia="Arial" w:hAnsi="Arial" w:cs="Arial"/>
          <w:sz w:val="22"/>
          <w:szCs w:val="22"/>
        </w:rPr>
        <w:t>sostrene</w:t>
      </w:r>
      <w:proofErr w:type="spellEnd"/>
      <w:r>
        <w:rPr>
          <w:rFonts w:ascii="Arial" w:eastAsia="Arial" w:hAnsi="Arial" w:cs="Arial"/>
          <w:sz w:val="22"/>
          <w:szCs w:val="22"/>
        </w:rPr>
        <w:t>),</w:t>
      </w:r>
      <w:r>
        <w:rPr>
          <w:rFonts w:ascii="Arial" w:eastAsia="Arial" w:hAnsi="Arial" w:cs="Arial"/>
          <w:b/>
          <w:sz w:val="22"/>
          <w:szCs w:val="22"/>
        </w:rPr>
        <w:t xml:space="preserve"> el Pretendiente </w:t>
      </w:r>
      <w:r>
        <w:rPr>
          <w:rFonts w:ascii="Arial" w:eastAsia="Arial" w:hAnsi="Arial" w:cs="Arial"/>
          <w:sz w:val="22"/>
          <w:szCs w:val="22"/>
        </w:rPr>
        <w:t>(</w:t>
      </w:r>
      <w:proofErr w:type="spellStart"/>
      <w:r>
        <w:rPr>
          <w:rFonts w:ascii="Arial" w:eastAsia="Arial" w:hAnsi="Arial" w:cs="Arial"/>
          <w:sz w:val="22"/>
          <w:szCs w:val="22"/>
        </w:rPr>
        <w:t>Friaren</w:t>
      </w:r>
      <w:proofErr w:type="spellEnd"/>
      <w:r>
        <w:rPr>
          <w:rFonts w:ascii="Arial" w:eastAsia="Arial" w:hAnsi="Arial" w:cs="Arial"/>
          <w:sz w:val="22"/>
          <w:szCs w:val="22"/>
        </w:rPr>
        <w:t>) y </w:t>
      </w:r>
      <w:r>
        <w:rPr>
          <w:rFonts w:ascii="Arial" w:eastAsia="Arial" w:hAnsi="Arial" w:cs="Arial"/>
          <w:b/>
          <w:sz w:val="22"/>
          <w:szCs w:val="22"/>
        </w:rPr>
        <w:t xml:space="preserve">el Velo Nupcial </w:t>
      </w:r>
      <w:r>
        <w:rPr>
          <w:rFonts w:ascii="Arial" w:eastAsia="Arial" w:hAnsi="Arial" w:cs="Arial"/>
          <w:sz w:val="22"/>
          <w:szCs w:val="22"/>
        </w:rPr>
        <w:t>(</w:t>
      </w:r>
      <w:proofErr w:type="spellStart"/>
      <w:r>
        <w:rPr>
          <w:rFonts w:ascii="Arial" w:eastAsia="Arial" w:hAnsi="Arial" w:cs="Arial"/>
          <w:sz w:val="22"/>
          <w:szCs w:val="22"/>
        </w:rPr>
        <w:t>Brudesloret</w:t>
      </w:r>
      <w:proofErr w:type="spellEnd"/>
      <w:r>
        <w:rPr>
          <w:rFonts w:ascii="Arial" w:eastAsia="Arial" w:hAnsi="Arial" w:cs="Arial"/>
          <w:sz w:val="22"/>
          <w:szCs w:val="22"/>
        </w:rPr>
        <w:t xml:space="preserve">). </w:t>
      </w: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t xml:space="preserve">Seguiremos camino pasando por </w:t>
      </w:r>
      <w:proofErr w:type="spellStart"/>
      <w:r>
        <w:rPr>
          <w:rFonts w:ascii="Arial" w:eastAsia="Arial" w:hAnsi="Arial" w:cs="Arial"/>
          <w:sz w:val="22"/>
          <w:szCs w:val="22"/>
        </w:rPr>
        <w:t>Ornevegen</w:t>
      </w:r>
      <w:proofErr w:type="spellEnd"/>
      <w:r>
        <w:rPr>
          <w:rFonts w:ascii="Arial" w:eastAsia="Arial" w:hAnsi="Arial" w:cs="Arial"/>
          <w:sz w:val="22"/>
          <w:szCs w:val="22"/>
        </w:rPr>
        <w:t xml:space="preserve">, </w:t>
      </w:r>
      <w:r>
        <w:rPr>
          <w:rFonts w:ascii="Arial" w:eastAsia="Arial" w:hAnsi="Arial" w:cs="Arial"/>
          <w:b/>
          <w:sz w:val="22"/>
          <w:szCs w:val="22"/>
        </w:rPr>
        <w:t>la carretera del Águila</w:t>
      </w:r>
      <w:r>
        <w:rPr>
          <w:rFonts w:ascii="Arial" w:eastAsia="Arial" w:hAnsi="Arial" w:cs="Arial"/>
          <w:sz w:val="22"/>
          <w:szCs w:val="22"/>
        </w:rPr>
        <w:t>, que alcanza los 620 metros de altitud</w:t>
      </w:r>
      <w:r>
        <w:rPr>
          <w:rFonts w:ascii="Arial" w:eastAsia="Arial" w:hAnsi="Arial" w:cs="Arial"/>
          <w:b/>
          <w:sz w:val="22"/>
          <w:szCs w:val="22"/>
        </w:rPr>
        <w:t xml:space="preserve">. </w:t>
      </w:r>
      <w:r>
        <w:rPr>
          <w:rFonts w:ascii="Arial" w:eastAsia="Arial" w:hAnsi="Arial" w:cs="Arial"/>
          <w:sz w:val="22"/>
          <w:szCs w:val="22"/>
        </w:rPr>
        <w:t xml:space="preserve">Continuaremos hasta el mirador de </w:t>
      </w:r>
      <w:proofErr w:type="spellStart"/>
      <w:r>
        <w:rPr>
          <w:rFonts w:ascii="Arial" w:eastAsia="Arial" w:hAnsi="Arial" w:cs="Arial"/>
          <w:b/>
          <w:sz w:val="22"/>
          <w:szCs w:val="22"/>
        </w:rPr>
        <w:t>Gudbrandsjuvet</w:t>
      </w:r>
      <w:proofErr w:type="spellEnd"/>
      <w:r>
        <w:rPr>
          <w:rFonts w:ascii="Arial" w:eastAsia="Arial" w:hAnsi="Arial" w:cs="Arial"/>
          <w:sz w:val="22"/>
          <w:szCs w:val="22"/>
        </w:rPr>
        <w:t xml:space="preserve">, situado sobre el río </w:t>
      </w:r>
      <w:proofErr w:type="spellStart"/>
      <w:r>
        <w:rPr>
          <w:rFonts w:ascii="Arial" w:eastAsia="Arial" w:hAnsi="Arial" w:cs="Arial"/>
          <w:sz w:val="22"/>
          <w:szCs w:val="22"/>
        </w:rPr>
        <w:t>Vallodoli</w:t>
      </w:r>
      <w:proofErr w:type="spellEnd"/>
      <w:r>
        <w:rPr>
          <w:rFonts w:ascii="Arial" w:eastAsia="Arial" w:hAnsi="Arial" w:cs="Arial"/>
          <w:sz w:val="22"/>
          <w:szCs w:val="22"/>
        </w:rPr>
        <w:t>, adornado por una serie de puente</w:t>
      </w:r>
      <w:r>
        <w:rPr>
          <w:rFonts w:ascii="Arial" w:eastAsia="Arial" w:hAnsi="Arial" w:cs="Arial"/>
          <w:sz w:val="22"/>
          <w:szCs w:val="22"/>
        </w:rPr>
        <w:t>s construidos sobre un cañón de 5 metros de ancho y 25 de profundidad. En este lugar el río ha creado un curioso entramado de pequeñas cataratas y pozas de agua que merece ser visitado.</w:t>
      </w: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lastRenderedPageBreak/>
        <w:t>Más tarde nos pondremos en marcha rumbo a una de las rutas por carret</w:t>
      </w:r>
      <w:r>
        <w:rPr>
          <w:rFonts w:ascii="Arial" w:eastAsia="Arial" w:hAnsi="Arial" w:cs="Arial"/>
          <w:sz w:val="22"/>
          <w:szCs w:val="22"/>
        </w:rPr>
        <w:t xml:space="preserve">era más emocionantes de Noruega, pasando por </w:t>
      </w:r>
      <w:proofErr w:type="spellStart"/>
      <w:r>
        <w:rPr>
          <w:rFonts w:ascii="Arial" w:eastAsia="Arial" w:hAnsi="Arial" w:cs="Arial"/>
          <w:b/>
          <w:sz w:val="22"/>
          <w:szCs w:val="22"/>
        </w:rPr>
        <w:t>Trollstigen</w:t>
      </w:r>
      <w:proofErr w:type="spellEnd"/>
      <w:r>
        <w:rPr>
          <w:rFonts w:ascii="Arial" w:eastAsia="Arial" w:hAnsi="Arial" w:cs="Arial"/>
          <w:sz w:val="22"/>
          <w:szCs w:val="22"/>
        </w:rPr>
        <w:t xml:space="preserve"> o “</w:t>
      </w:r>
      <w:r>
        <w:rPr>
          <w:rFonts w:ascii="Arial" w:eastAsia="Arial" w:hAnsi="Arial" w:cs="Arial"/>
          <w:b/>
          <w:sz w:val="22"/>
          <w:szCs w:val="22"/>
        </w:rPr>
        <w:t xml:space="preserve">la escalera de los </w:t>
      </w:r>
      <w:proofErr w:type="spellStart"/>
      <w:r>
        <w:rPr>
          <w:rFonts w:ascii="Arial" w:eastAsia="Arial" w:hAnsi="Arial" w:cs="Arial"/>
          <w:b/>
          <w:sz w:val="22"/>
          <w:szCs w:val="22"/>
        </w:rPr>
        <w:t>Trolls</w:t>
      </w:r>
      <w:proofErr w:type="spellEnd"/>
      <w:r>
        <w:rPr>
          <w:rFonts w:ascii="Arial" w:eastAsia="Arial" w:hAnsi="Arial" w:cs="Arial"/>
          <w:b/>
          <w:sz w:val="22"/>
          <w:szCs w:val="22"/>
        </w:rPr>
        <w:t>”</w:t>
      </w:r>
      <w:r>
        <w:rPr>
          <w:rFonts w:ascii="Arial" w:eastAsia="Arial" w:hAnsi="Arial" w:cs="Arial"/>
          <w:sz w:val="22"/>
          <w:szCs w:val="22"/>
        </w:rPr>
        <w:t xml:space="preserve">. Esta carretera, una de las catalogadas por su belleza como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w:t>
      </w:r>
      <w:proofErr w:type="spellEnd"/>
      <w:r>
        <w:rPr>
          <w:rFonts w:ascii="Arial" w:eastAsia="Arial" w:hAnsi="Arial" w:cs="Arial"/>
          <w:sz w:val="22"/>
          <w:szCs w:val="22"/>
        </w:rPr>
        <w:t>, es conocida por su pronunciada pendiente y por sus 11 curvas cerradas que parecen escalar la montaña, llegando a 852 metros de altitud. Desde su mirador podremos observar las enormes montañas que rodean la ruta, incluyendo la</w:t>
      </w:r>
      <w:r>
        <w:rPr>
          <w:rFonts w:ascii="Arial" w:eastAsia="Arial" w:hAnsi="Arial" w:cs="Arial"/>
          <w:b/>
          <w:sz w:val="22"/>
          <w:szCs w:val="22"/>
        </w:rPr>
        <w:t xml:space="preserve"> cascada de </w:t>
      </w:r>
      <w:proofErr w:type="spellStart"/>
      <w:r>
        <w:rPr>
          <w:rFonts w:ascii="Arial" w:eastAsia="Arial" w:hAnsi="Arial" w:cs="Arial"/>
          <w:b/>
          <w:sz w:val="22"/>
          <w:szCs w:val="22"/>
        </w:rPr>
        <w:t>Stigfossen</w:t>
      </w:r>
      <w:proofErr w:type="spellEnd"/>
      <w:r>
        <w:rPr>
          <w:rFonts w:ascii="Arial" w:eastAsia="Arial" w:hAnsi="Arial" w:cs="Arial"/>
          <w:sz w:val="22"/>
          <w:szCs w:val="22"/>
        </w:rPr>
        <w:t>.</w:t>
      </w:r>
    </w:p>
    <w:p w:rsidR="00144223" w:rsidRDefault="00144223">
      <w:pPr>
        <w:jc w:val="both"/>
        <w:rPr>
          <w:rFonts w:ascii="Arial" w:eastAsia="Arial" w:hAnsi="Arial" w:cs="Arial"/>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t>Fina</w:t>
      </w:r>
      <w:r>
        <w:rPr>
          <w:rFonts w:ascii="Arial" w:eastAsia="Arial" w:hAnsi="Arial" w:cs="Arial"/>
          <w:sz w:val="22"/>
          <w:szCs w:val="22"/>
        </w:rPr>
        <w:t xml:space="preserve">lmente aparecerá </w:t>
      </w:r>
      <w:proofErr w:type="spellStart"/>
      <w:r>
        <w:rPr>
          <w:rFonts w:ascii="Arial" w:eastAsia="Arial" w:hAnsi="Arial" w:cs="Arial"/>
          <w:b/>
          <w:sz w:val="22"/>
          <w:szCs w:val="22"/>
        </w:rPr>
        <w:t>Alesund</w:t>
      </w:r>
      <w:proofErr w:type="spellEnd"/>
      <w:r>
        <w:rPr>
          <w:rFonts w:ascii="Arial" w:eastAsia="Arial" w:hAnsi="Arial" w:cs="Arial"/>
          <w:sz w:val="22"/>
          <w:szCs w:val="22"/>
        </w:rPr>
        <w:t>, ciudad construida sobre islas y famosa por su arquitectura de </w:t>
      </w:r>
      <w:r>
        <w:rPr>
          <w:rFonts w:ascii="Arial" w:eastAsia="Arial" w:hAnsi="Arial" w:cs="Arial"/>
          <w:b/>
          <w:sz w:val="22"/>
          <w:szCs w:val="22"/>
        </w:rPr>
        <w:t xml:space="preserve">estilo Art </w:t>
      </w:r>
      <w:proofErr w:type="spellStart"/>
      <w:r>
        <w:rPr>
          <w:rFonts w:ascii="Arial" w:eastAsia="Arial" w:hAnsi="Arial" w:cs="Arial"/>
          <w:b/>
          <w:sz w:val="22"/>
          <w:szCs w:val="22"/>
        </w:rPr>
        <w:t>Nouveau</w:t>
      </w:r>
      <w:proofErr w:type="spellEnd"/>
      <w:r>
        <w:rPr>
          <w:rFonts w:ascii="Arial" w:eastAsia="Arial" w:hAnsi="Arial" w:cs="Arial"/>
          <w:b/>
          <w:sz w:val="22"/>
          <w:szCs w:val="22"/>
        </w:rPr>
        <w:t>,</w:t>
      </w:r>
      <w:r>
        <w:rPr>
          <w:rFonts w:ascii="Arial" w:eastAsia="Arial" w:hAnsi="Arial" w:cs="Arial"/>
          <w:sz w:val="22"/>
          <w:szCs w:val="22"/>
        </w:rPr>
        <w:t xml:space="preserve"> reconocida mundialmente. Podremos caminar por sus calles para admirar su belleza y ver su centro histórico y su puerto, uno de los más importantes d</w:t>
      </w:r>
      <w:r>
        <w:rPr>
          <w:rFonts w:ascii="Arial" w:eastAsia="Arial" w:hAnsi="Arial" w:cs="Arial"/>
          <w:sz w:val="22"/>
          <w:szCs w:val="22"/>
        </w:rPr>
        <w:t xml:space="preserve">e Noruega. </w:t>
      </w:r>
    </w:p>
    <w:p w:rsidR="00144223" w:rsidRDefault="00144223">
      <w:pPr>
        <w:jc w:val="both"/>
        <w:rPr>
          <w:rFonts w:ascii="Arial" w:eastAsia="Arial" w:hAnsi="Arial" w:cs="Arial"/>
          <w:sz w:val="22"/>
          <w:szCs w:val="22"/>
        </w:rPr>
      </w:pPr>
    </w:p>
    <w:p w:rsidR="00144223" w:rsidRDefault="008A32C7">
      <w:pPr>
        <w:jc w:val="both"/>
      </w:pPr>
      <w:r>
        <w:rPr>
          <w:rFonts w:ascii="Arial" w:eastAsia="Arial" w:hAnsi="Arial" w:cs="Arial"/>
          <w:sz w:val="22"/>
          <w:szCs w:val="22"/>
        </w:rPr>
        <w:t xml:space="preserve">Alojamiento en cabaña o albergue en zona de </w:t>
      </w:r>
      <w:proofErr w:type="spellStart"/>
      <w:r>
        <w:rPr>
          <w:rFonts w:ascii="Arial" w:eastAsia="Arial" w:hAnsi="Arial" w:cs="Arial"/>
          <w:sz w:val="22"/>
          <w:szCs w:val="22"/>
        </w:rPr>
        <w:t>Alesund</w:t>
      </w:r>
      <w:proofErr w:type="spellEnd"/>
      <w:r>
        <w:rPr>
          <w:rFonts w:ascii="Arial" w:eastAsia="Arial" w:hAnsi="Arial" w:cs="Arial"/>
          <w:sz w:val="22"/>
          <w:szCs w:val="22"/>
        </w:rPr>
        <w:t>. Cena libre.</w:t>
      </w:r>
    </w:p>
    <w:p w:rsidR="00144223" w:rsidRDefault="00144223">
      <w:pPr>
        <w:jc w:val="both"/>
        <w:rPr>
          <w:rFonts w:ascii="Arial" w:eastAsia="Arial" w:hAnsi="Arial" w:cs="Arial"/>
          <w:b/>
          <w:sz w:val="22"/>
          <w:szCs w:val="22"/>
        </w:rPr>
      </w:pPr>
    </w:p>
    <w:p w:rsidR="00144223" w:rsidRDefault="008A32C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8. Vuelo de </w:t>
      </w:r>
      <w:proofErr w:type="spellStart"/>
      <w:r>
        <w:rPr>
          <w:rFonts w:ascii="Arial" w:eastAsia="Arial" w:hAnsi="Arial" w:cs="Arial"/>
          <w:b/>
          <w:color w:val="000000"/>
          <w:sz w:val="22"/>
          <w:szCs w:val="22"/>
        </w:rPr>
        <w:t>Alesund</w:t>
      </w:r>
      <w:proofErr w:type="spellEnd"/>
      <w:r>
        <w:rPr>
          <w:rFonts w:ascii="Arial" w:eastAsia="Arial" w:hAnsi="Arial" w:cs="Arial"/>
          <w:b/>
          <w:color w:val="000000"/>
          <w:sz w:val="22"/>
          <w:szCs w:val="22"/>
        </w:rPr>
        <w:t xml:space="preserve"> a </w:t>
      </w:r>
      <w:proofErr w:type="spellStart"/>
      <w:r>
        <w:rPr>
          <w:rFonts w:ascii="Arial" w:eastAsia="Arial" w:hAnsi="Arial" w:cs="Arial"/>
          <w:b/>
          <w:color w:val="000000"/>
          <w:sz w:val="22"/>
          <w:szCs w:val="22"/>
        </w:rPr>
        <w:t>Tromso</w:t>
      </w:r>
      <w:proofErr w:type="spellEnd"/>
    </w:p>
    <w:p w:rsidR="00144223" w:rsidRDefault="008A32C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Encuentro con el guía y  traslado desde el alojamiento al aeropuerto. Si los horarios de los vuelos lo permiten, tarde libre para visitar la ciudad de </w:t>
      </w:r>
      <w:proofErr w:type="spellStart"/>
      <w:r>
        <w:rPr>
          <w:rFonts w:ascii="Arial" w:eastAsia="Arial" w:hAnsi="Arial" w:cs="Arial"/>
          <w:color w:val="000000"/>
          <w:sz w:val="22"/>
          <w:szCs w:val="22"/>
        </w:rPr>
        <w:t>Tromso</w:t>
      </w:r>
      <w:proofErr w:type="spellEnd"/>
      <w:r>
        <w:rPr>
          <w:rFonts w:ascii="Arial" w:eastAsia="Arial" w:hAnsi="Arial" w:cs="Arial"/>
          <w:color w:val="000000"/>
          <w:sz w:val="22"/>
          <w:szCs w:val="22"/>
        </w:rPr>
        <w:t>.</w:t>
      </w:r>
    </w:p>
    <w:p w:rsidR="00144223" w:rsidRDefault="008A32C7">
      <w:pPr>
        <w:rPr>
          <w:rFonts w:ascii="Arial" w:eastAsia="Arial" w:hAnsi="Arial" w:cs="Arial"/>
          <w:sz w:val="22"/>
          <w:szCs w:val="22"/>
        </w:rPr>
      </w:pPr>
      <w:r>
        <w:rPr>
          <w:rFonts w:ascii="Arial" w:eastAsia="Arial" w:hAnsi="Arial" w:cs="Arial"/>
          <w:sz w:val="22"/>
          <w:szCs w:val="22"/>
        </w:rPr>
        <w:t xml:space="preserve">Noche en cabaña o albergue en </w:t>
      </w:r>
      <w:proofErr w:type="spellStart"/>
      <w:r>
        <w:rPr>
          <w:rFonts w:ascii="Arial" w:eastAsia="Arial" w:hAnsi="Arial" w:cs="Arial"/>
          <w:sz w:val="22"/>
          <w:szCs w:val="22"/>
        </w:rPr>
        <w:t>Tromso</w:t>
      </w:r>
      <w:proofErr w:type="spellEnd"/>
      <w:r>
        <w:rPr>
          <w:rFonts w:ascii="Arial" w:eastAsia="Arial" w:hAnsi="Arial" w:cs="Arial"/>
          <w:sz w:val="22"/>
          <w:szCs w:val="22"/>
        </w:rPr>
        <w:t>.</w:t>
      </w:r>
    </w:p>
    <w:p w:rsidR="00144223" w:rsidRDefault="00144223">
      <w:pPr>
        <w:rPr>
          <w:rFonts w:ascii="Arial" w:eastAsia="Arial" w:hAnsi="Arial" w:cs="Arial"/>
          <w:sz w:val="22"/>
          <w:szCs w:val="22"/>
        </w:rPr>
      </w:pPr>
    </w:p>
    <w:p w:rsidR="00144223" w:rsidRDefault="008A32C7">
      <w:pPr>
        <w:spacing w:line="276" w:lineRule="auto"/>
        <w:jc w:val="both"/>
        <w:rPr>
          <w:rFonts w:ascii="Arial" w:eastAsia="Arial" w:hAnsi="Arial" w:cs="Arial"/>
          <w:b/>
          <w:sz w:val="22"/>
          <w:szCs w:val="22"/>
        </w:rPr>
      </w:pPr>
      <w:r>
        <w:rPr>
          <w:rFonts w:ascii="Arial" w:eastAsia="Arial" w:hAnsi="Arial" w:cs="Arial"/>
          <w:b/>
          <w:sz w:val="22"/>
          <w:szCs w:val="22"/>
        </w:rPr>
        <w:t xml:space="preserve">Día 9. Ciudad de </w:t>
      </w:r>
      <w:proofErr w:type="spellStart"/>
      <w:r>
        <w:rPr>
          <w:rFonts w:ascii="Arial" w:eastAsia="Arial" w:hAnsi="Arial" w:cs="Arial"/>
          <w:b/>
          <w:sz w:val="22"/>
          <w:szCs w:val="22"/>
        </w:rPr>
        <w:t>Tromso</w:t>
      </w:r>
      <w:proofErr w:type="spellEnd"/>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Mañana libre para visitar la ciudad de </w:t>
      </w:r>
      <w:proofErr w:type="spellStart"/>
      <w:r>
        <w:rPr>
          <w:rFonts w:ascii="Arial" w:eastAsia="Arial" w:hAnsi="Arial" w:cs="Arial"/>
          <w:b/>
          <w:sz w:val="22"/>
          <w:szCs w:val="22"/>
        </w:rPr>
        <w:t>Tromso</w:t>
      </w:r>
      <w:proofErr w:type="spellEnd"/>
      <w:r>
        <w:rPr>
          <w:rFonts w:ascii="Arial" w:eastAsia="Arial" w:hAnsi="Arial" w:cs="Arial"/>
          <w:sz w:val="22"/>
          <w:szCs w:val="22"/>
        </w:rPr>
        <w:t xml:space="preserve">, acogedora, cosmopolita y animada a pesar de su latitud geográfica 69°N. Situada en una isla, es la puerta al océano Ártico y se considera la capital económica del norte desde hace siglos. También fue el punto </w:t>
      </w:r>
      <w:r>
        <w:rPr>
          <w:rFonts w:ascii="Arial" w:eastAsia="Arial" w:hAnsi="Arial" w:cs="Arial"/>
          <w:sz w:val="22"/>
          <w:szCs w:val="22"/>
        </w:rPr>
        <w:t xml:space="preserve">de partida de numerosas expediciones polares, como lo demuestra el </w:t>
      </w:r>
      <w:r>
        <w:rPr>
          <w:rFonts w:ascii="Arial" w:eastAsia="Arial" w:hAnsi="Arial" w:cs="Arial"/>
          <w:b/>
          <w:sz w:val="22"/>
          <w:szCs w:val="22"/>
        </w:rPr>
        <w:t xml:space="preserve">Polar </w:t>
      </w:r>
      <w:proofErr w:type="spellStart"/>
      <w:r>
        <w:rPr>
          <w:rFonts w:ascii="Arial" w:eastAsia="Arial" w:hAnsi="Arial" w:cs="Arial"/>
          <w:b/>
          <w:sz w:val="22"/>
          <w:szCs w:val="22"/>
        </w:rPr>
        <w:t>Museet</w:t>
      </w:r>
      <w:proofErr w:type="spellEnd"/>
      <w:r>
        <w:rPr>
          <w:rFonts w:ascii="Arial" w:eastAsia="Arial" w:hAnsi="Arial" w:cs="Arial"/>
          <w:sz w:val="22"/>
          <w:szCs w:val="22"/>
        </w:rPr>
        <w:t>. En la actualidad sigue denominándose como  la capital del norte por su amplia oferta de servicios y su gran núcleo poblacional. Aquí podremos visitar el jardín botánico más se</w:t>
      </w:r>
      <w:r>
        <w:rPr>
          <w:rFonts w:ascii="Arial" w:eastAsia="Arial" w:hAnsi="Arial" w:cs="Arial"/>
          <w:sz w:val="22"/>
          <w:szCs w:val="22"/>
        </w:rPr>
        <w:t xml:space="preserve">ptentrional del mundo, su </w:t>
      </w:r>
      <w:r>
        <w:rPr>
          <w:rFonts w:ascii="Arial" w:eastAsia="Arial" w:hAnsi="Arial" w:cs="Arial"/>
          <w:b/>
          <w:sz w:val="22"/>
          <w:szCs w:val="22"/>
        </w:rPr>
        <w:t>Catedral Ártica</w:t>
      </w:r>
      <w:r>
        <w:rPr>
          <w:rFonts w:ascii="Arial" w:eastAsia="Arial" w:hAnsi="Arial" w:cs="Arial"/>
          <w:sz w:val="22"/>
          <w:szCs w:val="22"/>
        </w:rPr>
        <w:t>, el </w:t>
      </w:r>
      <w:r>
        <w:rPr>
          <w:rFonts w:ascii="Arial" w:eastAsia="Arial" w:hAnsi="Arial" w:cs="Arial"/>
          <w:b/>
          <w:sz w:val="22"/>
          <w:szCs w:val="22"/>
        </w:rPr>
        <w:t>Museo Polar</w:t>
      </w:r>
      <w:r>
        <w:rPr>
          <w:rFonts w:ascii="Arial" w:eastAsia="Arial" w:hAnsi="Arial" w:cs="Arial"/>
          <w:sz w:val="22"/>
          <w:szCs w:val="22"/>
        </w:rPr>
        <w:t xml:space="preserve"> y su animado centro.</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Posibilidad para los que lo deseen de subir en teleférico desde el centro de la ciudad hasta el </w:t>
      </w:r>
      <w:r>
        <w:rPr>
          <w:rFonts w:ascii="Arial" w:eastAsia="Arial" w:hAnsi="Arial" w:cs="Arial"/>
          <w:b/>
          <w:sz w:val="22"/>
          <w:szCs w:val="22"/>
        </w:rPr>
        <w:t xml:space="preserve">mirador </w:t>
      </w:r>
      <w:proofErr w:type="spellStart"/>
      <w:r>
        <w:rPr>
          <w:rFonts w:ascii="Arial" w:eastAsia="Arial" w:hAnsi="Arial" w:cs="Arial"/>
          <w:b/>
          <w:sz w:val="22"/>
          <w:szCs w:val="22"/>
        </w:rPr>
        <w:t>Storsteinen</w:t>
      </w:r>
      <w:proofErr w:type="spellEnd"/>
      <w:r>
        <w:rPr>
          <w:rFonts w:ascii="Arial" w:eastAsia="Arial" w:hAnsi="Arial" w:cs="Arial"/>
          <w:sz w:val="22"/>
          <w:szCs w:val="22"/>
        </w:rPr>
        <w:t xml:space="preserve"> (Opcional, coste aproximado 10€ por trayecto a cargo del viaj</w:t>
      </w:r>
      <w:r>
        <w:rPr>
          <w:rFonts w:ascii="Arial" w:eastAsia="Arial" w:hAnsi="Arial" w:cs="Arial"/>
          <w:sz w:val="22"/>
          <w:szCs w:val="22"/>
        </w:rPr>
        <w:t>ero).</w:t>
      </w:r>
    </w:p>
    <w:p w:rsidR="00144223" w:rsidRDefault="00144223">
      <w:pPr>
        <w:spacing w:line="276" w:lineRule="auto"/>
        <w:jc w:val="both"/>
        <w:rPr>
          <w:rFonts w:ascii="Arial" w:eastAsia="Arial" w:hAnsi="Arial" w:cs="Arial"/>
          <w:sz w:val="22"/>
          <w:szCs w:val="22"/>
        </w:rPr>
      </w:pP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Por la tarde y después del reencuentro con el guía</w:t>
      </w:r>
      <w:r>
        <w:t xml:space="preserve"> d</w:t>
      </w:r>
      <w:r>
        <w:rPr>
          <w:rFonts w:ascii="Arial" w:eastAsia="Arial" w:hAnsi="Arial" w:cs="Arial"/>
          <w:sz w:val="22"/>
          <w:szCs w:val="22"/>
        </w:rPr>
        <w:t xml:space="preserve">ejaremos </w:t>
      </w:r>
      <w:proofErr w:type="spellStart"/>
      <w:r>
        <w:rPr>
          <w:rFonts w:ascii="Arial" w:eastAsia="Arial" w:hAnsi="Arial" w:cs="Arial"/>
          <w:sz w:val="22"/>
          <w:szCs w:val="22"/>
        </w:rPr>
        <w:t>Tromso</w:t>
      </w:r>
      <w:proofErr w:type="spellEnd"/>
      <w:r>
        <w:rPr>
          <w:rFonts w:ascii="Arial" w:eastAsia="Arial" w:hAnsi="Arial" w:cs="Arial"/>
          <w:sz w:val="22"/>
          <w:szCs w:val="22"/>
        </w:rPr>
        <w:t xml:space="preserve"> y conduciremos hacia la </w:t>
      </w:r>
      <w:r>
        <w:rPr>
          <w:rFonts w:ascii="Arial" w:eastAsia="Arial" w:hAnsi="Arial" w:cs="Arial"/>
          <w:b/>
          <w:sz w:val="22"/>
          <w:szCs w:val="22"/>
        </w:rPr>
        <w:t xml:space="preserve">isla de </w:t>
      </w:r>
      <w:proofErr w:type="spellStart"/>
      <w:r>
        <w:rPr>
          <w:rFonts w:ascii="Arial" w:eastAsia="Arial" w:hAnsi="Arial" w:cs="Arial"/>
          <w:b/>
          <w:sz w:val="22"/>
          <w:szCs w:val="22"/>
        </w:rPr>
        <w:t>Senja</w:t>
      </w:r>
      <w:proofErr w:type="spellEnd"/>
      <w:r>
        <w:rPr>
          <w:rFonts w:ascii="Arial" w:eastAsia="Arial" w:hAnsi="Arial" w:cs="Arial"/>
          <w:sz w:val="22"/>
          <w:szCs w:val="22"/>
        </w:rPr>
        <w:t>, la segunda isla más grande de Noruega. Exploraremos su interior impregnado de una naturaleza exuberante, y descubriremos su litoral salvaje. E</w:t>
      </w:r>
      <w:r>
        <w:rPr>
          <w:rFonts w:ascii="Arial" w:eastAsia="Arial" w:hAnsi="Arial" w:cs="Arial"/>
          <w:sz w:val="22"/>
          <w:szCs w:val="22"/>
        </w:rPr>
        <w:t xml:space="preserve">l entorno natural de </w:t>
      </w:r>
      <w:proofErr w:type="spellStart"/>
      <w:r>
        <w:rPr>
          <w:rFonts w:ascii="Arial" w:eastAsia="Arial" w:hAnsi="Arial" w:cs="Arial"/>
          <w:sz w:val="22"/>
          <w:szCs w:val="22"/>
        </w:rPr>
        <w:t>Senja</w:t>
      </w:r>
      <w:proofErr w:type="spellEnd"/>
      <w:r>
        <w:rPr>
          <w:rFonts w:ascii="Arial" w:eastAsia="Arial" w:hAnsi="Arial" w:cs="Arial"/>
          <w:sz w:val="22"/>
          <w:szCs w:val="22"/>
        </w:rPr>
        <w:t xml:space="preserve"> es una versión reducida de las majestuosas montañas y fiordos representativos de Noruega.</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Viajaremos por una de las 18 carreteras que recorren los paisajes más bellos de Noruega, las llamadas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A lo largo d</w:t>
      </w:r>
      <w:r>
        <w:rPr>
          <w:rFonts w:ascii="Arial" w:eastAsia="Arial" w:hAnsi="Arial" w:cs="Arial"/>
          <w:sz w:val="22"/>
          <w:szCs w:val="22"/>
        </w:rPr>
        <w:t>e la ruta hay varios lugares que merece la pena visitar como los miradores</w:t>
      </w:r>
      <w:r>
        <w:t xml:space="preserve"> </w:t>
      </w:r>
      <w:proofErr w:type="spellStart"/>
      <w:r>
        <w:rPr>
          <w:rFonts w:ascii="Arial" w:eastAsia="Arial" w:hAnsi="Arial" w:cs="Arial"/>
          <w:b/>
          <w:sz w:val="22"/>
          <w:szCs w:val="22"/>
        </w:rPr>
        <w:t>Tungeneset</w:t>
      </w:r>
      <w:proofErr w:type="spellEnd"/>
      <w:r>
        <w:rPr>
          <w:rFonts w:ascii="Arial" w:eastAsia="Arial" w:hAnsi="Arial" w:cs="Arial"/>
          <w:b/>
          <w:sz w:val="22"/>
          <w:szCs w:val="22"/>
        </w:rPr>
        <w:t xml:space="preserve">, </w:t>
      </w:r>
      <w:proofErr w:type="spellStart"/>
      <w:r>
        <w:rPr>
          <w:rFonts w:ascii="Arial" w:eastAsia="Arial" w:hAnsi="Arial" w:cs="Arial"/>
          <w:b/>
          <w:sz w:val="22"/>
          <w:szCs w:val="22"/>
        </w:rPr>
        <w:t>Devil’s</w:t>
      </w:r>
      <w:proofErr w:type="spellEnd"/>
      <w:r>
        <w:rPr>
          <w:rFonts w:ascii="Arial" w:eastAsia="Arial" w:hAnsi="Arial" w:cs="Arial"/>
          <w:b/>
          <w:sz w:val="22"/>
          <w:szCs w:val="22"/>
        </w:rPr>
        <w:t xml:space="preserve"> </w:t>
      </w:r>
      <w:proofErr w:type="spellStart"/>
      <w:r>
        <w:rPr>
          <w:rFonts w:ascii="Arial" w:eastAsia="Arial" w:hAnsi="Arial" w:cs="Arial"/>
          <w:b/>
          <w:sz w:val="22"/>
          <w:szCs w:val="22"/>
        </w:rPr>
        <w:t>Teeth</w:t>
      </w:r>
      <w:proofErr w:type="spellEnd"/>
      <w:r>
        <w:rPr>
          <w:rFonts w:ascii="Arial" w:eastAsia="Arial" w:hAnsi="Arial" w:cs="Arial"/>
          <w:sz w:val="22"/>
          <w:szCs w:val="22"/>
        </w:rPr>
        <w:t xml:space="preserve"> y las playas de fina arena blanca de</w:t>
      </w:r>
      <w:r>
        <w:rPr>
          <w:rFonts w:ascii="Arial" w:eastAsia="Arial" w:hAnsi="Arial" w:cs="Arial"/>
          <w:b/>
          <w:sz w:val="22"/>
          <w:szCs w:val="22"/>
        </w:rPr>
        <w:t xml:space="preserve"> </w:t>
      </w:r>
      <w:proofErr w:type="spellStart"/>
      <w:r>
        <w:rPr>
          <w:rFonts w:ascii="Arial" w:eastAsia="Arial" w:hAnsi="Arial" w:cs="Arial"/>
          <w:b/>
          <w:sz w:val="22"/>
          <w:szCs w:val="22"/>
        </w:rPr>
        <w:t>Ersfjordstranda</w:t>
      </w:r>
      <w:proofErr w:type="spellEnd"/>
      <w:r>
        <w:rPr>
          <w:rFonts w:ascii="Arial" w:eastAsia="Arial" w:hAnsi="Arial" w:cs="Arial"/>
          <w:b/>
          <w:sz w:val="22"/>
          <w:szCs w:val="22"/>
        </w:rPr>
        <w:t xml:space="preserve"> </w:t>
      </w:r>
      <w:r>
        <w:rPr>
          <w:rFonts w:ascii="Arial" w:eastAsia="Arial" w:hAnsi="Arial" w:cs="Arial"/>
          <w:sz w:val="22"/>
          <w:szCs w:val="22"/>
        </w:rPr>
        <w:t>o</w:t>
      </w:r>
      <w:r>
        <w:rPr>
          <w:rFonts w:ascii="Arial" w:eastAsia="Arial" w:hAnsi="Arial" w:cs="Arial"/>
          <w:b/>
          <w:sz w:val="22"/>
          <w:szCs w:val="22"/>
        </w:rPr>
        <w:t xml:space="preserve"> </w:t>
      </w:r>
      <w:proofErr w:type="spellStart"/>
      <w:r>
        <w:rPr>
          <w:rFonts w:ascii="Arial" w:eastAsia="Arial" w:hAnsi="Arial" w:cs="Arial"/>
          <w:b/>
          <w:sz w:val="22"/>
          <w:szCs w:val="22"/>
        </w:rPr>
        <w:t>Bøstranda</w:t>
      </w:r>
      <w:proofErr w:type="spellEnd"/>
      <w:r>
        <w:rPr>
          <w:rFonts w:ascii="Arial" w:eastAsia="Arial" w:hAnsi="Arial" w:cs="Arial"/>
          <w:sz w:val="22"/>
          <w:szCs w:val="22"/>
        </w:rPr>
        <w:t>, admirar el mar del Norte bajo un manto de luces doradas, anaranjadas y rojizas, todo ello</w:t>
      </w:r>
      <w:r>
        <w:rPr>
          <w:rFonts w:ascii="Arial" w:eastAsia="Arial" w:hAnsi="Arial" w:cs="Arial"/>
          <w:sz w:val="22"/>
          <w:szCs w:val="22"/>
        </w:rPr>
        <w:t xml:space="preserve"> con la presencia permanente del sol en el horizonte. Entre ellos, el mirador de </w:t>
      </w:r>
      <w:proofErr w:type="spellStart"/>
      <w:r>
        <w:rPr>
          <w:rFonts w:ascii="Arial" w:eastAsia="Arial" w:hAnsi="Arial" w:cs="Arial"/>
          <w:b/>
          <w:sz w:val="22"/>
          <w:szCs w:val="22"/>
        </w:rPr>
        <w:t>Bergsbotn</w:t>
      </w:r>
      <w:proofErr w:type="spellEnd"/>
      <w:r>
        <w:rPr>
          <w:rFonts w:ascii="Arial" w:eastAsia="Arial" w:hAnsi="Arial" w:cs="Arial"/>
          <w:sz w:val="22"/>
          <w:szCs w:val="22"/>
        </w:rPr>
        <w:t xml:space="preserve">, desde donde podrás tomar fotografías que causarán auténtica sensación. </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lastRenderedPageBreak/>
        <w:t>En nuestra ruta sacaremos el máximo provecho al sol de medianoche, un fenómeno natural que p</w:t>
      </w:r>
      <w:r>
        <w:rPr>
          <w:rFonts w:ascii="Arial" w:eastAsia="Arial" w:hAnsi="Arial" w:cs="Arial"/>
          <w:sz w:val="22"/>
          <w:szCs w:val="22"/>
        </w:rPr>
        <w:t xml:space="preserve">uede observarse en estas latitudes desde finales de mayo hasta mediados de julio. </w:t>
      </w:r>
    </w:p>
    <w:p w:rsidR="00144223" w:rsidRDefault="00144223">
      <w:pPr>
        <w:spacing w:line="276" w:lineRule="auto"/>
        <w:jc w:val="both"/>
        <w:rPr>
          <w:rFonts w:ascii="Arial" w:eastAsia="Arial" w:hAnsi="Arial" w:cs="Arial"/>
          <w:sz w:val="22"/>
          <w:szCs w:val="22"/>
        </w:rPr>
      </w:pPr>
    </w:p>
    <w:p w:rsidR="00144223" w:rsidRDefault="008A32C7">
      <w:pPr>
        <w:spacing w:line="276" w:lineRule="auto"/>
        <w:jc w:val="both"/>
        <w:rPr>
          <w:color w:val="000000"/>
        </w:rPr>
      </w:pPr>
      <w:r>
        <w:rPr>
          <w:rFonts w:ascii="Arial" w:eastAsia="Arial" w:hAnsi="Arial" w:cs="Arial"/>
          <w:color w:val="000000"/>
          <w:sz w:val="22"/>
          <w:szCs w:val="22"/>
        </w:rPr>
        <w:t xml:space="preserve">Noche en cabaña o albergue </w:t>
      </w:r>
      <w:proofErr w:type="spellStart"/>
      <w:r>
        <w:rPr>
          <w:rFonts w:ascii="Arial" w:eastAsia="Arial" w:hAnsi="Arial" w:cs="Arial"/>
          <w:color w:val="000000"/>
          <w:sz w:val="22"/>
          <w:szCs w:val="22"/>
        </w:rPr>
        <w:t>Senja</w:t>
      </w:r>
      <w:proofErr w:type="spellEnd"/>
      <w:r>
        <w:rPr>
          <w:rFonts w:ascii="Arial" w:eastAsia="Arial" w:hAnsi="Arial" w:cs="Arial"/>
          <w:color w:val="000000"/>
          <w:sz w:val="22"/>
          <w:szCs w:val="22"/>
        </w:rPr>
        <w:t>.</w:t>
      </w:r>
    </w:p>
    <w:p w:rsidR="00144223" w:rsidRDefault="00144223">
      <w:pPr>
        <w:spacing w:line="276" w:lineRule="auto"/>
        <w:jc w:val="both"/>
        <w:rPr>
          <w:rFonts w:ascii="Arial" w:eastAsia="Arial" w:hAnsi="Arial" w:cs="Arial"/>
          <w:b/>
          <w:sz w:val="22"/>
          <w:szCs w:val="22"/>
        </w:rPr>
      </w:pPr>
    </w:p>
    <w:p w:rsidR="00144223" w:rsidRDefault="008A32C7">
      <w:pPr>
        <w:spacing w:line="276" w:lineRule="auto"/>
        <w:jc w:val="both"/>
        <w:rPr>
          <w:rFonts w:ascii="Arial" w:eastAsia="Arial" w:hAnsi="Arial" w:cs="Arial"/>
          <w:sz w:val="22"/>
          <w:szCs w:val="22"/>
        </w:rPr>
      </w:pPr>
      <w:r>
        <w:rPr>
          <w:rFonts w:ascii="Arial" w:eastAsia="Arial" w:hAnsi="Arial" w:cs="Arial"/>
          <w:b/>
          <w:sz w:val="22"/>
          <w:szCs w:val="22"/>
        </w:rPr>
        <w:t xml:space="preserve">Día 10. Isla de </w:t>
      </w:r>
      <w:proofErr w:type="spellStart"/>
      <w:r>
        <w:rPr>
          <w:rFonts w:ascii="Arial" w:eastAsia="Arial" w:hAnsi="Arial" w:cs="Arial"/>
          <w:b/>
          <w:sz w:val="22"/>
          <w:szCs w:val="22"/>
        </w:rPr>
        <w:t>Senja</w:t>
      </w:r>
      <w:proofErr w:type="spellEnd"/>
      <w:r>
        <w:rPr>
          <w:rFonts w:ascii="Arial" w:eastAsia="Arial" w:hAnsi="Arial" w:cs="Arial"/>
          <w:b/>
          <w:sz w:val="22"/>
          <w:szCs w:val="22"/>
        </w:rPr>
        <w:t xml:space="preserve"> </w:t>
      </w:r>
      <w:r>
        <w:rPr>
          <w:rFonts w:ascii="Arial" w:eastAsia="Arial" w:hAnsi="Arial" w:cs="Arial"/>
          <w:b/>
          <w:color w:val="000000"/>
          <w:sz w:val="22"/>
          <w:szCs w:val="22"/>
        </w:rPr>
        <w:t>-</w:t>
      </w:r>
      <w:r>
        <w:rPr>
          <w:rFonts w:ascii="Arial" w:eastAsia="Arial" w:hAnsi="Arial" w:cs="Arial"/>
          <w:b/>
          <w:color w:val="FF0000"/>
          <w:sz w:val="22"/>
          <w:szCs w:val="22"/>
        </w:rPr>
        <w:t xml:space="preserve"> </w:t>
      </w:r>
      <w:r>
        <w:rPr>
          <w:rFonts w:ascii="Arial" w:eastAsia="Arial" w:hAnsi="Arial" w:cs="Arial"/>
          <w:b/>
          <w:color w:val="000000"/>
          <w:sz w:val="22"/>
          <w:szCs w:val="22"/>
        </w:rPr>
        <w:t>Safari Ballenas</w:t>
      </w:r>
      <w:r>
        <w:rPr>
          <w:rFonts w:ascii="Arial" w:eastAsia="Arial" w:hAnsi="Arial" w:cs="Arial"/>
          <w:b/>
          <w:sz w:val="22"/>
          <w:szCs w:val="22"/>
        </w:rPr>
        <w:t xml:space="preserve"> -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w:t>
      </w:r>
      <w:proofErr w:type="spellStart"/>
      <w:r>
        <w:rPr>
          <w:rFonts w:ascii="Arial" w:eastAsia="Arial" w:hAnsi="Arial" w:cs="Arial"/>
          <w:b/>
          <w:sz w:val="22"/>
          <w:szCs w:val="22"/>
        </w:rPr>
        <w:t>Segla</w:t>
      </w:r>
      <w:proofErr w:type="spellEnd"/>
      <w:r>
        <w:rPr>
          <w:rFonts w:ascii="Arial" w:eastAsia="Arial" w:hAnsi="Arial" w:cs="Arial"/>
          <w:b/>
          <w:sz w:val="22"/>
          <w:szCs w:val="22"/>
        </w:rPr>
        <w:t xml:space="preserve"> </w:t>
      </w:r>
      <w:proofErr w:type="spellStart"/>
      <w:r>
        <w:rPr>
          <w:rFonts w:ascii="Arial" w:eastAsia="Arial" w:hAnsi="Arial" w:cs="Arial"/>
          <w:b/>
          <w:sz w:val="22"/>
          <w:szCs w:val="22"/>
        </w:rPr>
        <w:t>Peak</w:t>
      </w:r>
      <w:proofErr w:type="spellEnd"/>
    </w:p>
    <w:p w:rsidR="00144223" w:rsidRDefault="008A32C7">
      <w:pPr>
        <w:jc w:val="both"/>
        <w:rPr>
          <w:rFonts w:ascii="Arial" w:eastAsia="Arial" w:hAnsi="Arial" w:cs="Arial"/>
          <w:sz w:val="22"/>
          <w:szCs w:val="22"/>
        </w:rPr>
      </w:pPr>
      <w:proofErr w:type="spellStart"/>
      <w:r>
        <w:rPr>
          <w:rFonts w:ascii="Arial" w:eastAsia="Arial" w:hAnsi="Arial" w:cs="Arial"/>
          <w:color w:val="000000"/>
          <w:sz w:val="22"/>
          <w:szCs w:val="22"/>
        </w:rPr>
        <w:t>Despues</w:t>
      </w:r>
      <w:proofErr w:type="spellEnd"/>
      <w:r>
        <w:rPr>
          <w:rFonts w:ascii="Arial" w:eastAsia="Arial" w:hAnsi="Arial" w:cs="Arial"/>
          <w:color w:val="000000"/>
          <w:sz w:val="22"/>
          <w:szCs w:val="22"/>
        </w:rPr>
        <w:t xml:space="preserve"> de un buen desayuno</w:t>
      </w:r>
      <w:r>
        <w:rPr>
          <w:rFonts w:ascii="Arial" w:eastAsia="Arial" w:hAnsi="Arial" w:cs="Arial"/>
          <w:sz w:val="22"/>
          <w:szCs w:val="22"/>
        </w:rPr>
        <w:t xml:space="preserve"> el primer objetivo del día es la afamada y emblemática </w:t>
      </w:r>
      <w:r>
        <w:rPr>
          <w:rFonts w:ascii="Arial" w:eastAsia="Arial" w:hAnsi="Arial" w:cs="Arial"/>
          <w:b/>
          <w:sz w:val="22"/>
          <w:szCs w:val="22"/>
        </w:rPr>
        <w:t xml:space="preserve">montaña de </w:t>
      </w:r>
      <w:proofErr w:type="spellStart"/>
      <w:r>
        <w:rPr>
          <w:rFonts w:ascii="Arial" w:eastAsia="Arial" w:hAnsi="Arial" w:cs="Arial"/>
          <w:b/>
          <w:sz w:val="22"/>
          <w:szCs w:val="22"/>
        </w:rPr>
        <w:t>Segla</w:t>
      </w:r>
      <w:proofErr w:type="spellEnd"/>
      <w:r>
        <w:rPr>
          <w:rFonts w:ascii="Arial" w:eastAsia="Arial" w:hAnsi="Arial" w:cs="Arial"/>
          <w:sz w:val="22"/>
          <w:szCs w:val="22"/>
        </w:rPr>
        <w:t xml:space="preserve">, el pico más alto de la isla de </w:t>
      </w:r>
      <w:proofErr w:type="spellStart"/>
      <w:r>
        <w:rPr>
          <w:rFonts w:ascii="Arial" w:eastAsia="Arial" w:hAnsi="Arial" w:cs="Arial"/>
          <w:sz w:val="22"/>
          <w:szCs w:val="22"/>
        </w:rPr>
        <w:t>Senja</w:t>
      </w:r>
      <w:proofErr w:type="spellEnd"/>
      <w:r>
        <w:rPr>
          <w:rFonts w:ascii="Arial" w:eastAsia="Arial" w:hAnsi="Arial" w:cs="Arial"/>
          <w:sz w:val="22"/>
          <w:szCs w:val="22"/>
        </w:rPr>
        <w:t xml:space="preserve">. En este maravilloso lugar haremos un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w:t>
      </w:r>
      <w:r>
        <w:rPr>
          <w:rFonts w:ascii="Arial" w:eastAsia="Arial" w:hAnsi="Arial" w:cs="Arial"/>
          <w:sz w:val="22"/>
          <w:szCs w:val="22"/>
        </w:rPr>
        <w:t xml:space="preserve">de nivel medio atravesando un valle y recorriendo un camino con vistas espectaculares. </w:t>
      </w:r>
    </w:p>
    <w:p w:rsidR="00144223" w:rsidRDefault="008A32C7">
      <w:pPr>
        <w:jc w:val="both"/>
        <w:rPr>
          <w:rFonts w:ascii="Arial" w:eastAsia="Arial" w:hAnsi="Arial" w:cs="Arial"/>
          <w:sz w:val="22"/>
          <w:szCs w:val="22"/>
        </w:rPr>
      </w:pPr>
      <w:r>
        <w:rPr>
          <w:rFonts w:ascii="Arial" w:eastAsia="Arial" w:hAnsi="Arial" w:cs="Arial"/>
          <w:sz w:val="22"/>
          <w:szCs w:val="22"/>
        </w:rPr>
        <w:t>Para conte</w:t>
      </w:r>
      <w:r>
        <w:rPr>
          <w:rFonts w:ascii="Arial" w:eastAsia="Arial" w:hAnsi="Arial" w:cs="Arial"/>
          <w:sz w:val="22"/>
          <w:szCs w:val="22"/>
        </w:rPr>
        <w:t>mplar el icónico “</w:t>
      </w:r>
      <w:proofErr w:type="spellStart"/>
      <w:r>
        <w:rPr>
          <w:rFonts w:ascii="Arial" w:eastAsia="Arial" w:hAnsi="Arial" w:cs="Arial"/>
          <w:sz w:val="22"/>
          <w:szCs w:val="22"/>
        </w:rPr>
        <w:t>Segla</w:t>
      </w:r>
      <w:proofErr w:type="spellEnd"/>
      <w:r>
        <w:rPr>
          <w:rFonts w:ascii="Arial" w:eastAsia="Arial" w:hAnsi="Arial" w:cs="Arial"/>
          <w:sz w:val="22"/>
          <w:szCs w:val="22"/>
        </w:rPr>
        <w:t xml:space="preserve"> </w:t>
      </w:r>
      <w:proofErr w:type="spellStart"/>
      <w:r>
        <w:rPr>
          <w:rFonts w:ascii="Arial" w:eastAsia="Arial" w:hAnsi="Arial" w:cs="Arial"/>
          <w:sz w:val="22"/>
          <w:szCs w:val="22"/>
        </w:rPr>
        <w:t>Peak</w:t>
      </w:r>
      <w:proofErr w:type="spellEnd"/>
      <w:r>
        <w:rPr>
          <w:rFonts w:ascii="Arial" w:eastAsia="Arial" w:hAnsi="Arial" w:cs="Arial"/>
          <w:sz w:val="22"/>
          <w:szCs w:val="22"/>
        </w:rPr>
        <w:t xml:space="preserve">” la mejor ruta es la que sube hasta el pico </w:t>
      </w:r>
      <w:proofErr w:type="spellStart"/>
      <w:r>
        <w:rPr>
          <w:rFonts w:ascii="Arial" w:eastAsia="Arial" w:hAnsi="Arial" w:cs="Arial"/>
          <w:sz w:val="22"/>
          <w:szCs w:val="22"/>
        </w:rPr>
        <w:t>Hesten</w:t>
      </w:r>
      <w:proofErr w:type="spellEnd"/>
      <w:r>
        <w:rPr>
          <w:rFonts w:ascii="Arial" w:eastAsia="Arial" w:hAnsi="Arial" w:cs="Arial"/>
          <w:sz w:val="22"/>
          <w:szCs w:val="22"/>
        </w:rPr>
        <w:t xml:space="preserve">, justo al lado del famoso pico. De hecho, no hace falta llegar hasta la cima para tener una de las mejores vistas de la isla, esta excursión es conocida como el </w:t>
      </w:r>
      <w:proofErr w:type="spellStart"/>
      <w:r>
        <w:rPr>
          <w:rFonts w:ascii="Arial" w:eastAsia="Arial" w:hAnsi="Arial" w:cs="Arial"/>
          <w:b/>
          <w:sz w:val="22"/>
          <w:szCs w:val="22"/>
        </w:rPr>
        <w:t>Segla</w:t>
      </w:r>
      <w:proofErr w:type="spellEnd"/>
      <w:r>
        <w:rPr>
          <w:rFonts w:ascii="Arial" w:eastAsia="Arial" w:hAnsi="Arial" w:cs="Arial"/>
          <w:b/>
          <w:sz w:val="22"/>
          <w:szCs w:val="22"/>
        </w:rPr>
        <w:t xml:space="preserve"> </w:t>
      </w:r>
      <w:proofErr w:type="spellStart"/>
      <w:r>
        <w:rPr>
          <w:rFonts w:ascii="Arial" w:eastAsia="Arial" w:hAnsi="Arial" w:cs="Arial"/>
          <w:b/>
          <w:sz w:val="22"/>
          <w:szCs w:val="22"/>
        </w:rPr>
        <w:t>Trail</w:t>
      </w:r>
      <w:proofErr w:type="spellEnd"/>
      <w:r>
        <w:rPr>
          <w:rFonts w:ascii="Arial" w:eastAsia="Arial" w:hAnsi="Arial" w:cs="Arial"/>
          <w:sz w:val="22"/>
          <w:szCs w:val="22"/>
        </w:rPr>
        <w:t>. Un</w:t>
      </w:r>
      <w:r>
        <w:rPr>
          <w:rFonts w:ascii="Arial" w:eastAsia="Arial" w:hAnsi="Arial" w:cs="Arial"/>
          <w:sz w:val="22"/>
          <w:szCs w:val="22"/>
        </w:rPr>
        <w:t xml:space="preserve">a vez arriba tendremos una panorámica privilegiada de </w:t>
      </w:r>
      <w:proofErr w:type="spellStart"/>
      <w:r>
        <w:rPr>
          <w:rFonts w:ascii="Arial" w:eastAsia="Arial" w:hAnsi="Arial" w:cs="Arial"/>
          <w:sz w:val="22"/>
          <w:szCs w:val="22"/>
        </w:rPr>
        <w:t>Segla</w:t>
      </w:r>
      <w:proofErr w:type="spellEnd"/>
      <w:r>
        <w:rPr>
          <w:rFonts w:ascii="Arial" w:eastAsia="Arial" w:hAnsi="Arial" w:cs="Arial"/>
          <w:sz w:val="22"/>
          <w:szCs w:val="22"/>
        </w:rPr>
        <w:t xml:space="preserve"> y las montañas circundantes.</w:t>
      </w:r>
    </w:p>
    <w:p w:rsidR="00144223" w:rsidRDefault="008A32C7">
      <w:pPr>
        <w:jc w:val="both"/>
      </w:pPr>
      <w:r>
        <w:rPr>
          <w:rFonts w:ascii="Arial" w:eastAsia="Arial" w:hAnsi="Arial" w:cs="Arial"/>
          <w:color w:val="111111"/>
          <w:sz w:val="22"/>
          <w:szCs w:val="22"/>
        </w:rPr>
        <w:t>A mediodía nos prepararemos</w:t>
      </w:r>
      <w:r>
        <w:rPr>
          <w:rFonts w:ascii="Arial" w:eastAsia="Arial" w:hAnsi="Arial" w:cs="Arial"/>
          <w:b/>
          <w:color w:val="111111"/>
          <w:sz w:val="22"/>
          <w:szCs w:val="22"/>
        </w:rPr>
        <w:t xml:space="preserve"> </w:t>
      </w:r>
      <w:r>
        <w:rPr>
          <w:rFonts w:ascii="Arial" w:eastAsia="Arial" w:hAnsi="Arial" w:cs="Arial"/>
          <w:color w:val="111111"/>
          <w:sz w:val="22"/>
          <w:szCs w:val="22"/>
        </w:rPr>
        <w:t xml:space="preserve">para subir en una lancha rápida y lanzarnos una de las actividad más esperada del día, buscar </w:t>
      </w:r>
      <w:proofErr w:type="spellStart"/>
      <w:r>
        <w:rPr>
          <w:rFonts w:ascii="Arial" w:eastAsia="Arial" w:hAnsi="Arial" w:cs="Arial"/>
          <w:color w:val="111111"/>
          <w:sz w:val="22"/>
          <w:szCs w:val="22"/>
        </w:rPr>
        <w:t>cachalotes</w:t>
      </w:r>
      <w:proofErr w:type="gramStart"/>
      <w:r>
        <w:rPr>
          <w:rFonts w:ascii="Arial" w:eastAsia="Arial" w:hAnsi="Arial" w:cs="Arial"/>
          <w:color w:val="111111"/>
          <w:sz w:val="22"/>
          <w:szCs w:val="22"/>
        </w:rPr>
        <w:t>,ballenas</w:t>
      </w:r>
      <w:proofErr w:type="spellEnd"/>
      <w:proofErr w:type="gramEnd"/>
      <w:r>
        <w:rPr>
          <w:rFonts w:ascii="Arial" w:eastAsia="Arial" w:hAnsi="Arial" w:cs="Arial"/>
          <w:color w:val="111111"/>
          <w:sz w:val="22"/>
          <w:szCs w:val="22"/>
        </w:rPr>
        <w:t xml:space="preserve"> jorobadas y orcas.</w:t>
      </w:r>
      <w:r>
        <w:rPr>
          <w:rFonts w:ascii="Arial" w:eastAsia="Arial" w:hAnsi="Arial" w:cs="Arial"/>
          <w:b/>
          <w:color w:val="111111"/>
          <w:sz w:val="22"/>
          <w:szCs w:val="22"/>
        </w:rPr>
        <w:t xml:space="preserve"> </w:t>
      </w:r>
      <w:r>
        <w:rPr>
          <w:rFonts w:ascii="Arial" w:eastAsia="Arial" w:hAnsi="Arial" w:cs="Arial"/>
          <w:color w:val="111111"/>
          <w:sz w:val="22"/>
          <w:szCs w:val="22"/>
        </w:rPr>
        <w:t>Los ce</w:t>
      </w:r>
      <w:r>
        <w:rPr>
          <w:rFonts w:ascii="Arial" w:eastAsia="Arial" w:hAnsi="Arial" w:cs="Arial"/>
          <w:color w:val="111111"/>
          <w:sz w:val="22"/>
          <w:szCs w:val="22"/>
        </w:rPr>
        <w:t xml:space="preserve">táceos más comunes en verano son los cachalotes, que permanecen aquí todo el año. La visión de un cachalote es realmente una experiencia sobrecogedora que ya inspiró el cuento de Herman </w:t>
      </w:r>
      <w:proofErr w:type="spellStart"/>
      <w:r>
        <w:rPr>
          <w:rFonts w:ascii="Arial" w:eastAsia="Arial" w:hAnsi="Arial" w:cs="Arial"/>
          <w:color w:val="111111"/>
          <w:sz w:val="22"/>
          <w:szCs w:val="22"/>
        </w:rPr>
        <w:t>Melville</w:t>
      </w:r>
      <w:proofErr w:type="spellEnd"/>
      <w:r>
        <w:rPr>
          <w:rFonts w:ascii="Arial" w:eastAsia="Arial" w:hAnsi="Arial" w:cs="Arial"/>
          <w:color w:val="111111"/>
          <w:sz w:val="22"/>
          <w:szCs w:val="22"/>
        </w:rPr>
        <w:t xml:space="preserve"> sobre </w:t>
      </w:r>
      <w:proofErr w:type="spellStart"/>
      <w:r>
        <w:rPr>
          <w:rFonts w:ascii="Arial" w:eastAsia="Arial" w:hAnsi="Arial" w:cs="Arial"/>
          <w:color w:val="111111"/>
          <w:sz w:val="22"/>
          <w:szCs w:val="22"/>
        </w:rPr>
        <w:t>Moby</w:t>
      </w:r>
      <w:proofErr w:type="spellEnd"/>
      <w:r>
        <w:rPr>
          <w:rFonts w:ascii="Arial" w:eastAsia="Arial" w:hAnsi="Arial" w:cs="Arial"/>
          <w:color w:val="111111"/>
          <w:sz w:val="22"/>
          <w:szCs w:val="22"/>
        </w:rPr>
        <w:t xml:space="preserve"> Dick. No olvides llevar la cámara de fotos porque </w:t>
      </w:r>
      <w:r>
        <w:rPr>
          <w:rFonts w:ascii="Arial" w:eastAsia="Arial" w:hAnsi="Arial" w:cs="Arial"/>
          <w:color w:val="111111"/>
          <w:sz w:val="22"/>
          <w:szCs w:val="22"/>
        </w:rPr>
        <w:t>no sólo podremos ver ballenas, sino también focas y águilas marinas.</w:t>
      </w:r>
      <w:r>
        <w:rPr>
          <w:rFonts w:ascii="Arial" w:eastAsia="Arial" w:hAnsi="Arial" w:cs="Arial"/>
          <w:b/>
          <w:color w:val="111111"/>
          <w:sz w:val="22"/>
          <w:szCs w:val="22"/>
        </w:rPr>
        <w:t xml:space="preserve"> </w:t>
      </w:r>
      <w:r>
        <w:rPr>
          <w:rFonts w:ascii="Arial" w:eastAsia="Arial" w:hAnsi="Arial" w:cs="Arial"/>
          <w:color w:val="111111"/>
          <w:sz w:val="22"/>
          <w:szCs w:val="22"/>
        </w:rPr>
        <w:t xml:space="preserve">Se trata de una aventura de unas tres o cuatro en lancha rápida en la que vamos a disfrutar de una perspectiva diferente de la isla. Después de esta gran día lleno de emociones iremos al </w:t>
      </w:r>
      <w:r>
        <w:rPr>
          <w:rFonts w:ascii="Arial" w:eastAsia="Arial" w:hAnsi="Arial" w:cs="Arial"/>
          <w:color w:val="111111"/>
          <w:sz w:val="22"/>
          <w:szCs w:val="22"/>
        </w:rPr>
        <w:t xml:space="preserve">alojamiento para cenar. </w:t>
      </w:r>
    </w:p>
    <w:p w:rsidR="00144223" w:rsidRDefault="00144223">
      <w:pPr>
        <w:jc w:val="both"/>
        <w:rPr>
          <w:rFonts w:ascii="Arial" w:eastAsia="Arial" w:hAnsi="Arial" w:cs="Arial"/>
          <w:color w:val="111111"/>
          <w:sz w:val="22"/>
          <w:szCs w:val="22"/>
        </w:rPr>
      </w:pPr>
    </w:p>
    <w:p w:rsidR="00144223" w:rsidRDefault="008A32C7">
      <w:pPr>
        <w:spacing w:line="276" w:lineRule="auto"/>
        <w:jc w:val="both"/>
        <w:rPr>
          <w:color w:val="111111"/>
        </w:rPr>
      </w:pPr>
      <w:r>
        <w:rPr>
          <w:rFonts w:ascii="Arial" w:eastAsia="Arial" w:hAnsi="Arial" w:cs="Arial"/>
          <w:color w:val="111111"/>
          <w:sz w:val="22"/>
          <w:szCs w:val="22"/>
        </w:rPr>
        <w:t xml:space="preserve">Alojamiento en cabaña o albergue en </w:t>
      </w:r>
      <w:proofErr w:type="spellStart"/>
      <w:r>
        <w:rPr>
          <w:rFonts w:ascii="Arial" w:eastAsia="Arial" w:hAnsi="Arial" w:cs="Arial"/>
          <w:color w:val="111111"/>
          <w:sz w:val="22"/>
          <w:szCs w:val="22"/>
        </w:rPr>
        <w:t>Senja</w:t>
      </w:r>
      <w:proofErr w:type="spellEnd"/>
      <w:r>
        <w:rPr>
          <w:rFonts w:ascii="Arial" w:eastAsia="Arial" w:hAnsi="Arial" w:cs="Arial"/>
          <w:color w:val="111111"/>
          <w:sz w:val="22"/>
          <w:szCs w:val="22"/>
        </w:rPr>
        <w:t>.</w:t>
      </w:r>
    </w:p>
    <w:p w:rsidR="00144223" w:rsidRDefault="00144223">
      <w:pPr>
        <w:jc w:val="both"/>
        <w:rPr>
          <w:rFonts w:ascii="Arial" w:eastAsia="Arial" w:hAnsi="Arial" w:cs="Arial"/>
          <w:b/>
          <w:color w:val="111111"/>
          <w:sz w:val="22"/>
          <w:szCs w:val="22"/>
        </w:rPr>
      </w:pPr>
    </w:p>
    <w:p w:rsidR="00144223" w:rsidRDefault="008A32C7">
      <w:pPr>
        <w:spacing w:line="276" w:lineRule="auto"/>
        <w:jc w:val="both"/>
        <w:rPr>
          <w:rFonts w:ascii="Arial" w:eastAsia="Arial" w:hAnsi="Arial" w:cs="Arial"/>
          <w:b/>
          <w:sz w:val="22"/>
          <w:szCs w:val="22"/>
        </w:rPr>
      </w:pPr>
      <w:r>
        <w:rPr>
          <w:rFonts w:ascii="Arial" w:eastAsia="Arial" w:hAnsi="Arial" w:cs="Arial"/>
          <w:b/>
          <w:sz w:val="22"/>
          <w:szCs w:val="22"/>
        </w:rPr>
        <w:t xml:space="preserve">Día 11. Hacia 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w:t>
      </w:r>
      <w:r>
        <w:rPr>
          <w:rFonts w:ascii="Arial" w:eastAsia="Arial" w:hAnsi="Arial" w:cs="Arial"/>
          <w:b/>
          <w:sz w:val="22"/>
          <w:szCs w:val="22"/>
        </w:rPr>
        <w:t xml:space="preserve">- Polar Park - Llegada al archipiélago de las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Hoy dejaremos nuestro alojamiento para seguir nuestro camino e ir acercándonos a las afamadas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Cruzaremos la isla de </w:t>
      </w:r>
      <w:proofErr w:type="spellStart"/>
      <w:r>
        <w:rPr>
          <w:rFonts w:ascii="Arial" w:eastAsia="Arial" w:hAnsi="Arial" w:cs="Arial"/>
          <w:sz w:val="22"/>
          <w:szCs w:val="22"/>
        </w:rPr>
        <w:t>Senja</w:t>
      </w:r>
      <w:proofErr w:type="spellEnd"/>
      <w:r>
        <w:rPr>
          <w:rFonts w:ascii="Arial" w:eastAsia="Arial" w:hAnsi="Arial" w:cs="Arial"/>
          <w:sz w:val="22"/>
          <w:szCs w:val="22"/>
        </w:rPr>
        <w:t xml:space="preserve"> por su interior, dejando atrás esta pintoresca isla, uno de los destinos turísticos favoritos de los noruegos. A mitad </w:t>
      </w:r>
      <w:r>
        <w:rPr>
          <w:rFonts w:ascii="Arial" w:eastAsia="Arial" w:hAnsi="Arial" w:cs="Arial"/>
          <w:sz w:val="22"/>
          <w:szCs w:val="22"/>
        </w:rPr>
        <w:t>de camino tendremos la oportunidad de observar de cerca la vida de la fauna ártica salvaje del Norte de Noruega. Visitaremos el Polar Park para descubrir de cerca a las “cuatro grandes especies escandinavas”: el lobo, el glotón (también llamado “</w:t>
      </w:r>
      <w:proofErr w:type="spellStart"/>
      <w:r>
        <w:rPr>
          <w:rFonts w:ascii="Arial" w:eastAsia="Arial" w:hAnsi="Arial" w:cs="Arial"/>
          <w:sz w:val="22"/>
          <w:szCs w:val="22"/>
        </w:rPr>
        <w:t>gulo</w:t>
      </w:r>
      <w:proofErr w:type="spellEnd"/>
      <w:r>
        <w:rPr>
          <w:rFonts w:ascii="Arial" w:eastAsia="Arial" w:hAnsi="Arial" w:cs="Arial"/>
          <w:sz w:val="22"/>
          <w:szCs w:val="22"/>
        </w:rPr>
        <w:t xml:space="preserve"> </w:t>
      </w:r>
      <w:proofErr w:type="spellStart"/>
      <w:r>
        <w:rPr>
          <w:rFonts w:ascii="Arial" w:eastAsia="Arial" w:hAnsi="Arial" w:cs="Arial"/>
          <w:sz w:val="22"/>
          <w:szCs w:val="22"/>
        </w:rPr>
        <w:t>gulo</w:t>
      </w:r>
      <w:proofErr w:type="spellEnd"/>
      <w:r>
        <w:rPr>
          <w:rFonts w:ascii="Arial" w:eastAsia="Arial" w:hAnsi="Arial" w:cs="Arial"/>
          <w:sz w:val="22"/>
          <w:szCs w:val="22"/>
        </w:rPr>
        <w:t>”</w:t>
      </w:r>
      <w:r>
        <w:rPr>
          <w:rFonts w:ascii="Arial" w:eastAsia="Arial" w:hAnsi="Arial" w:cs="Arial"/>
          <w:sz w:val="22"/>
          <w:szCs w:val="22"/>
        </w:rPr>
        <w:t>), el oso y el lince.</w:t>
      </w:r>
    </w:p>
    <w:p w:rsidR="00144223" w:rsidRDefault="00144223">
      <w:pPr>
        <w:spacing w:line="276" w:lineRule="auto"/>
        <w:jc w:val="both"/>
        <w:rPr>
          <w:rFonts w:ascii="Arial" w:eastAsia="Arial" w:hAnsi="Arial" w:cs="Arial"/>
          <w:color w:val="00B050"/>
          <w:sz w:val="22"/>
          <w:szCs w:val="22"/>
        </w:rPr>
      </w:pP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El Polar Park es la reserva animal más septentrional del mundo. No se trata de un zoológico tradicional ya que pone gran énfasis en el bienestar animal, proporcionando a los animales grandes áreas para su hábitat, siendo uno de los Parques con más superfic</w:t>
      </w:r>
      <w:r>
        <w:rPr>
          <w:rFonts w:ascii="Arial" w:eastAsia="Arial" w:hAnsi="Arial" w:cs="Arial"/>
          <w:sz w:val="22"/>
          <w:szCs w:val="22"/>
        </w:rPr>
        <w:t>ie por animal del mundo.</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Disfrutaremos de una auténtica experiencia en la naturaleza noruega, en un hermoso entorno de naturaleza ártica. Los animales se dividen en 12 áreas que incluyen alces, ciervos, linces, lobos, zorros árticos, osos, glotones, bueyes</w:t>
      </w:r>
      <w:r>
        <w:rPr>
          <w:rFonts w:ascii="Arial" w:eastAsia="Arial" w:hAnsi="Arial" w:cs="Arial"/>
          <w:sz w:val="22"/>
          <w:szCs w:val="22"/>
        </w:rPr>
        <w:t xml:space="preserve"> almizcleros y renos.</w:t>
      </w:r>
    </w:p>
    <w:p w:rsidR="00144223" w:rsidRDefault="00144223">
      <w:pPr>
        <w:spacing w:line="276" w:lineRule="auto"/>
        <w:jc w:val="both"/>
        <w:rPr>
          <w:rFonts w:ascii="Arial" w:eastAsia="Arial" w:hAnsi="Arial" w:cs="Arial"/>
          <w:color w:val="00B050"/>
          <w:sz w:val="22"/>
          <w:szCs w:val="22"/>
        </w:rPr>
      </w:pP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lastRenderedPageBreak/>
        <w:t>Tras el almuerzo seguiremos nuestra ruta por las carreteras más pintorescas por la costa y menos concurridas por los turistas, realizando varias paradas en enclaves únicos, como miradores, cascadas, bosques y algunos puntos casi míst</w:t>
      </w:r>
      <w:r>
        <w:rPr>
          <w:rFonts w:ascii="Arial" w:eastAsia="Arial" w:hAnsi="Arial" w:cs="Arial"/>
          <w:sz w:val="22"/>
          <w:szCs w:val="22"/>
        </w:rPr>
        <w:t>icos, los “</w:t>
      </w:r>
      <w:proofErr w:type="spellStart"/>
      <w:r>
        <w:rPr>
          <w:rFonts w:ascii="Arial" w:eastAsia="Arial" w:hAnsi="Arial" w:cs="Arial"/>
          <w:sz w:val="22"/>
          <w:szCs w:val="22"/>
        </w:rPr>
        <w:t>sculpture</w:t>
      </w:r>
      <w:proofErr w:type="spellEnd"/>
      <w:r>
        <w:rPr>
          <w:rFonts w:ascii="Arial" w:eastAsia="Arial" w:hAnsi="Arial" w:cs="Arial"/>
          <w:sz w:val="22"/>
          <w:szCs w:val="22"/>
        </w:rPr>
        <w:t xml:space="preserve"> </w:t>
      </w:r>
      <w:proofErr w:type="spellStart"/>
      <w:r>
        <w:rPr>
          <w:rFonts w:ascii="Arial" w:eastAsia="Arial" w:hAnsi="Arial" w:cs="Arial"/>
          <w:sz w:val="22"/>
          <w:szCs w:val="22"/>
        </w:rPr>
        <w:t>magic</w:t>
      </w:r>
      <w:proofErr w:type="spellEnd"/>
      <w:r>
        <w:rPr>
          <w:rFonts w:ascii="Arial" w:eastAsia="Arial" w:hAnsi="Arial" w:cs="Arial"/>
          <w:sz w:val="22"/>
          <w:szCs w:val="22"/>
        </w:rPr>
        <w:t xml:space="preserve"> </w:t>
      </w:r>
      <w:proofErr w:type="spellStart"/>
      <w:r>
        <w:rPr>
          <w:rFonts w:ascii="Arial" w:eastAsia="Arial" w:hAnsi="Arial" w:cs="Arial"/>
          <w:sz w:val="22"/>
          <w:szCs w:val="22"/>
        </w:rPr>
        <w:t>points</w:t>
      </w:r>
      <w:proofErr w:type="spellEnd"/>
      <w:r>
        <w:rPr>
          <w:rFonts w:ascii="Arial" w:eastAsia="Arial" w:hAnsi="Arial" w:cs="Arial"/>
          <w:sz w:val="22"/>
          <w:szCs w:val="22"/>
        </w:rPr>
        <w:t>”, con numerosas esculturas modernas que salpican todo el litoral, las “</w:t>
      </w:r>
      <w:proofErr w:type="spellStart"/>
      <w:r>
        <w:rPr>
          <w:rFonts w:ascii="Arial" w:eastAsia="Arial" w:hAnsi="Arial" w:cs="Arial"/>
          <w:sz w:val="22"/>
          <w:szCs w:val="22"/>
        </w:rPr>
        <w:t>Skulpturlandskap</w:t>
      </w:r>
      <w:proofErr w:type="spellEnd"/>
      <w:r>
        <w:rPr>
          <w:rFonts w:ascii="Arial" w:eastAsia="Arial" w:hAnsi="Arial" w:cs="Arial"/>
          <w:sz w:val="22"/>
          <w:szCs w:val="22"/>
        </w:rPr>
        <w:t xml:space="preserve"> Nordland”. Arribaremos finalmente a la entrada del archipiélago de las </w:t>
      </w:r>
      <w:proofErr w:type="spellStart"/>
      <w:r>
        <w:rPr>
          <w:rFonts w:ascii="Arial" w:eastAsia="Arial" w:hAnsi="Arial" w:cs="Arial"/>
          <w:sz w:val="22"/>
          <w:szCs w:val="22"/>
        </w:rPr>
        <w:t>Vesteralen</w:t>
      </w:r>
      <w:proofErr w:type="spellEnd"/>
      <w:r>
        <w:rPr>
          <w:rFonts w:ascii="Arial" w:eastAsia="Arial" w:hAnsi="Arial" w:cs="Arial"/>
          <w:sz w:val="22"/>
          <w:szCs w:val="22"/>
        </w:rPr>
        <w:t>, donde pasaremos la noche.</w:t>
      </w:r>
    </w:p>
    <w:p w:rsidR="00144223" w:rsidRDefault="00144223">
      <w:pPr>
        <w:spacing w:line="276" w:lineRule="auto"/>
        <w:jc w:val="both"/>
        <w:rPr>
          <w:rFonts w:ascii="Arial" w:eastAsia="Arial" w:hAnsi="Arial" w:cs="Arial"/>
          <w:color w:val="00B050"/>
          <w:sz w:val="22"/>
          <w:szCs w:val="22"/>
        </w:rPr>
      </w:pPr>
    </w:p>
    <w:p w:rsidR="00144223" w:rsidRDefault="008A32C7">
      <w:pPr>
        <w:spacing w:line="276" w:lineRule="auto"/>
        <w:jc w:val="both"/>
      </w:pPr>
      <w:r>
        <w:rPr>
          <w:rFonts w:ascii="Arial" w:eastAsia="Arial" w:hAnsi="Arial" w:cs="Arial"/>
          <w:sz w:val="22"/>
          <w:szCs w:val="22"/>
        </w:rPr>
        <w:t xml:space="preserve">Alojamiento en cabaña o </w:t>
      </w:r>
      <w:r>
        <w:rPr>
          <w:rFonts w:ascii="Arial" w:eastAsia="Arial" w:hAnsi="Arial" w:cs="Arial"/>
          <w:sz w:val="22"/>
          <w:szCs w:val="22"/>
        </w:rPr>
        <w:t xml:space="preserve">albergue en </w:t>
      </w:r>
      <w:proofErr w:type="spellStart"/>
      <w:r>
        <w:rPr>
          <w:rFonts w:ascii="Arial" w:eastAsia="Arial" w:hAnsi="Arial" w:cs="Arial"/>
          <w:sz w:val="22"/>
          <w:szCs w:val="22"/>
        </w:rPr>
        <w:t>Evenes</w:t>
      </w:r>
      <w:proofErr w:type="spellEnd"/>
      <w:r>
        <w:rPr>
          <w:rFonts w:ascii="Arial" w:eastAsia="Arial" w:hAnsi="Arial" w:cs="Arial"/>
          <w:sz w:val="22"/>
          <w:szCs w:val="22"/>
        </w:rPr>
        <w:t>.</w:t>
      </w:r>
    </w:p>
    <w:p w:rsidR="00144223" w:rsidRDefault="00144223">
      <w:pPr>
        <w:spacing w:line="276" w:lineRule="auto"/>
        <w:jc w:val="both"/>
        <w:rPr>
          <w:rFonts w:ascii="Arial" w:eastAsia="Arial" w:hAnsi="Arial" w:cs="Arial"/>
          <w:sz w:val="20"/>
          <w:szCs w:val="20"/>
        </w:rPr>
      </w:pPr>
    </w:p>
    <w:p w:rsidR="00144223" w:rsidRDefault="008A32C7">
      <w:pPr>
        <w:spacing w:line="276" w:lineRule="auto"/>
        <w:jc w:val="both"/>
        <w:rPr>
          <w:rFonts w:ascii="Arial" w:eastAsia="Arial" w:hAnsi="Arial" w:cs="Arial"/>
          <w:b/>
          <w:color w:val="70AD47"/>
          <w:sz w:val="22"/>
          <w:szCs w:val="22"/>
        </w:rPr>
      </w:pPr>
      <w:r>
        <w:rPr>
          <w:rFonts w:ascii="Arial" w:eastAsia="Arial" w:hAnsi="Arial" w:cs="Arial"/>
          <w:b/>
          <w:sz w:val="22"/>
          <w:szCs w:val="22"/>
        </w:rPr>
        <w:t xml:space="preserve">Día 12.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 xml:space="preserve"> -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a </w:t>
      </w:r>
      <w:proofErr w:type="spellStart"/>
      <w:r>
        <w:rPr>
          <w:rFonts w:ascii="Arial" w:eastAsia="Arial" w:hAnsi="Arial" w:cs="Arial"/>
          <w:b/>
          <w:sz w:val="22"/>
          <w:szCs w:val="22"/>
        </w:rPr>
        <w:t>Svolavaer</w:t>
      </w:r>
      <w:proofErr w:type="spellEnd"/>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Amanecemos en </w:t>
      </w:r>
      <w:proofErr w:type="spellStart"/>
      <w:r>
        <w:rPr>
          <w:rFonts w:ascii="Arial" w:eastAsia="Arial" w:hAnsi="Arial" w:cs="Arial"/>
          <w:sz w:val="22"/>
          <w:szCs w:val="22"/>
        </w:rPr>
        <w:t>Evenes</w:t>
      </w:r>
      <w:proofErr w:type="spellEnd"/>
      <w:r>
        <w:rPr>
          <w:rFonts w:ascii="Arial" w:eastAsia="Arial" w:hAnsi="Arial" w:cs="Arial"/>
          <w:sz w:val="22"/>
          <w:szCs w:val="22"/>
        </w:rPr>
        <w:t xml:space="preserve"> y nos dirigimos hacia la dinámica y cultural ciudad de </w:t>
      </w:r>
      <w:proofErr w:type="spellStart"/>
      <w:r>
        <w:rPr>
          <w:rFonts w:ascii="Arial" w:eastAsia="Arial" w:hAnsi="Arial" w:cs="Arial"/>
          <w:sz w:val="22"/>
          <w:szCs w:val="22"/>
        </w:rPr>
        <w:t>Harstad</w:t>
      </w:r>
      <w:proofErr w:type="spellEnd"/>
      <w:r>
        <w:rPr>
          <w:rFonts w:ascii="Arial" w:eastAsia="Arial" w:hAnsi="Arial" w:cs="Arial"/>
          <w:sz w:val="22"/>
          <w:szCs w:val="22"/>
        </w:rPr>
        <w:t xml:space="preserve">, centro neurálgico del Norte de Noruega y la puerta de entrada del archipiélago 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xml:space="preserve">. </w:t>
      </w:r>
      <w:r>
        <w:rPr>
          <w:rFonts w:ascii="Arial" w:eastAsia="Arial" w:hAnsi="Arial" w:cs="Arial"/>
          <w:sz w:val="22"/>
          <w:szCs w:val="22"/>
        </w:rPr>
        <w:t>Fue una antigua capital vikinga, centro del poder vikingo más septentrional de Noruega, también tuvo un papel histórico importante durante  la Segunda Guerra Mundial y aún se conservan algunos vestigios de la invasión</w:t>
      </w:r>
      <w:r>
        <w:rPr>
          <w:rFonts w:ascii="Arial" w:eastAsia="Arial" w:hAnsi="Arial" w:cs="Arial"/>
        </w:rPr>
        <w:t xml:space="preserve"> </w:t>
      </w:r>
      <w:r>
        <w:rPr>
          <w:rFonts w:ascii="Arial" w:eastAsia="Arial" w:hAnsi="Arial" w:cs="Arial"/>
          <w:sz w:val="22"/>
          <w:szCs w:val="22"/>
        </w:rPr>
        <w:t xml:space="preserve">alemana. </w:t>
      </w:r>
    </w:p>
    <w:p w:rsidR="00144223" w:rsidRDefault="008A32C7">
      <w:pPr>
        <w:spacing w:line="276" w:lineRule="auto"/>
        <w:jc w:val="both"/>
      </w:pPr>
      <w:r>
        <w:rPr>
          <w:rFonts w:ascii="Arial" w:eastAsia="Arial" w:hAnsi="Arial" w:cs="Arial"/>
          <w:sz w:val="22"/>
          <w:szCs w:val="22"/>
        </w:rPr>
        <w:t>Rodeados de brezo, recorremo</w:t>
      </w:r>
      <w:r>
        <w:rPr>
          <w:rFonts w:ascii="Arial" w:eastAsia="Arial" w:hAnsi="Arial" w:cs="Arial"/>
          <w:sz w:val="22"/>
          <w:szCs w:val="22"/>
        </w:rPr>
        <w:t xml:space="preserve">s uno de los senderos de las verdes colinas que rodean </w:t>
      </w:r>
      <w:proofErr w:type="spellStart"/>
      <w:r>
        <w:rPr>
          <w:rFonts w:ascii="Arial" w:eastAsia="Arial" w:hAnsi="Arial" w:cs="Arial"/>
          <w:sz w:val="22"/>
          <w:szCs w:val="22"/>
        </w:rPr>
        <w:t>Harstad</w:t>
      </w:r>
      <w:proofErr w:type="spellEnd"/>
      <w:r>
        <w:rPr>
          <w:rFonts w:ascii="Arial" w:eastAsia="Arial" w:hAnsi="Arial" w:cs="Arial"/>
          <w:sz w:val="22"/>
          <w:szCs w:val="22"/>
        </w:rPr>
        <w:t>. Se trata de una de las rutas preferidas por la gente local, que ofrece fabulosas vistas de fiordos, islas y montañas</w:t>
      </w:r>
      <w:r>
        <w:t xml:space="preserve">. </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Tras un agradable picnic con vistas privilegiadas, viajaremos por otra de</w:t>
      </w:r>
      <w:r>
        <w:rPr>
          <w:rFonts w:ascii="Arial" w:eastAsia="Arial" w:hAnsi="Arial" w:cs="Arial"/>
          <w:sz w:val="22"/>
          <w:szCs w:val="22"/>
        </w:rPr>
        <w:t xml:space="preserve"> las 18 carreteras que recorren los paisajes más bellos de Noruega, las llamadas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xml:space="preserve">, y entraremos oficialmente a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Antes de dejar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nos encontraremos con el </w:t>
      </w:r>
      <w:r>
        <w:rPr>
          <w:rFonts w:ascii="Arial" w:eastAsia="Arial" w:hAnsi="Arial" w:cs="Arial"/>
          <w:b/>
          <w:sz w:val="22"/>
          <w:szCs w:val="22"/>
        </w:rPr>
        <w:t xml:space="preserve">Parque Nacional de </w:t>
      </w:r>
      <w:proofErr w:type="spellStart"/>
      <w:r>
        <w:rPr>
          <w:rFonts w:ascii="Arial" w:eastAsia="Arial" w:hAnsi="Arial" w:cs="Arial"/>
          <w:b/>
          <w:sz w:val="22"/>
          <w:szCs w:val="22"/>
        </w:rPr>
        <w:t>Moysalen</w:t>
      </w:r>
      <w:proofErr w:type="spellEnd"/>
      <w:r>
        <w:rPr>
          <w:rFonts w:ascii="Arial" w:eastAsia="Arial" w:hAnsi="Arial" w:cs="Arial"/>
          <w:sz w:val="22"/>
          <w:szCs w:val="22"/>
        </w:rPr>
        <w:t xml:space="preserve">, que podremos </w:t>
      </w:r>
      <w:r>
        <w:rPr>
          <w:rFonts w:ascii="Arial" w:eastAsia="Arial" w:hAnsi="Arial" w:cs="Arial"/>
          <w:color w:val="000000"/>
          <w:sz w:val="22"/>
          <w:szCs w:val="22"/>
        </w:rPr>
        <w:t>admirar</w:t>
      </w:r>
      <w:r>
        <w:rPr>
          <w:rFonts w:ascii="Arial" w:eastAsia="Arial" w:hAnsi="Arial" w:cs="Arial"/>
          <w:color w:val="00B050"/>
          <w:sz w:val="22"/>
          <w:szCs w:val="22"/>
        </w:rPr>
        <w:t xml:space="preserve"> </w:t>
      </w:r>
      <w:r>
        <w:rPr>
          <w:rFonts w:ascii="Arial" w:eastAsia="Arial" w:hAnsi="Arial" w:cs="Arial"/>
          <w:sz w:val="22"/>
          <w:szCs w:val="22"/>
        </w:rPr>
        <w:t xml:space="preserve">durante nuestro recorrido en coche hasta </w:t>
      </w:r>
      <w:r>
        <w:rPr>
          <w:rFonts w:ascii="Arial" w:eastAsia="Arial" w:hAnsi="Arial" w:cs="Arial"/>
          <w:color w:val="000000"/>
          <w:sz w:val="22"/>
          <w:szCs w:val="22"/>
        </w:rPr>
        <w:t>llegar</w:t>
      </w:r>
      <w:r>
        <w:rPr>
          <w:rFonts w:ascii="Arial" w:eastAsia="Arial" w:hAnsi="Arial" w:cs="Arial"/>
          <w:color w:val="00B050"/>
          <w:sz w:val="22"/>
          <w:szCs w:val="22"/>
        </w:rPr>
        <w:t xml:space="preserve"> </w:t>
      </w:r>
      <w:r>
        <w:rPr>
          <w:rFonts w:ascii="Arial" w:eastAsia="Arial" w:hAnsi="Arial" w:cs="Arial"/>
          <w:sz w:val="22"/>
          <w:szCs w:val="22"/>
        </w:rPr>
        <w:t xml:space="preserve">a  </w:t>
      </w:r>
      <w:proofErr w:type="spellStart"/>
      <w:r>
        <w:rPr>
          <w:rFonts w:ascii="Arial" w:eastAsia="Arial" w:hAnsi="Arial" w:cs="Arial"/>
          <w:sz w:val="22"/>
          <w:szCs w:val="22"/>
        </w:rPr>
        <w:t>Svolvaer</w:t>
      </w:r>
      <w:proofErr w:type="spellEnd"/>
      <w:r>
        <w:rPr>
          <w:rFonts w:ascii="Arial" w:eastAsia="Arial" w:hAnsi="Arial" w:cs="Arial"/>
          <w:sz w:val="22"/>
          <w:szCs w:val="22"/>
        </w:rPr>
        <w:t xml:space="preserve"> capital de las islas, además de centro neurálgico y de encuentro para toda la región del archipiélago. La existencia en sus proximidades del monte </w:t>
      </w:r>
      <w:proofErr w:type="spellStart"/>
      <w:r>
        <w:rPr>
          <w:rFonts w:ascii="Arial" w:eastAsia="Arial" w:hAnsi="Arial" w:cs="Arial"/>
          <w:b/>
          <w:sz w:val="22"/>
          <w:szCs w:val="22"/>
        </w:rPr>
        <w:t>Svolvaergeita</w:t>
      </w:r>
      <w:proofErr w:type="spellEnd"/>
      <w:r>
        <w:rPr>
          <w:rFonts w:ascii="Arial" w:eastAsia="Arial" w:hAnsi="Arial" w:cs="Arial"/>
          <w:sz w:val="22"/>
          <w:szCs w:val="22"/>
        </w:rPr>
        <w:t xml:space="preserve"> (Cabra de </w:t>
      </w:r>
      <w:proofErr w:type="spellStart"/>
      <w:r>
        <w:rPr>
          <w:rFonts w:ascii="Arial" w:eastAsia="Arial" w:hAnsi="Arial" w:cs="Arial"/>
          <w:sz w:val="22"/>
          <w:szCs w:val="22"/>
        </w:rPr>
        <w:t>Svolvaer</w:t>
      </w:r>
      <w:proofErr w:type="spellEnd"/>
      <w:r>
        <w:rPr>
          <w:rFonts w:ascii="Arial" w:eastAsia="Arial" w:hAnsi="Arial" w:cs="Arial"/>
          <w:sz w:val="22"/>
          <w:szCs w:val="22"/>
        </w:rPr>
        <w:t>) es el d</w:t>
      </w:r>
      <w:r>
        <w:rPr>
          <w:rFonts w:ascii="Arial" w:eastAsia="Arial" w:hAnsi="Arial" w:cs="Arial"/>
          <w:sz w:val="22"/>
          <w:szCs w:val="22"/>
        </w:rPr>
        <w:t>istintivo de la ciudad y un desafío para los escaladores.</w:t>
      </w:r>
    </w:p>
    <w:p w:rsidR="00144223" w:rsidRDefault="008A32C7">
      <w:pPr>
        <w:spacing w:line="276" w:lineRule="auto"/>
        <w:jc w:val="both"/>
        <w:rPr>
          <w:color w:val="000000"/>
        </w:rPr>
      </w:pPr>
      <w:r>
        <w:rPr>
          <w:rFonts w:ascii="Arial" w:eastAsia="Arial" w:hAnsi="Arial" w:cs="Arial"/>
          <w:color w:val="000000"/>
          <w:sz w:val="22"/>
          <w:szCs w:val="22"/>
        </w:rPr>
        <w:t xml:space="preserve">Pasaremos por </w:t>
      </w:r>
      <w:proofErr w:type="spellStart"/>
      <w:r>
        <w:rPr>
          <w:rFonts w:ascii="Arial" w:eastAsia="Arial" w:hAnsi="Arial" w:cs="Arial"/>
          <w:b/>
          <w:color w:val="000000"/>
          <w:sz w:val="22"/>
          <w:szCs w:val="22"/>
        </w:rPr>
        <w:t>Henningsvaer</w:t>
      </w:r>
      <w:proofErr w:type="spellEnd"/>
      <w:r>
        <w:rPr>
          <w:rFonts w:ascii="Arial" w:eastAsia="Arial" w:hAnsi="Arial" w:cs="Arial"/>
          <w:color w:val="000000"/>
          <w:sz w:val="22"/>
          <w:szCs w:val="22"/>
        </w:rPr>
        <w:t xml:space="preserve">, también es </w:t>
      </w:r>
      <w:r>
        <w:rPr>
          <w:rFonts w:ascii="Arial" w:eastAsia="Arial" w:hAnsi="Arial" w:cs="Arial"/>
          <w:b/>
          <w:color w:val="000000"/>
          <w:sz w:val="22"/>
          <w:szCs w:val="22"/>
        </w:rPr>
        <w:t>llamada la “Venecia del Norte”</w:t>
      </w:r>
      <w:r>
        <w:rPr>
          <w:rFonts w:ascii="Arial" w:eastAsia="Arial" w:hAnsi="Arial" w:cs="Arial"/>
          <w:color w:val="000000"/>
          <w:sz w:val="22"/>
          <w:szCs w:val="22"/>
        </w:rPr>
        <w:t xml:space="preserve"> por los numerosos puentes e islas que lo componen. En invierno la concentración de bacalao hace que los barcos estén constanteme</w:t>
      </w:r>
      <w:r>
        <w:rPr>
          <w:rFonts w:ascii="Arial" w:eastAsia="Arial" w:hAnsi="Arial" w:cs="Arial"/>
          <w:color w:val="000000"/>
          <w:sz w:val="22"/>
          <w:szCs w:val="22"/>
        </w:rPr>
        <w:t>nte entrando y saliendo de su famoso puerto, signo evidente de que es, además de uno de los paisajes de postal de Noruega por las impresionantes montañas y picos que lo rodean, uno de los motores de la economía local.</w:t>
      </w:r>
    </w:p>
    <w:p w:rsidR="00144223" w:rsidRDefault="00144223">
      <w:pPr>
        <w:spacing w:line="276" w:lineRule="auto"/>
        <w:jc w:val="both"/>
        <w:rPr>
          <w:rFonts w:ascii="Arial" w:eastAsia="Arial" w:hAnsi="Arial" w:cs="Arial"/>
          <w:sz w:val="22"/>
          <w:szCs w:val="22"/>
        </w:rPr>
      </w:pPr>
    </w:p>
    <w:p w:rsidR="00144223" w:rsidRDefault="008A32C7">
      <w:pPr>
        <w:spacing w:line="276" w:lineRule="auto"/>
        <w:jc w:val="both"/>
      </w:pPr>
      <w:r>
        <w:rPr>
          <w:rFonts w:ascii="Arial" w:eastAsia="Arial" w:hAnsi="Arial" w:cs="Arial"/>
          <w:color w:val="000000"/>
          <w:sz w:val="22"/>
          <w:szCs w:val="22"/>
        </w:rPr>
        <w:t>Alojamiento en cabaña o albergue zona</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Henningsvaer</w:t>
      </w:r>
      <w:proofErr w:type="spellEnd"/>
      <w:r>
        <w:rPr>
          <w:rFonts w:ascii="Arial" w:eastAsia="Arial" w:hAnsi="Arial" w:cs="Arial"/>
          <w:color w:val="000000"/>
          <w:sz w:val="22"/>
          <w:szCs w:val="22"/>
        </w:rPr>
        <w:t>.</w:t>
      </w:r>
    </w:p>
    <w:p w:rsidR="00144223" w:rsidRDefault="00144223">
      <w:pPr>
        <w:spacing w:line="276" w:lineRule="auto"/>
        <w:jc w:val="both"/>
        <w:rPr>
          <w:rFonts w:ascii="Arial" w:eastAsia="Arial" w:hAnsi="Arial" w:cs="Arial"/>
          <w:b/>
          <w:sz w:val="22"/>
          <w:szCs w:val="22"/>
        </w:rPr>
      </w:pPr>
    </w:p>
    <w:p w:rsidR="00144223" w:rsidRDefault="008A32C7">
      <w:pPr>
        <w:spacing w:line="276" w:lineRule="auto"/>
        <w:jc w:val="both"/>
        <w:rPr>
          <w:rFonts w:ascii="Arial" w:eastAsia="Arial" w:hAnsi="Arial" w:cs="Arial"/>
          <w:b/>
          <w:sz w:val="22"/>
          <w:szCs w:val="22"/>
        </w:rPr>
      </w:pPr>
      <w:r>
        <w:rPr>
          <w:rFonts w:ascii="Arial" w:eastAsia="Arial" w:hAnsi="Arial" w:cs="Arial"/>
          <w:b/>
          <w:sz w:val="22"/>
          <w:szCs w:val="22"/>
        </w:rPr>
        <w:t xml:space="preserve">Día 13.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 </w:t>
      </w:r>
      <w:r>
        <w:rPr>
          <w:rFonts w:ascii="Arial" w:eastAsia="Arial" w:hAnsi="Arial" w:cs="Arial"/>
          <w:b/>
          <w:color w:val="000000"/>
          <w:sz w:val="22"/>
          <w:szCs w:val="22"/>
        </w:rPr>
        <w:t>Senderismo</w:t>
      </w:r>
      <w:r>
        <w:rPr>
          <w:rFonts w:ascii="Arial" w:eastAsia="Arial" w:hAnsi="Arial" w:cs="Arial"/>
          <w:b/>
          <w:sz w:val="22"/>
          <w:szCs w:val="22"/>
        </w:rPr>
        <w:t xml:space="preserve"> - Museo vikingo de </w:t>
      </w:r>
      <w:proofErr w:type="spellStart"/>
      <w:r>
        <w:rPr>
          <w:rFonts w:ascii="Arial" w:eastAsia="Arial" w:hAnsi="Arial" w:cs="Arial"/>
          <w:b/>
          <w:sz w:val="22"/>
          <w:szCs w:val="22"/>
        </w:rPr>
        <w:t>Borg</w:t>
      </w:r>
      <w:proofErr w:type="spellEnd"/>
      <w:r>
        <w:rPr>
          <w:rFonts w:ascii="Arial" w:eastAsia="Arial" w:hAnsi="Arial" w:cs="Arial"/>
          <w:b/>
          <w:sz w:val="22"/>
          <w:szCs w:val="22"/>
        </w:rPr>
        <w:t xml:space="preserve"> - </w:t>
      </w:r>
      <w:proofErr w:type="spellStart"/>
      <w:r>
        <w:rPr>
          <w:rFonts w:ascii="Arial" w:eastAsia="Arial" w:hAnsi="Arial" w:cs="Arial"/>
          <w:b/>
          <w:sz w:val="22"/>
          <w:szCs w:val="22"/>
        </w:rPr>
        <w:t>Nusfjord</w:t>
      </w:r>
      <w:proofErr w:type="spellEnd"/>
      <w:r>
        <w:rPr>
          <w:rFonts w:ascii="Arial" w:eastAsia="Arial" w:hAnsi="Arial" w:cs="Arial"/>
          <w:b/>
          <w:sz w:val="22"/>
          <w:szCs w:val="22"/>
        </w:rPr>
        <w:t xml:space="preserve"> </w:t>
      </w:r>
    </w:p>
    <w:p w:rsidR="00144223" w:rsidRDefault="008A32C7">
      <w:pPr>
        <w:ind w:right="-316"/>
        <w:jc w:val="both"/>
        <w:rPr>
          <w:color w:val="000000"/>
        </w:rPr>
      </w:pPr>
      <w:r>
        <w:rPr>
          <w:rFonts w:ascii="Arial" w:eastAsia="Arial" w:hAnsi="Arial" w:cs="Arial"/>
          <w:color w:val="000000"/>
          <w:sz w:val="22"/>
          <w:szCs w:val="22"/>
        </w:rPr>
        <w:t xml:space="preserve">Amanecemos con ganas de explorar la zona, realizando un </w:t>
      </w:r>
      <w:proofErr w:type="spellStart"/>
      <w:r>
        <w:rPr>
          <w:rFonts w:ascii="Arial" w:eastAsia="Arial" w:hAnsi="Arial" w:cs="Arial"/>
          <w:color w:val="000000"/>
          <w:sz w:val="22"/>
          <w:szCs w:val="22"/>
        </w:rPr>
        <w:t>trekking</w:t>
      </w:r>
      <w:proofErr w:type="spellEnd"/>
    </w:p>
    <w:p w:rsidR="00144223" w:rsidRDefault="008A32C7">
      <w:pPr>
        <w:ind w:right="-316"/>
        <w:jc w:val="both"/>
        <w:rPr>
          <w:color w:val="000000"/>
        </w:rPr>
      </w:pPr>
      <w:proofErr w:type="gramStart"/>
      <w:r>
        <w:rPr>
          <w:rFonts w:ascii="Arial" w:eastAsia="Arial" w:hAnsi="Arial" w:cs="Arial"/>
          <w:color w:val="000000"/>
          <w:sz w:val="22"/>
          <w:szCs w:val="22"/>
        </w:rPr>
        <w:t>por</w:t>
      </w:r>
      <w:proofErr w:type="gramEnd"/>
      <w:r>
        <w:rPr>
          <w:rFonts w:ascii="Arial" w:eastAsia="Arial" w:hAnsi="Arial" w:cs="Arial"/>
          <w:color w:val="000000"/>
          <w:sz w:val="22"/>
          <w:szCs w:val="22"/>
        </w:rPr>
        <w:t xml:space="preserve"> el área, aprovechando el relieve montañoso, para admirar desde lo alto las impresionantes islas </w:t>
      </w:r>
      <w:proofErr w:type="spellStart"/>
      <w:r>
        <w:rPr>
          <w:rFonts w:ascii="Arial" w:eastAsia="Arial" w:hAnsi="Arial" w:cs="Arial"/>
          <w:color w:val="000000"/>
          <w:sz w:val="22"/>
          <w:szCs w:val="22"/>
        </w:rPr>
        <w:t>Lofoten</w:t>
      </w:r>
      <w:proofErr w:type="spellEnd"/>
      <w:r>
        <w:rPr>
          <w:rFonts w:ascii="Arial" w:eastAsia="Arial" w:hAnsi="Arial" w:cs="Arial"/>
          <w:color w:val="000000"/>
          <w:sz w:val="22"/>
          <w:szCs w:val="22"/>
        </w:rPr>
        <w:t xml:space="preserve"> y</w:t>
      </w:r>
      <w:r>
        <w:rPr>
          <w:rFonts w:ascii="Arial" w:eastAsia="Arial" w:hAnsi="Arial" w:cs="Arial"/>
          <w:color w:val="000000"/>
          <w:sz w:val="22"/>
          <w:szCs w:val="22"/>
        </w:rPr>
        <w:t xml:space="preserve"> sus costas.</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Continuaremos nuestro recorrido a través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tendremos la oportunidad de admirar un sinfín de maravillas naturales que se suceden con obras de ingeniería: colinas e imponentes acantilados se sumergen en el mar pero siemp</w:t>
      </w:r>
      <w:r>
        <w:rPr>
          <w:rFonts w:ascii="Arial" w:eastAsia="Arial" w:hAnsi="Arial" w:cs="Arial"/>
          <w:sz w:val="22"/>
          <w:szCs w:val="22"/>
        </w:rPr>
        <w:t xml:space="preserve">re hay un puente que salva el paso en nuestro camino hacia </w:t>
      </w:r>
      <w:proofErr w:type="spellStart"/>
      <w:r>
        <w:rPr>
          <w:rFonts w:ascii="Arial" w:eastAsia="Arial" w:hAnsi="Arial" w:cs="Arial"/>
          <w:b/>
          <w:sz w:val="22"/>
          <w:szCs w:val="22"/>
        </w:rPr>
        <w:t>Kabelvag</w:t>
      </w:r>
      <w:proofErr w:type="spellEnd"/>
      <w:r>
        <w:rPr>
          <w:rFonts w:ascii="Arial" w:eastAsia="Arial" w:hAnsi="Arial" w:cs="Arial"/>
          <w:b/>
          <w:sz w:val="22"/>
          <w:szCs w:val="22"/>
        </w:rPr>
        <w:t>,</w:t>
      </w:r>
      <w:r>
        <w:rPr>
          <w:rFonts w:ascii="Arial" w:eastAsia="Arial" w:hAnsi="Arial" w:cs="Arial"/>
          <w:sz w:val="22"/>
          <w:szCs w:val="22"/>
        </w:rPr>
        <w:t xml:space="preserve"> el pueblo pesquero más </w:t>
      </w:r>
      <w:r>
        <w:rPr>
          <w:rFonts w:ascii="Arial" w:eastAsia="Arial" w:hAnsi="Arial" w:cs="Arial"/>
          <w:sz w:val="22"/>
          <w:szCs w:val="22"/>
        </w:rPr>
        <w:lastRenderedPageBreak/>
        <w:t xml:space="preserve">importante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durante el pasado siglo y donde fue construida la primera iglesia en estas islas alrededor del año 1103.</w:t>
      </w:r>
    </w:p>
    <w:p w:rsidR="00144223" w:rsidRDefault="008A32C7">
      <w:pPr>
        <w:spacing w:line="276" w:lineRule="auto"/>
        <w:jc w:val="both"/>
        <w:rPr>
          <w:rFonts w:ascii="Arial" w:eastAsia="Arial" w:hAnsi="Arial" w:cs="Arial"/>
          <w:sz w:val="22"/>
          <w:szCs w:val="22"/>
        </w:rPr>
      </w:pPr>
      <w:r>
        <w:rPr>
          <w:rFonts w:ascii="Arial" w:eastAsia="Arial" w:hAnsi="Arial" w:cs="Arial"/>
          <w:color w:val="000000"/>
          <w:sz w:val="22"/>
          <w:szCs w:val="22"/>
        </w:rPr>
        <w:t>Continuaremos</w:t>
      </w:r>
      <w:r>
        <w:rPr>
          <w:rFonts w:ascii="Arial" w:eastAsia="Arial" w:hAnsi="Arial" w:cs="Arial"/>
          <w:sz w:val="22"/>
          <w:szCs w:val="22"/>
        </w:rPr>
        <w:t xml:space="preserve"> rumbo hacia el poblado </w:t>
      </w:r>
      <w:r>
        <w:rPr>
          <w:rFonts w:ascii="Arial" w:eastAsia="Arial" w:hAnsi="Arial" w:cs="Arial"/>
          <w:sz w:val="22"/>
          <w:szCs w:val="22"/>
        </w:rPr>
        <w:t xml:space="preserve">de </w:t>
      </w:r>
      <w:proofErr w:type="spellStart"/>
      <w:r>
        <w:rPr>
          <w:rFonts w:ascii="Arial" w:eastAsia="Arial" w:hAnsi="Arial" w:cs="Arial"/>
          <w:b/>
          <w:sz w:val="22"/>
          <w:szCs w:val="22"/>
        </w:rPr>
        <w:t>Borg</w:t>
      </w:r>
      <w:proofErr w:type="spellEnd"/>
      <w:r>
        <w:rPr>
          <w:rFonts w:ascii="Arial" w:eastAsia="Arial" w:hAnsi="Arial" w:cs="Arial"/>
          <w:sz w:val="22"/>
          <w:szCs w:val="22"/>
        </w:rPr>
        <w:t xml:space="preserve">. Allí haremos una visita a su prestigioso museo vikingo, uno de los tres más importantes de Noruega, donde nos integraremos en el conocimiento de la vasta cultura vikinga. Continuaremos nuestro recorrido rumbo al encantador </w:t>
      </w:r>
      <w:proofErr w:type="spellStart"/>
      <w:r>
        <w:rPr>
          <w:rFonts w:ascii="Arial" w:eastAsia="Arial" w:hAnsi="Arial" w:cs="Arial"/>
          <w:b/>
          <w:sz w:val="22"/>
          <w:szCs w:val="22"/>
        </w:rPr>
        <w:t>Nusfjord</w:t>
      </w:r>
      <w:proofErr w:type="spellEnd"/>
      <w:r>
        <w:rPr>
          <w:rFonts w:ascii="Arial" w:eastAsia="Arial" w:hAnsi="Arial" w:cs="Arial"/>
          <w:sz w:val="22"/>
          <w:szCs w:val="22"/>
        </w:rPr>
        <w:t>, uno de los pob</w:t>
      </w:r>
      <w:r>
        <w:rPr>
          <w:rFonts w:ascii="Arial" w:eastAsia="Arial" w:hAnsi="Arial" w:cs="Arial"/>
          <w:sz w:val="22"/>
          <w:szCs w:val="22"/>
        </w:rPr>
        <w:t xml:space="preserve">lados pesqueros más antiguos y mejor conservados de toda Noruega. En 1975, </w:t>
      </w:r>
      <w:proofErr w:type="spellStart"/>
      <w:r>
        <w:rPr>
          <w:rFonts w:ascii="Arial" w:eastAsia="Arial" w:hAnsi="Arial" w:cs="Arial"/>
          <w:sz w:val="22"/>
          <w:szCs w:val="22"/>
        </w:rPr>
        <w:t>Nusfjord</w:t>
      </w:r>
      <w:proofErr w:type="spellEnd"/>
      <w:r>
        <w:rPr>
          <w:rFonts w:ascii="Arial" w:eastAsia="Arial" w:hAnsi="Arial" w:cs="Arial"/>
          <w:sz w:val="22"/>
          <w:szCs w:val="22"/>
        </w:rPr>
        <w:t xml:space="preserve"> fue elegido por la UNESCO proyecto piloto para la conservación de estilos arquitectónicos y realmente es una maravilla ver todas esas cabañas de pescadores o </w:t>
      </w:r>
      <w:r>
        <w:rPr>
          <w:rFonts w:ascii="Arial" w:eastAsia="Arial" w:hAnsi="Arial" w:cs="Arial"/>
          <w:b/>
          <w:sz w:val="22"/>
          <w:szCs w:val="22"/>
        </w:rPr>
        <w:t>“</w:t>
      </w:r>
      <w:proofErr w:type="spellStart"/>
      <w:r>
        <w:rPr>
          <w:rFonts w:ascii="Arial" w:eastAsia="Arial" w:hAnsi="Arial" w:cs="Arial"/>
          <w:b/>
          <w:sz w:val="22"/>
          <w:szCs w:val="22"/>
        </w:rPr>
        <w:t>rorbuer</w:t>
      </w:r>
      <w:proofErr w:type="spellEnd"/>
      <w:r>
        <w:rPr>
          <w:rFonts w:ascii="Arial" w:eastAsia="Arial" w:hAnsi="Arial" w:cs="Arial"/>
          <w:b/>
          <w:sz w:val="22"/>
          <w:szCs w:val="22"/>
        </w:rPr>
        <w:t>”</w:t>
      </w:r>
      <w:r>
        <w:rPr>
          <w:rFonts w:ascii="Arial" w:eastAsia="Arial" w:hAnsi="Arial" w:cs="Arial"/>
          <w:sz w:val="22"/>
          <w:szCs w:val="22"/>
        </w:rPr>
        <w:t xml:space="preserve"> ancl</w:t>
      </w:r>
      <w:r>
        <w:rPr>
          <w:rFonts w:ascii="Arial" w:eastAsia="Arial" w:hAnsi="Arial" w:cs="Arial"/>
          <w:sz w:val="22"/>
          <w:szCs w:val="22"/>
        </w:rPr>
        <w:t xml:space="preserve">adas en el tiempo. Admirando la belleza del lugar y sus apacibles aguas. </w:t>
      </w:r>
    </w:p>
    <w:p w:rsidR="00144223" w:rsidRDefault="008A32C7">
      <w:pPr>
        <w:spacing w:line="276" w:lineRule="auto"/>
        <w:jc w:val="both"/>
        <w:rPr>
          <w:color w:val="111111"/>
        </w:rPr>
      </w:pPr>
      <w:r>
        <w:rPr>
          <w:rFonts w:ascii="Arial" w:eastAsia="Arial" w:hAnsi="Arial" w:cs="Arial"/>
          <w:color w:val="111111"/>
          <w:sz w:val="22"/>
          <w:szCs w:val="22"/>
        </w:rPr>
        <w:t xml:space="preserve">De allí nos dirigiremos a la zona de </w:t>
      </w:r>
      <w:r>
        <w:rPr>
          <w:rFonts w:ascii="Arial" w:eastAsia="Arial" w:hAnsi="Arial" w:cs="Arial"/>
          <w:b/>
          <w:color w:val="111111"/>
          <w:sz w:val="22"/>
          <w:szCs w:val="22"/>
        </w:rPr>
        <w:t xml:space="preserve">Reine, </w:t>
      </w:r>
      <w:r>
        <w:rPr>
          <w:rFonts w:ascii="Arial" w:eastAsia="Arial" w:hAnsi="Arial" w:cs="Arial"/>
          <w:color w:val="111111"/>
          <w:sz w:val="22"/>
          <w:szCs w:val="22"/>
        </w:rPr>
        <w:t xml:space="preserve">uno de los pueblos más bonitos de las islas </w:t>
      </w:r>
      <w:proofErr w:type="spellStart"/>
      <w:r>
        <w:rPr>
          <w:rFonts w:ascii="Arial" w:eastAsia="Arial" w:hAnsi="Arial" w:cs="Arial"/>
          <w:color w:val="111111"/>
          <w:sz w:val="22"/>
          <w:szCs w:val="22"/>
        </w:rPr>
        <w:t>Lofoten</w:t>
      </w:r>
      <w:proofErr w:type="spellEnd"/>
      <w:r>
        <w:rPr>
          <w:rFonts w:ascii="Arial" w:eastAsia="Arial" w:hAnsi="Arial" w:cs="Arial"/>
          <w:color w:val="111111"/>
          <w:sz w:val="22"/>
          <w:szCs w:val="22"/>
        </w:rPr>
        <w:t xml:space="preserve"> y, para muchos, de toda Noruega. Considerada la perla de Noruega, Reine se mantiene prácticamente intacta desde sus orígenes allá por 1743. </w:t>
      </w:r>
    </w:p>
    <w:p w:rsidR="00144223" w:rsidRDefault="00144223">
      <w:pPr>
        <w:spacing w:line="276" w:lineRule="auto"/>
        <w:jc w:val="both"/>
        <w:rPr>
          <w:rFonts w:ascii="Arial" w:eastAsia="Arial" w:hAnsi="Arial" w:cs="Arial"/>
          <w:sz w:val="22"/>
          <w:szCs w:val="22"/>
        </w:rPr>
      </w:pPr>
    </w:p>
    <w:p w:rsidR="00144223" w:rsidRDefault="008A32C7">
      <w:pPr>
        <w:spacing w:line="276" w:lineRule="auto"/>
        <w:jc w:val="both"/>
        <w:rPr>
          <w:color w:val="111111"/>
        </w:rPr>
      </w:pPr>
      <w:r>
        <w:rPr>
          <w:rFonts w:ascii="Arial" w:eastAsia="Arial" w:hAnsi="Arial" w:cs="Arial"/>
          <w:color w:val="111111"/>
          <w:sz w:val="22"/>
          <w:szCs w:val="22"/>
        </w:rPr>
        <w:t>Alojamiento en cabañas o albergue zona Reine</w:t>
      </w:r>
    </w:p>
    <w:p w:rsidR="00144223" w:rsidRDefault="00144223">
      <w:pPr>
        <w:spacing w:line="276" w:lineRule="auto"/>
        <w:jc w:val="both"/>
        <w:rPr>
          <w:rFonts w:ascii="Arial" w:eastAsia="Arial" w:hAnsi="Arial" w:cs="Arial"/>
          <w:color w:val="000000"/>
          <w:sz w:val="20"/>
          <w:szCs w:val="20"/>
        </w:rPr>
      </w:pPr>
    </w:p>
    <w:p w:rsidR="00144223" w:rsidRDefault="008A32C7">
      <w:pPr>
        <w:spacing w:line="276" w:lineRule="auto"/>
        <w:jc w:val="both"/>
        <w:rPr>
          <w:rFonts w:ascii="Arial" w:eastAsia="Arial" w:hAnsi="Arial" w:cs="Arial"/>
          <w:sz w:val="22"/>
          <w:szCs w:val="22"/>
        </w:rPr>
      </w:pPr>
      <w:r>
        <w:rPr>
          <w:rFonts w:ascii="Arial" w:eastAsia="Arial" w:hAnsi="Arial" w:cs="Arial"/>
          <w:b/>
          <w:sz w:val="22"/>
          <w:szCs w:val="22"/>
        </w:rPr>
        <w:t xml:space="preserve">Día 14. </w:t>
      </w:r>
      <w:proofErr w:type="spellStart"/>
      <w:r>
        <w:rPr>
          <w:rFonts w:ascii="Arial" w:eastAsia="Arial" w:hAnsi="Arial" w:cs="Arial"/>
          <w:b/>
          <w:sz w:val="22"/>
          <w:szCs w:val="22"/>
        </w:rPr>
        <w:t>Kvalvika</w:t>
      </w:r>
      <w:proofErr w:type="spellEnd"/>
      <w:r>
        <w:rPr>
          <w:rFonts w:ascii="Arial" w:eastAsia="Arial" w:hAnsi="Arial" w:cs="Arial"/>
          <w:b/>
          <w:sz w:val="22"/>
          <w:szCs w:val="22"/>
        </w:rPr>
        <w:t>, senderismo en la Playa de las Ballenas</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Después de un merecido descanso nos despediremos de esta maravilla arquitectónica avanzando entre islotes, playas de arenas blancas y pintorescos secaderos de bacalao. Llegaremos a las proximidades de </w:t>
      </w:r>
      <w:proofErr w:type="spellStart"/>
      <w:r>
        <w:rPr>
          <w:rFonts w:ascii="Arial" w:eastAsia="Arial" w:hAnsi="Arial" w:cs="Arial"/>
          <w:b/>
          <w:sz w:val="22"/>
          <w:szCs w:val="22"/>
        </w:rPr>
        <w:t>Fredvang</w:t>
      </w:r>
      <w:proofErr w:type="spellEnd"/>
      <w:r>
        <w:rPr>
          <w:rFonts w:ascii="Arial" w:eastAsia="Arial" w:hAnsi="Arial" w:cs="Arial"/>
          <w:b/>
          <w:sz w:val="22"/>
          <w:szCs w:val="22"/>
        </w:rPr>
        <w:t>,</w:t>
      </w:r>
      <w:r>
        <w:rPr>
          <w:rFonts w:ascii="Arial" w:eastAsia="Arial" w:hAnsi="Arial" w:cs="Arial"/>
          <w:sz w:val="22"/>
          <w:szCs w:val="22"/>
        </w:rPr>
        <w:t xml:space="preserve"> dond</w:t>
      </w:r>
      <w:r>
        <w:rPr>
          <w:rFonts w:ascii="Arial" w:eastAsia="Arial" w:hAnsi="Arial" w:cs="Arial"/>
          <w:sz w:val="22"/>
          <w:szCs w:val="22"/>
        </w:rPr>
        <w:t xml:space="preserve">e nos espera el </w:t>
      </w:r>
      <w:proofErr w:type="spellStart"/>
      <w:r>
        <w:rPr>
          <w:rFonts w:ascii="Arial" w:eastAsia="Arial" w:hAnsi="Arial" w:cs="Arial"/>
          <w:sz w:val="22"/>
          <w:szCs w:val="22"/>
        </w:rPr>
        <w:t>trekking</w:t>
      </w:r>
      <w:proofErr w:type="spellEnd"/>
      <w:r>
        <w:rPr>
          <w:rFonts w:ascii="Arial" w:eastAsia="Arial" w:hAnsi="Arial" w:cs="Arial"/>
          <w:sz w:val="22"/>
          <w:szCs w:val="22"/>
        </w:rPr>
        <w:t xml:space="preserve"> de </w:t>
      </w:r>
      <w:proofErr w:type="spellStart"/>
      <w:r>
        <w:rPr>
          <w:rFonts w:ascii="Arial" w:eastAsia="Arial" w:hAnsi="Arial" w:cs="Arial"/>
          <w:b/>
          <w:sz w:val="22"/>
          <w:szCs w:val="22"/>
        </w:rPr>
        <w:t>Kvalvika</w:t>
      </w:r>
      <w:proofErr w:type="spellEnd"/>
      <w:r>
        <w:rPr>
          <w:rFonts w:ascii="Arial" w:eastAsia="Arial" w:hAnsi="Arial" w:cs="Arial"/>
          <w:sz w:val="22"/>
          <w:szCs w:val="22"/>
        </w:rPr>
        <w:t xml:space="preserve"> o “Playa de las Ballenas”. Este es uno de los lugares más aislados e impresionantes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playas vírgenes, acantilados verticales de granito negro, mar entre esmeralda y turquesa… </w:t>
      </w:r>
      <w:proofErr w:type="spellStart"/>
      <w:r>
        <w:rPr>
          <w:rFonts w:ascii="Arial" w:eastAsia="Arial" w:hAnsi="Arial" w:cs="Arial"/>
          <w:sz w:val="22"/>
          <w:szCs w:val="22"/>
        </w:rPr>
        <w:t>Kvalvika</w:t>
      </w:r>
      <w:proofErr w:type="spellEnd"/>
      <w:r>
        <w:rPr>
          <w:rFonts w:ascii="Arial" w:eastAsia="Arial" w:hAnsi="Arial" w:cs="Arial"/>
          <w:sz w:val="22"/>
          <w:szCs w:val="22"/>
        </w:rPr>
        <w:t xml:space="preserve"> fue habitado hasta princ</w:t>
      </w:r>
      <w:r>
        <w:rPr>
          <w:rFonts w:ascii="Arial" w:eastAsia="Arial" w:hAnsi="Arial" w:cs="Arial"/>
          <w:sz w:val="22"/>
          <w:szCs w:val="22"/>
        </w:rPr>
        <w:t>ipios del siglo XIX por una familia de balleneros y todavía se pueden ver algunos vestigios de su asentamiento, una experiencia que nos transportará en el tiempo.</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Al finalizar la actividad de senderismo nos dirigiremos rumbo hacia el pequeño </w:t>
      </w:r>
      <w:r>
        <w:rPr>
          <w:rFonts w:ascii="Arial" w:eastAsia="Arial" w:hAnsi="Arial" w:cs="Arial"/>
          <w:b/>
          <w:sz w:val="22"/>
          <w:szCs w:val="22"/>
        </w:rPr>
        <w:t>pueblo de Å</w:t>
      </w:r>
      <w:r>
        <w:rPr>
          <w:rFonts w:ascii="Arial" w:eastAsia="Arial" w:hAnsi="Arial" w:cs="Arial"/>
          <w:sz w:val="22"/>
          <w:szCs w:val="22"/>
        </w:rPr>
        <w:t xml:space="preserve">, perteneciente al municipio de </w:t>
      </w:r>
      <w:proofErr w:type="spellStart"/>
      <w:r>
        <w:rPr>
          <w:rFonts w:ascii="Arial" w:eastAsia="Arial" w:hAnsi="Arial" w:cs="Arial"/>
          <w:sz w:val="22"/>
          <w:szCs w:val="22"/>
        </w:rPr>
        <w:t>Moskenes.Sus</w:t>
      </w:r>
      <w:proofErr w:type="spellEnd"/>
      <w:r>
        <w:rPr>
          <w:rFonts w:ascii="Arial" w:eastAsia="Arial" w:hAnsi="Arial" w:cs="Arial"/>
          <w:sz w:val="22"/>
          <w:szCs w:val="22"/>
        </w:rPr>
        <w:t xml:space="preserve"> paisajes de postal y las espectaculares vistas de los alrededores están consideradas como las más hermosas de todas las </w:t>
      </w:r>
      <w:proofErr w:type="spellStart"/>
      <w:r>
        <w:rPr>
          <w:rFonts w:ascii="Arial" w:eastAsia="Arial" w:hAnsi="Arial" w:cs="Arial"/>
          <w:sz w:val="22"/>
          <w:szCs w:val="22"/>
        </w:rPr>
        <w:t>Lofoten</w:t>
      </w:r>
      <w:proofErr w:type="spellEnd"/>
      <w:r>
        <w:rPr>
          <w:rFonts w:ascii="Arial" w:eastAsia="Arial" w:hAnsi="Arial" w:cs="Arial"/>
          <w:sz w:val="22"/>
          <w:szCs w:val="22"/>
        </w:rPr>
        <w:t>, siendo de visita obligada para los viajeros.</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Por la tarde embarcaremos en el ferry</w:t>
      </w:r>
      <w:r>
        <w:rPr>
          <w:rFonts w:ascii="Arial" w:eastAsia="Arial" w:hAnsi="Arial" w:cs="Arial"/>
          <w:sz w:val="22"/>
          <w:szCs w:val="22"/>
        </w:rPr>
        <w:t xml:space="preserve"> que nos llevará hasta </w:t>
      </w:r>
      <w:proofErr w:type="spellStart"/>
      <w:r>
        <w:rPr>
          <w:rFonts w:ascii="Arial" w:eastAsia="Arial" w:hAnsi="Arial" w:cs="Arial"/>
          <w:b/>
          <w:sz w:val="22"/>
          <w:szCs w:val="22"/>
        </w:rPr>
        <w:t>Bodo</w:t>
      </w:r>
      <w:proofErr w:type="spellEnd"/>
      <w:r>
        <w:rPr>
          <w:rFonts w:ascii="Arial" w:eastAsia="Arial" w:hAnsi="Arial" w:cs="Arial"/>
          <w:sz w:val="22"/>
          <w:szCs w:val="22"/>
        </w:rPr>
        <w:t xml:space="preserve">, navegando a través del gran fiordo de </w:t>
      </w:r>
      <w:proofErr w:type="spellStart"/>
      <w:r>
        <w:rPr>
          <w:rFonts w:ascii="Arial" w:eastAsia="Arial" w:hAnsi="Arial" w:cs="Arial"/>
          <w:b/>
          <w:sz w:val="22"/>
          <w:szCs w:val="22"/>
        </w:rPr>
        <w:t>Vestfjorden</w:t>
      </w:r>
      <w:proofErr w:type="spellEnd"/>
      <w:r>
        <w:rPr>
          <w:rFonts w:ascii="Arial" w:eastAsia="Arial" w:hAnsi="Arial" w:cs="Arial"/>
          <w:sz w:val="22"/>
          <w:szCs w:val="22"/>
        </w:rPr>
        <w:t xml:space="preserve">. Durante nuestro recorrido, al ir alejándonos de las </w:t>
      </w:r>
      <w:proofErr w:type="spellStart"/>
      <w:r>
        <w:rPr>
          <w:rFonts w:ascii="Arial" w:eastAsia="Arial" w:hAnsi="Arial" w:cs="Arial"/>
          <w:sz w:val="22"/>
          <w:szCs w:val="22"/>
        </w:rPr>
        <w:t>Lofoten</w:t>
      </w:r>
      <w:proofErr w:type="spellEnd"/>
      <w:r>
        <w:rPr>
          <w:rFonts w:ascii="Arial" w:eastAsia="Arial" w:hAnsi="Arial" w:cs="Arial"/>
          <w:sz w:val="22"/>
          <w:szCs w:val="22"/>
        </w:rPr>
        <w:t>,  podremos observar como sus variados picos forman una especie de muralla inexpugnable que sorprende a la vista.</w:t>
      </w:r>
    </w:p>
    <w:p w:rsidR="00144223" w:rsidRDefault="00144223">
      <w:pPr>
        <w:spacing w:line="276" w:lineRule="auto"/>
        <w:jc w:val="both"/>
        <w:rPr>
          <w:rFonts w:ascii="Arial" w:eastAsia="Arial" w:hAnsi="Arial" w:cs="Arial"/>
          <w:sz w:val="22"/>
          <w:szCs w:val="22"/>
        </w:rPr>
      </w:pPr>
    </w:p>
    <w:p w:rsidR="00144223" w:rsidRDefault="008A32C7">
      <w:pPr>
        <w:spacing w:line="276" w:lineRule="auto"/>
        <w:jc w:val="both"/>
      </w:pPr>
      <w:r>
        <w:rPr>
          <w:rFonts w:ascii="Arial" w:eastAsia="Arial" w:hAnsi="Arial" w:cs="Arial"/>
          <w:color w:val="000000"/>
          <w:sz w:val="22"/>
          <w:szCs w:val="22"/>
        </w:rPr>
        <w:t>Al</w:t>
      </w:r>
      <w:r>
        <w:rPr>
          <w:rFonts w:ascii="Arial" w:eastAsia="Arial" w:hAnsi="Arial" w:cs="Arial"/>
          <w:color w:val="000000"/>
          <w:sz w:val="22"/>
          <w:szCs w:val="22"/>
        </w:rPr>
        <w:t xml:space="preserve">ojamiento en cabañas o albergue zona </w:t>
      </w:r>
      <w:proofErr w:type="spellStart"/>
      <w:r>
        <w:rPr>
          <w:rFonts w:ascii="Arial" w:eastAsia="Arial" w:hAnsi="Arial" w:cs="Arial"/>
          <w:color w:val="000000"/>
          <w:sz w:val="22"/>
          <w:szCs w:val="22"/>
        </w:rPr>
        <w:t>Bodo</w:t>
      </w:r>
      <w:proofErr w:type="spellEnd"/>
      <w:r>
        <w:rPr>
          <w:rFonts w:ascii="Arial" w:eastAsia="Arial" w:hAnsi="Arial" w:cs="Arial"/>
          <w:color w:val="000000"/>
          <w:sz w:val="22"/>
          <w:szCs w:val="22"/>
        </w:rPr>
        <w:t>. Cena Libre</w:t>
      </w:r>
    </w:p>
    <w:p w:rsidR="00144223" w:rsidRDefault="00144223">
      <w:pPr>
        <w:spacing w:line="276" w:lineRule="auto"/>
        <w:jc w:val="both"/>
        <w:rPr>
          <w:rFonts w:ascii="Arial" w:eastAsia="Arial" w:hAnsi="Arial" w:cs="Arial"/>
          <w:b/>
          <w:color w:val="000000"/>
          <w:sz w:val="20"/>
          <w:szCs w:val="20"/>
        </w:rPr>
      </w:pPr>
    </w:p>
    <w:p w:rsidR="00144223" w:rsidRDefault="008A32C7">
      <w:pPr>
        <w:spacing w:line="276" w:lineRule="auto"/>
        <w:jc w:val="both"/>
        <w:rPr>
          <w:rFonts w:ascii="Arial" w:eastAsia="Arial" w:hAnsi="Arial" w:cs="Arial"/>
          <w:b/>
          <w:sz w:val="22"/>
          <w:szCs w:val="22"/>
        </w:rPr>
      </w:pPr>
      <w:r>
        <w:rPr>
          <w:rFonts w:ascii="Arial" w:eastAsia="Arial" w:hAnsi="Arial" w:cs="Arial"/>
          <w:b/>
          <w:sz w:val="22"/>
          <w:szCs w:val="22"/>
        </w:rPr>
        <w:t>Día 15. Vuelos de regreso a España</w:t>
      </w:r>
    </w:p>
    <w:p w:rsidR="00144223" w:rsidRDefault="008A32C7">
      <w:pPr>
        <w:spacing w:line="276" w:lineRule="auto"/>
        <w:jc w:val="both"/>
        <w:rPr>
          <w:rFonts w:ascii="Arial" w:eastAsia="Arial" w:hAnsi="Arial" w:cs="Arial"/>
          <w:sz w:val="22"/>
          <w:szCs w:val="22"/>
        </w:rPr>
      </w:pPr>
      <w:r>
        <w:rPr>
          <w:rFonts w:ascii="Arial" w:eastAsia="Arial" w:hAnsi="Arial" w:cs="Arial"/>
          <w:sz w:val="22"/>
          <w:szCs w:val="22"/>
        </w:rPr>
        <w:t xml:space="preserve">Traslado al aeropuerto de </w:t>
      </w:r>
      <w:proofErr w:type="spellStart"/>
      <w:r>
        <w:rPr>
          <w:rFonts w:ascii="Arial" w:eastAsia="Arial" w:hAnsi="Arial" w:cs="Arial"/>
          <w:sz w:val="22"/>
          <w:szCs w:val="22"/>
        </w:rPr>
        <w:t>Bodo</w:t>
      </w:r>
      <w:proofErr w:type="spellEnd"/>
      <w:r>
        <w:rPr>
          <w:rFonts w:ascii="Arial" w:eastAsia="Arial" w:hAnsi="Arial" w:cs="Arial"/>
          <w:sz w:val="22"/>
          <w:szCs w:val="22"/>
        </w:rPr>
        <w:t xml:space="preserve"> y vuelos de regreso a España.</w:t>
      </w:r>
    </w:p>
    <w:p w:rsidR="00144223" w:rsidRDefault="00144223">
      <w:pPr>
        <w:spacing w:line="276" w:lineRule="auto"/>
        <w:jc w:val="center"/>
        <w:rPr>
          <w:rFonts w:ascii="Arial" w:eastAsia="Arial" w:hAnsi="Arial" w:cs="Arial"/>
          <w:sz w:val="20"/>
          <w:szCs w:val="20"/>
        </w:rPr>
      </w:pPr>
    </w:p>
    <w:p w:rsidR="00144223" w:rsidRDefault="008A32C7">
      <w:pPr>
        <w:spacing w:line="276" w:lineRule="auto"/>
        <w:jc w:val="center"/>
        <w:rPr>
          <w:rFonts w:ascii="Century Gothic" w:eastAsia="Century Gothic" w:hAnsi="Century Gothic" w:cs="Century Gothic"/>
          <w:b/>
          <w:color w:val="2F5496"/>
          <w:sz w:val="28"/>
          <w:szCs w:val="28"/>
        </w:rPr>
      </w:pPr>
      <w:hyperlink r:id="rId9">
        <w:r>
          <w:rPr>
            <w:rFonts w:ascii="Century Gothic" w:eastAsia="Century Gothic" w:hAnsi="Century Gothic" w:cs="Century Gothic"/>
            <w:b/>
            <w:color w:val="2F5496"/>
            <w:sz w:val="28"/>
            <w:szCs w:val="28"/>
          </w:rPr>
          <w:t>Nota</w:t>
        </w:r>
      </w:hyperlink>
      <w:r>
        <w:rPr>
          <w:rFonts w:ascii="Century Gothic" w:eastAsia="Century Gothic" w:hAnsi="Century Gothic" w:cs="Century Gothic"/>
          <w:b/>
          <w:color w:val="2F5496"/>
          <w:sz w:val="28"/>
          <w:szCs w:val="28"/>
        </w:rPr>
        <w:t xml:space="preserve"> importante</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color w:val="000000"/>
          <w:sz w:val="20"/>
          <w:szCs w:val="20"/>
        </w:rPr>
        <w:t xml:space="preserve">Esta ruta es un viaje diseñado y organizado por Tierras Polares, que ha de ser considerado como una expedición, donde pueden ocurrir circunstancias imposibles de prever, como mal tiempo. </w:t>
      </w:r>
      <w:r>
        <w:rPr>
          <w:rFonts w:ascii="Arial" w:eastAsia="Arial" w:hAnsi="Arial" w:cs="Arial"/>
          <w:color w:val="000000"/>
          <w:sz w:val="20"/>
          <w:szCs w:val="20"/>
        </w:rPr>
        <w:lastRenderedPageBreak/>
        <w:t>Conserva todos los componentes de aventura y descubrimiento presentes</w:t>
      </w:r>
      <w:r>
        <w:rPr>
          <w:rFonts w:ascii="Arial" w:eastAsia="Arial" w:hAnsi="Arial" w:cs="Arial"/>
          <w:color w:val="000000"/>
          <w:sz w:val="20"/>
          <w:szCs w:val="20"/>
        </w:rPr>
        <w:t xml:space="preserve"> en nuestros viajes. El itinerario se puede realizar tanto en el sentido descrito en la ficha, como en el sentido inverso,  dependiendo de las fechas en que se realiza el viaje. El orden de las actividades puede no coincidir con el expuesto. La ruta es ori</w:t>
      </w:r>
      <w:r>
        <w:rPr>
          <w:rFonts w:ascii="Arial" w:eastAsia="Arial" w:hAnsi="Arial" w:cs="Arial"/>
          <w:color w:val="000000"/>
          <w:sz w:val="20"/>
          <w:szCs w:val="20"/>
        </w:rPr>
        <w:t>entativa, y está sujeta a modificaciones y variaciones sobre el terreno debido a causas climatológicas, de la mar, del hielo, de las carreteras, logísticas o técnicas, que requieren flexibilidad por parte del viajero.</w:t>
      </w:r>
    </w:p>
    <w:p w:rsidR="00144223" w:rsidRDefault="00144223">
      <w:pPr>
        <w:jc w:val="both"/>
        <w:rPr>
          <w:rFonts w:ascii="Century Gothic" w:eastAsia="Century Gothic" w:hAnsi="Century Gothic" w:cs="Century Gothic"/>
          <w:b/>
          <w:color w:val="2F5496"/>
          <w:sz w:val="28"/>
          <w:szCs w:val="28"/>
        </w:rPr>
      </w:pPr>
    </w:p>
    <w:p w:rsidR="00144223" w:rsidRDefault="00144223">
      <w:pPr>
        <w:jc w:val="both"/>
        <w:rPr>
          <w:rFonts w:ascii="Century Gothic" w:eastAsia="Century Gothic" w:hAnsi="Century Gothic" w:cs="Century Gothic"/>
          <w:b/>
          <w:color w:val="2F5496"/>
          <w:sz w:val="28"/>
          <w:szCs w:val="28"/>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144223" w:rsidRDefault="00144223">
      <w:pPr>
        <w:jc w:val="both"/>
        <w:rPr>
          <w:rFonts w:ascii="Arial" w:eastAsia="Arial" w:hAnsi="Arial" w:cs="Arial"/>
          <w:b/>
          <w:color w:val="FF0000"/>
          <w:sz w:val="22"/>
          <w:szCs w:val="22"/>
        </w:rPr>
      </w:pPr>
    </w:p>
    <w:p w:rsidR="00144223" w:rsidRDefault="008A32C7">
      <w:pPr>
        <w:jc w:val="both"/>
        <w:rPr>
          <w:rFonts w:ascii="Arial" w:eastAsia="Arial" w:hAnsi="Arial" w:cs="Arial"/>
          <w:sz w:val="22"/>
          <w:szCs w:val="22"/>
        </w:rPr>
      </w:pPr>
      <w:r>
        <w:rPr>
          <w:rFonts w:ascii="Arial" w:eastAsia="Arial" w:hAnsi="Arial" w:cs="Arial"/>
          <w:sz w:val="22"/>
          <w:szCs w:val="22"/>
        </w:rPr>
        <w:t>Desde</w:t>
      </w:r>
      <w:r>
        <w:rPr>
          <w:rFonts w:ascii="Arial" w:eastAsia="Arial" w:hAnsi="Arial" w:cs="Arial"/>
          <w:b/>
          <w:sz w:val="22"/>
          <w:szCs w:val="22"/>
        </w:rPr>
        <w:t xml:space="preserve"> 4.395 € </w:t>
      </w:r>
      <w:r>
        <w:rPr>
          <w:rFonts w:ascii="Arial" w:eastAsia="Arial" w:hAnsi="Arial" w:cs="Arial"/>
          <w:sz w:val="22"/>
          <w:szCs w:val="22"/>
        </w:rPr>
        <w:t>de mayo a juni</w:t>
      </w:r>
      <w:r>
        <w:rPr>
          <w:rFonts w:ascii="Arial" w:eastAsia="Arial" w:hAnsi="Arial" w:cs="Arial"/>
          <w:sz w:val="22"/>
          <w:szCs w:val="22"/>
        </w:rPr>
        <w:t>o</w:t>
      </w:r>
    </w:p>
    <w:p w:rsidR="00144223" w:rsidRDefault="008A32C7">
      <w:pPr>
        <w:jc w:val="both"/>
        <w:rPr>
          <w:rFonts w:ascii="Arial" w:eastAsia="Arial" w:hAnsi="Arial" w:cs="Arial"/>
          <w:sz w:val="22"/>
          <w:szCs w:val="22"/>
        </w:rPr>
      </w:pPr>
      <w:r>
        <w:rPr>
          <w:rFonts w:ascii="Arial" w:eastAsia="Arial" w:hAnsi="Arial" w:cs="Arial"/>
          <w:sz w:val="22"/>
          <w:szCs w:val="22"/>
        </w:rPr>
        <w:t xml:space="preserve">Desde </w:t>
      </w:r>
      <w:r>
        <w:rPr>
          <w:rFonts w:ascii="Arial" w:eastAsia="Arial" w:hAnsi="Arial" w:cs="Arial"/>
          <w:b/>
          <w:sz w:val="22"/>
          <w:szCs w:val="22"/>
        </w:rPr>
        <w:t>4.495 €</w:t>
      </w:r>
      <w:r>
        <w:rPr>
          <w:rFonts w:ascii="Arial" w:eastAsia="Arial" w:hAnsi="Arial" w:cs="Arial"/>
          <w:sz w:val="22"/>
          <w:szCs w:val="22"/>
        </w:rPr>
        <w:t xml:space="preserve"> de julio</w:t>
      </w:r>
      <w:r>
        <w:rPr>
          <w:rFonts w:ascii="Arial" w:eastAsia="Arial" w:hAnsi="Arial" w:cs="Arial"/>
          <w:b/>
          <w:sz w:val="22"/>
          <w:szCs w:val="22"/>
        </w:rPr>
        <w:t xml:space="preserve"> </w:t>
      </w:r>
      <w:r>
        <w:rPr>
          <w:rFonts w:ascii="Arial" w:eastAsia="Arial" w:hAnsi="Arial" w:cs="Arial"/>
          <w:sz w:val="22"/>
          <w:szCs w:val="22"/>
        </w:rPr>
        <w:t>a septiembre, suplemento 200€ en agosto</w:t>
      </w:r>
    </w:p>
    <w:p w:rsidR="00144223" w:rsidRDefault="00144223">
      <w:pPr>
        <w:jc w:val="both"/>
        <w:rPr>
          <w:rFonts w:ascii="Arial" w:eastAsia="Arial" w:hAnsi="Arial" w:cs="Arial"/>
          <w:color w:val="FF0000"/>
          <w:sz w:val="22"/>
          <w:szCs w:val="22"/>
        </w:rPr>
      </w:pPr>
    </w:p>
    <w:p w:rsidR="00144223" w:rsidRDefault="00144223">
      <w:pPr>
        <w:jc w:val="both"/>
        <w:rPr>
          <w:rFonts w:ascii="Century Gothic" w:eastAsia="Century Gothic" w:hAnsi="Century Gothic" w:cs="Century Gothic"/>
          <w:b/>
          <w:color w:val="2F5496"/>
          <w:sz w:val="28"/>
          <w:szCs w:val="28"/>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INCLUYE / NO INCLUYE</w:t>
      </w:r>
    </w:p>
    <w:p w:rsidR="00144223" w:rsidRDefault="00144223">
      <w:pPr>
        <w:jc w:val="both"/>
        <w:rPr>
          <w:rFonts w:ascii="Verdana" w:eastAsia="Verdana" w:hAnsi="Verdana" w:cs="Verdana"/>
          <w:b/>
          <w:color w:val="333399"/>
          <w:sz w:val="28"/>
          <w:szCs w:val="28"/>
        </w:rPr>
      </w:pPr>
    </w:p>
    <w:p w:rsidR="00144223" w:rsidRDefault="008A32C7">
      <w:pPr>
        <w:spacing w:line="276" w:lineRule="auto"/>
        <w:jc w:val="both"/>
        <w:rPr>
          <w:rFonts w:ascii="Arial" w:eastAsia="Arial" w:hAnsi="Arial" w:cs="Arial"/>
          <w:b/>
          <w:color w:val="000000"/>
          <w:sz w:val="22"/>
          <w:szCs w:val="22"/>
        </w:rPr>
      </w:pPr>
      <w:r>
        <w:rPr>
          <w:rFonts w:ascii="Arial" w:eastAsia="Arial" w:hAnsi="Arial" w:cs="Arial"/>
          <w:b/>
          <w:color w:val="000000"/>
          <w:sz w:val="22"/>
          <w:szCs w:val="22"/>
        </w:rPr>
        <w:t>INCLUYE</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Vuelo de ida Madrid/Barcelona (consultar otras ciudades) a Stavanger/</w:t>
      </w:r>
      <w:proofErr w:type="spellStart"/>
      <w:r>
        <w:rPr>
          <w:rFonts w:ascii="Arial" w:eastAsia="Arial" w:hAnsi="Arial" w:cs="Arial"/>
          <w:sz w:val="22"/>
          <w:szCs w:val="22"/>
        </w:rPr>
        <w:t>Tromso</w:t>
      </w:r>
      <w:proofErr w:type="spellEnd"/>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Vuelo interno </w:t>
      </w:r>
      <w:proofErr w:type="spellStart"/>
      <w:r>
        <w:rPr>
          <w:rFonts w:ascii="Arial" w:eastAsia="Arial" w:hAnsi="Arial" w:cs="Arial"/>
          <w:sz w:val="22"/>
          <w:szCs w:val="22"/>
        </w:rPr>
        <w:t>Alesund-Tromso</w:t>
      </w:r>
      <w:proofErr w:type="spellEnd"/>
      <w:r>
        <w:rPr>
          <w:rFonts w:ascii="Arial" w:eastAsia="Arial" w:hAnsi="Arial" w:cs="Arial"/>
          <w:sz w:val="22"/>
          <w:szCs w:val="22"/>
        </w:rPr>
        <w:t xml:space="preserve">. </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Transfer desde/hacia el Aeropuerto</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14 noches de alojamiento en albergues o cabañas</w:t>
      </w:r>
    </w:p>
    <w:p w:rsidR="00144223" w:rsidRDefault="008A32C7">
      <w:pPr>
        <w:numPr>
          <w:ilvl w:val="0"/>
          <w:numId w:val="8"/>
        </w:numPr>
        <w:rPr>
          <w:sz w:val="22"/>
          <w:szCs w:val="22"/>
        </w:rPr>
      </w:pPr>
      <w:r>
        <w:rPr>
          <w:rFonts w:ascii="Arial" w:eastAsia="Arial" w:hAnsi="Arial" w:cs="Arial"/>
          <w:sz w:val="22"/>
          <w:szCs w:val="22"/>
        </w:rPr>
        <w:t xml:space="preserve">Todos los traslados durante los días de ruta según descripción del programa, en vehículo exclusivo para el grupo </w:t>
      </w:r>
    </w:p>
    <w:p w:rsidR="00144223" w:rsidRDefault="008A32C7">
      <w:pPr>
        <w:numPr>
          <w:ilvl w:val="0"/>
          <w:numId w:val="8"/>
        </w:numPr>
        <w:rPr>
          <w:sz w:val="22"/>
          <w:szCs w:val="22"/>
        </w:rPr>
      </w:pPr>
      <w:r>
        <w:rPr>
          <w:rFonts w:ascii="Arial" w:eastAsia="Arial" w:hAnsi="Arial" w:cs="Arial"/>
          <w:sz w:val="22"/>
          <w:szCs w:val="22"/>
        </w:rPr>
        <w:t>Actividad en kayak descrita según programa</w:t>
      </w:r>
    </w:p>
    <w:p w:rsidR="00144223" w:rsidRDefault="008A32C7">
      <w:pPr>
        <w:numPr>
          <w:ilvl w:val="0"/>
          <w:numId w:val="8"/>
        </w:numPr>
        <w:rPr>
          <w:sz w:val="22"/>
          <w:szCs w:val="22"/>
        </w:rPr>
      </w:pPr>
      <w:r>
        <w:rPr>
          <w:rFonts w:ascii="Arial" w:eastAsia="Arial" w:hAnsi="Arial" w:cs="Arial"/>
          <w:sz w:val="22"/>
          <w:szCs w:val="22"/>
        </w:rPr>
        <w:t xml:space="preserve">Visita guiada en </w:t>
      </w:r>
      <w:proofErr w:type="spellStart"/>
      <w:r>
        <w:rPr>
          <w:rFonts w:ascii="Arial" w:eastAsia="Arial" w:hAnsi="Arial" w:cs="Arial"/>
          <w:sz w:val="22"/>
          <w:szCs w:val="22"/>
        </w:rPr>
        <w:t>Herand</w:t>
      </w:r>
      <w:proofErr w:type="spellEnd"/>
      <w:r>
        <w:rPr>
          <w:rFonts w:ascii="Arial" w:eastAsia="Arial" w:hAnsi="Arial" w:cs="Arial"/>
          <w:sz w:val="22"/>
          <w:szCs w:val="22"/>
        </w:rPr>
        <w:t xml:space="preserve">. </w:t>
      </w:r>
    </w:p>
    <w:p w:rsidR="00144223" w:rsidRDefault="008A32C7">
      <w:pPr>
        <w:numPr>
          <w:ilvl w:val="0"/>
          <w:numId w:val="8"/>
        </w:numPr>
        <w:rPr>
          <w:rFonts w:ascii="Arial" w:eastAsia="Arial" w:hAnsi="Arial" w:cs="Arial"/>
          <w:sz w:val="22"/>
          <w:szCs w:val="22"/>
        </w:rPr>
      </w:pPr>
      <w:r>
        <w:rPr>
          <w:rFonts w:ascii="Arial" w:eastAsia="Arial" w:hAnsi="Arial" w:cs="Arial"/>
          <w:sz w:val="22"/>
          <w:szCs w:val="22"/>
        </w:rPr>
        <w:t>Actividad de Crampones en</w:t>
      </w:r>
      <w:r>
        <w:rPr>
          <w:rFonts w:ascii="Arial" w:eastAsia="Arial" w:hAnsi="Arial" w:cs="Arial"/>
          <w:sz w:val="22"/>
          <w:szCs w:val="22"/>
        </w:rPr>
        <w:t xml:space="preserve"> el glaciar </w:t>
      </w:r>
      <w:proofErr w:type="spellStart"/>
      <w:r>
        <w:rPr>
          <w:rFonts w:ascii="Arial" w:eastAsia="Arial" w:hAnsi="Arial" w:cs="Arial"/>
          <w:sz w:val="22"/>
          <w:szCs w:val="22"/>
        </w:rPr>
        <w:t>Nigardsbreen</w:t>
      </w:r>
      <w:proofErr w:type="spellEnd"/>
      <w:r>
        <w:rPr>
          <w:rFonts w:ascii="Arial" w:eastAsia="Arial" w:hAnsi="Arial" w:cs="Arial"/>
          <w:sz w:val="22"/>
          <w:szCs w:val="22"/>
        </w:rPr>
        <w:t>.</w:t>
      </w:r>
    </w:p>
    <w:p w:rsidR="00144223" w:rsidRDefault="008A32C7">
      <w:pPr>
        <w:numPr>
          <w:ilvl w:val="0"/>
          <w:numId w:val="8"/>
        </w:numPr>
        <w:rPr>
          <w:sz w:val="22"/>
          <w:szCs w:val="22"/>
        </w:rPr>
      </w:pPr>
      <w:r>
        <w:rPr>
          <w:rFonts w:ascii="Arial" w:eastAsia="Arial" w:hAnsi="Arial" w:cs="Arial"/>
          <w:sz w:val="22"/>
          <w:szCs w:val="22"/>
        </w:rPr>
        <w:t xml:space="preserve">Excursión de navegación en lanchas rápidas por el fiordo </w:t>
      </w:r>
      <w:proofErr w:type="spellStart"/>
      <w:r>
        <w:rPr>
          <w:rFonts w:ascii="Arial" w:eastAsia="Arial" w:hAnsi="Arial" w:cs="Arial"/>
          <w:sz w:val="22"/>
          <w:szCs w:val="22"/>
        </w:rPr>
        <w:t>Naeroyfjord</w:t>
      </w:r>
      <w:proofErr w:type="spellEnd"/>
      <w:r>
        <w:rPr>
          <w:rFonts w:ascii="Arial" w:eastAsia="Arial" w:hAnsi="Arial" w:cs="Arial"/>
          <w:sz w:val="22"/>
          <w:szCs w:val="22"/>
        </w:rPr>
        <w:t xml:space="preserve"> descrita según el programa</w:t>
      </w:r>
    </w:p>
    <w:p w:rsidR="00144223" w:rsidRDefault="008A32C7">
      <w:pPr>
        <w:numPr>
          <w:ilvl w:val="0"/>
          <w:numId w:val="8"/>
        </w:numPr>
        <w:jc w:val="both"/>
        <w:rPr>
          <w:rFonts w:ascii="Arial" w:eastAsia="Arial" w:hAnsi="Arial" w:cs="Arial"/>
          <w:sz w:val="22"/>
          <w:szCs w:val="22"/>
        </w:rPr>
      </w:pPr>
      <w:r>
        <w:rPr>
          <w:rFonts w:ascii="Arial" w:eastAsia="Arial" w:hAnsi="Arial" w:cs="Arial"/>
          <w:sz w:val="22"/>
          <w:szCs w:val="22"/>
        </w:rPr>
        <w:t>Excursión de navegación por los fiordos en lanchas rápidas, descrita según el programa</w:t>
      </w:r>
    </w:p>
    <w:p w:rsidR="00144223" w:rsidRDefault="008A32C7">
      <w:pPr>
        <w:numPr>
          <w:ilvl w:val="0"/>
          <w:numId w:val="8"/>
        </w:numPr>
        <w:rPr>
          <w:sz w:val="22"/>
          <w:szCs w:val="22"/>
        </w:rPr>
      </w:pPr>
      <w:r>
        <w:rPr>
          <w:rFonts w:ascii="Arial" w:eastAsia="Arial" w:hAnsi="Arial" w:cs="Arial"/>
          <w:sz w:val="22"/>
          <w:szCs w:val="22"/>
        </w:rPr>
        <w:t xml:space="preserve">Billete funicular de </w:t>
      </w:r>
      <w:proofErr w:type="spellStart"/>
      <w:r>
        <w:rPr>
          <w:rFonts w:ascii="Arial" w:eastAsia="Arial" w:hAnsi="Arial" w:cs="Arial"/>
          <w:sz w:val="22"/>
          <w:szCs w:val="22"/>
        </w:rPr>
        <w:t>Floybanen</w:t>
      </w:r>
      <w:proofErr w:type="spellEnd"/>
      <w:r>
        <w:rPr>
          <w:rFonts w:ascii="Arial" w:eastAsia="Arial" w:hAnsi="Arial" w:cs="Arial"/>
          <w:sz w:val="22"/>
          <w:szCs w:val="22"/>
        </w:rPr>
        <w:t xml:space="preserve"> en Bergen</w:t>
      </w:r>
    </w:p>
    <w:p w:rsidR="00144223" w:rsidRDefault="008A32C7">
      <w:pPr>
        <w:numPr>
          <w:ilvl w:val="0"/>
          <w:numId w:val="8"/>
        </w:numPr>
        <w:rPr>
          <w:rFonts w:ascii="Arial" w:eastAsia="Arial" w:hAnsi="Arial" w:cs="Arial"/>
          <w:sz w:val="22"/>
          <w:szCs w:val="22"/>
        </w:rPr>
      </w:pPr>
      <w:r>
        <w:rPr>
          <w:rFonts w:ascii="Arial" w:eastAsia="Arial" w:hAnsi="Arial" w:cs="Arial"/>
          <w:sz w:val="22"/>
          <w:szCs w:val="22"/>
        </w:rPr>
        <w:t>Billet</w:t>
      </w:r>
      <w:r>
        <w:rPr>
          <w:rFonts w:ascii="Arial" w:eastAsia="Arial" w:hAnsi="Arial" w:cs="Arial"/>
          <w:sz w:val="22"/>
          <w:szCs w:val="22"/>
        </w:rPr>
        <w:t xml:space="preserve">e en el tren de </w:t>
      </w:r>
      <w:proofErr w:type="spellStart"/>
      <w:r>
        <w:rPr>
          <w:rFonts w:ascii="Arial" w:eastAsia="Arial" w:hAnsi="Arial" w:cs="Arial"/>
          <w:sz w:val="22"/>
          <w:szCs w:val="22"/>
        </w:rPr>
        <w:t>Flam</w:t>
      </w:r>
      <w:proofErr w:type="spellEnd"/>
      <w:r>
        <w:rPr>
          <w:rFonts w:ascii="Arial" w:eastAsia="Arial" w:hAnsi="Arial" w:cs="Arial"/>
          <w:sz w:val="22"/>
          <w:szCs w:val="22"/>
        </w:rPr>
        <w:t xml:space="preserve"> (viaje de ida)</w:t>
      </w:r>
    </w:p>
    <w:p w:rsidR="00144223" w:rsidRDefault="008A32C7">
      <w:pPr>
        <w:numPr>
          <w:ilvl w:val="0"/>
          <w:numId w:val="8"/>
        </w:numPr>
        <w:rPr>
          <w:rFonts w:ascii="Arial" w:eastAsia="Arial" w:hAnsi="Arial" w:cs="Arial"/>
          <w:sz w:val="22"/>
          <w:szCs w:val="22"/>
        </w:rPr>
      </w:pPr>
      <w:r>
        <w:rPr>
          <w:rFonts w:ascii="Arial" w:eastAsia="Arial" w:hAnsi="Arial" w:cs="Arial"/>
          <w:sz w:val="22"/>
          <w:szCs w:val="22"/>
        </w:rPr>
        <w:t xml:space="preserve">Alquiler bicicleta </w:t>
      </w:r>
      <w:proofErr w:type="spellStart"/>
      <w:r>
        <w:rPr>
          <w:rFonts w:ascii="Arial" w:eastAsia="Arial" w:hAnsi="Arial" w:cs="Arial"/>
          <w:sz w:val="22"/>
          <w:szCs w:val="22"/>
        </w:rPr>
        <w:t>Flamsbanen</w:t>
      </w:r>
      <w:proofErr w:type="spellEnd"/>
      <w:r>
        <w:rPr>
          <w:rFonts w:ascii="Arial" w:eastAsia="Arial" w:hAnsi="Arial" w:cs="Arial"/>
          <w:sz w:val="22"/>
          <w:szCs w:val="22"/>
        </w:rPr>
        <w:t xml:space="preserve">. **(consultar en el momento de la resera disponibilidad  de billete de vuelta en el tren de </w:t>
      </w:r>
      <w:proofErr w:type="spellStart"/>
      <w:r>
        <w:rPr>
          <w:rFonts w:ascii="Arial" w:eastAsia="Arial" w:hAnsi="Arial" w:cs="Arial"/>
          <w:sz w:val="22"/>
          <w:szCs w:val="22"/>
        </w:rPr>
        <w:t>Flam</w:t>
      </w:r>
      <w:proofErr w:type="spellEnd"/>
      <w:r>
        <w:rPr>
          <w:rFonts w:ascii="Arial" w:eastAsia="Arial" w:hAnsi="Arial" w:cs="Arial"/>
          <w:sz w:val="22"/>
          <w:szCs w:val="22"/>
        </w:rPr>
        <w:t>, en caso de no querer bajar en bicicleta)</w:t>
      </w:r>
    </w:p>
    <w:p w:rsidR="00144223" w:rsidRDefault="008A32C7">
      <w:pPr>
        <w:numPr>
          <w:ilvl w:val="0"/>
          <w:numId w:val="8"/>
        </w:numPr>
        <w:rPr>
          <w:sz w:val="22"/>
          <w:szCs w:val="22"/>
        </w:rPr>
      </w:pPr>
      <w:r>
        <w:rPr>
          <w:rFonts w:ascii="Arial" w:eastAsia="Arial" w:hAnsi="Arial" w:cs="Arial"/>
          <w:sz w:val="22"/>
          <w:szCs w:val="22"/>
        </w:rPr>
        <w:t xml:space="preserve">Navegación por el </w:t>
      </w:r>
      <w:proofErr w:type="spellStart"/>
      <w:r>
        <w:rPr>
          <w:rFonts w:ascii="Arial" w:eastAsia="Arial" w:hAnsi="Arial" w:cs="Arial"/>
          <w:sz w:val="22"/>
          <w:szCs w:val="22"/>
        </w:rPr>
        <w:t>Geirangerfjord</w:t>
      </w:r>
      <w:proofErr w:type="spellEnd"/>
      <w:r>
        <w:rPr>
          <w:rFonts w:ascii="Arial" w:eastAsia="Arial" w:hAnsi="Arial" w:cs="Arial"/>
          <w:sz w:val="22"/>
          <w:szCs w:val="22"/>
        </w:rPr>
        <w:t xml:space="preserve"> descrita según pro</w:t>
      </w:r>
      <w:r>
        <w:rPr>
          <w:rFonts w:ascii="Arial" w:eastAsia="Arial" w:hAnsi="Arial" w:cs="Arial"/>
          <w:sz w:val="22"/>
          <w:szCs w:val="22"/>
        </w:rPr>
        <w:t>grama.</w:t>
      </w:r>
    </w:p>
    <w:p w:rsidR="00144223" w:rsidRDefault="008A32C7">
      <w:pPr>
        <w:spacing w:line="276" w:lineRule="auto"/>
        <w:ind w:left="720"/>
        <w:jc w:val="both"/>
        <w:rPr>
          <w:rFonts w:ascii="Arial" w:eastAsia="Arial" w:hAnsi="Arial" w:cs="Arial"/>
          <w:sz w:val="22"/>
          <w:szCs w:val="22"/>
        </w:rPr>
      </w:pPr>
      <w:r>
        <w:rPr>
          <w:rFonts w:ascii="Arial" w:eastAsia="Arial" w:hAnsi="Arial" w:cs="Arial"/>
          <w:sz w:val="22"/>
          <w:szCs w:val="22"/>
        </w:rPr>
        <w:t xml:space="preserve">Actividades de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y senderismo, descritas según programa.</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lastRenderedPageBreak/>
        <w:t>Desayunos, comidas tipo picnic y cenas durante los días de viaje según programa excepto las especificadas en “No incluye”</w:t>
      </w:r>
    </w:p>
    <w:p w:rsidR="00144223" w:rsidRDefault="008A32C7">
      <w:pPr>
        <w:numPr>
          <w:ilvl w:val="0"/>
          <w:numId w:val="8"/>
        </w:numPr>
        <w:rPr>
          <w:sz w:val="22"/>
          <w:szCs w:val="22"/>
        </w:rPr>
      </w:pPr>
      <w:r>
        <w:rPr>
          <w:rFonts w:ascii="Arial" w:eastAsia="Arial" w:hAnsi="Arial" w:cs="Arial"/>
          <w:sz w:val="22"/>
          <w:szCs w:val="22"/>
        </w:rPr>
        <w:t>Guía exclusivo de Tierra Polares conocedor de la zona y de habl</w:t>
      </w:r>
      <w:r>
        <w:rPr>
          <w:rFonts w:ascii="Arial" w:eastAsia="Arial" w:hAnsi="Arial" w:cs="Arial"/>
          <w:sz w:val="22"/>
          <w:szCs w:val="22"/>
        </w:rPr>
        <w:t>a castellana</w:t>
      </w:r>
    </w:p>
    <w:p w:rsidR="00144223" w:rsidRDefault="008A32C7">
      <w:pPr>
        <w:numPr>
          <w:ilvl w:val="0"/>
          <w:numId w:val="8"/>
        </w:numPr>
        <w:rPr>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r>
        <w:rPr>
          <w:rFonts w:ascii="Arial" w:eastAsia="Arial" w:hAnsi="Arial" w:cs="Arial"/>
          <w:sz w:val="22"/>
          <w:szCs w:val="22"/>
        </w:rPr>
        <w:t xml:space="preserve"> </w:t>
      </w:r>
    </w:p>
    <w:p w:rsidR="00144223" w:rsidRDefault="008A32C7">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Safari en lancha rápida para avistamiento de ballenas.</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Visita y actividad cultural al museo vikingo de </w:t>
      </w:r>
      <w:proofErr w:type="spellStart"/>
      <w:r>
        <w:rPr>
          <w:rFonts w:ascii="Arial" w:eastAsia="Arial" w:hAnsi="Arial" w:cs="Arial"/>
          <w:sz w:val="22"/>
          <w:szCs w:val="22"/>
        </w:rPr>
        <w:t>Borg</w:t>
      </w:r>
      <w:proofErr w:type="spellEnd"/>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Visita al Polar Park</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Traslados en ferry según descripción del programa </w:t>
      </w:r>
    </w:p>
    <w:p w:rsidR="00144223" w:rsidRDefault="00144223">
      <w:pPr>
        <w:spacing w:line="276" w:lineRule="auto"/>
        <w:jc w:val="both"/>
        <w:rPr>
          <w:rFonts w:ascii="Arial" w:eastAsia="Arial" w:hAnsi="Arial" w:cs="Arial"/>
          <w:sz w:val="22"/>
          <w:szCs w:val="22"/>
        </w:rPr>
      </w:pPr>
    </w:p>
    <w:p w:rsidR="00144223" w:rsidRDefault="00144223">
      <w:pPr>
        <w:ind w:left="720"/>
        <w:jc w:val="both"/>
        <w:rPr>
          <w:rFonts w:ascii="Arial" w:eastAsia="Arial" w:hAnsi="Arial" w:cs="Arial"/>
          <w:sz w:val="22"/>
          <w:szCs w:val="22"/>
        </w:rPr>
      </w:pPr>
    </w:p>
    <w:p w:rsidR="00144223" w:rsidRDefault="00144223">
      <w:pPr>
        <w:spacing w:line="276" w:lineRule="auto"/>
        <w:jc w:val="both"/>
        <w:rPr>
          <w:rFonts w:ascii="Arial" w:eastAsia="Arial" w:hAnsi="Arial" w:cs="Arial"/>
          <w:b/>
          <w:color w:val="000000"/>
          <w:sz w:val="22"/>
          <w:szCs w:val="22"/>
          <w:highlight w:val="yellow"/>
        </w:rPr>
      </w:pPr>
    </w:p>
    <w:p w:rsidR="00144223" w:rsidRDefault="008A32C7">
      <w:pPr>
        <w:spacing w:line="276" w:lineRule="auto"/>
        <w:jc w:val="both"/>
        <w:rPr>
          <w:rFonts w:ascii="Arial" w:eastAsia="Arial" w:hAnsi="Arial" w:cs="Arial"/>
          <w:sz w:val="22"/>
          <w:szCs w:val="22"/>
        </w:rPr>
      </w:pPr>
      <w:r>
        <w:rPr>
          <w:rFonts w:ascii="Arial" w:eastAsia="Arial" w:hAnsi="Arial" w:cs="Arial"/>
          <w:b/>
          <w:sz w:val="22"/>
          <w:szCs w:val="22"/>
        </w:rPr>
        <w:t>NO INCLUYE</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Tasas aéreas y gastos de gestión de los billetes aéreos (aprox. 200-290€)</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Bebidas que no sean agua durante las comidas y cenas.</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Comidas en los días de vuelo, ferry y en visitas libres en ciudades según programa</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Cenas en Stavanger (2 días) y </w:t>
      </w:r>
      <w:proofErr w:type="spellStart"/>
      <w:r>
        <w:rPr>
          <w:rFonts w:ascii="Arial" w:eastAsia="Arial" w:hAnsi="Arial" w:cs="Arial"/>
          <w:sz w:val="22"/>
          <w:szCs w:val="22"/>
        </w:rPr>
        <w:t>Alesund</w:t>
      </w:r>
      <w:proofErr w:type="spellEnd"/>
      <w:r>
        <w:rPr>
          <w:rFonts w:ascii="Arial" w:eastAsia="Arial" w:hAnsi="Arial" w:cs="Arial"/>
          <w:sz w:val="22"/>
          <w:szCs w:val="22"/>
        </w:rPr>
        <w:t xml:space="preserve"> (día 7)</w:t>
      </w:r>
      <w:r>
        <w:rPr>
          <w:rFonts w:ascii="Arial" w:eastAsia="Arial" w:hAnsi="Arial" w:cs="Arial"/>
          <w:sz w:val="22"/>
          <w:szCs w:val="22"/>
        </w:rPr>
        <w:t xml:space="preserve">, </w:t>
      </w:r>
      <w:proofErr w:type="spellStart"/>
      <w:r>
        <w:rPr>
          <w:rFonts w:ascii="Arial" w:eastAsia="Arial" w:hAnsi="Arial" w:cs="Arial"/>
          <w:sz w:val="22"/>
          <w:szCs w:val="22"/>
        </w:rPr>
        <w:t>Ferry,Tromso</w:t>
      </w:r>
      <w:proofErr w:type="spellEnd"/>
      <w:r>
        <w:rPr>
          <w:rFonts w:ascii="Arial" w:eastAsia="Arial" w:hAnsi="Arial" w:cs="Arial"/>
          <w:sz w:val="22"/>
          <w:szCs w:val="22"/>
        </w:rPr>
        <w:t xml:space="preserve"> y </w:t>
      </w:r>
      <w:proofErr w:type="spellStart"/>
      <w:r>
        <w:rPr>
          <w:rFonts w:ascii="Arial" w:eastAsia="Arial" w:hAnsi="Arial" w:cs="Arial"/>
          <w:sz w:val="22"/>
          <w:szCs w:val="22"/>
        </w:rPr>
        <w:t>Bodo</w:t>
      </w:r>
      <w:proofErr w:type="spellEnd"/>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Gastos derivados de la climatología adversa, del retraso de vuelos o Ferry, o de incidencias con el equipaje </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Entradas a museos </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Propinas del guía</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144223" w:rsidRDefault="008A32C7">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Cualquier supuesto no e</w:t>
      </w:r>
      <w:r>
        <w:rPr>
          <w:rFonts w:ascii="Arial" w:eastAsia="Arial" w:hAnsi="Arial" w:cs="Arial"/>
          <w:sz w:val="22"/>
          <w:szCs w:val="22"/>
        </w:rPr>
        <w:t>specificado en el apartado “Incluye”</w:t>
      </w:r>
    </w:p>
    <w:p w:rsidR="00144223" w:rsidRDefault="00144223">
      <w:pPr>
        <w:spacing w:line="276" w:lineRule="auto"/>
        <w:ind w:left="720"/>
        <w:jc w:val="both"/>
        <w:rPr>
          <w:rFonts w:ascii="Arial" w:eastAsia="Arial" w:hAnsi="Arial" w:cs="Arial"/>
          <w:sz w:val="22"/>
          <w:szCs w:val="22"/>
        </w:rPr>
      </w:pPr>
    </w:p>
    <w:p w:rsidR="00144223" w:rsidRDefault="00144223">
      <w:pPr>
        <w:ind w:left="720"/>
        <w:jc w:val="both"/>
        <w:rPr>
          <w:rFonts w:ascii="Arial" w:eastAsia="Arial" w:hAnsi="Arial" w:cs="Arial"/>
          <w:sz w:val="22"/>
          <w:szCs w:val="22"/>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144223" w:rsidRDefault="00144223">
      <w:pPr>
        <w:jc w:val="both"/>
        <w:rPr>
          <w:rFonts w:ascii="Century Gothic" w:eastAsia="Century Gothic" w:hAnsi="Century Gothic" w:cs="Century Gothic"/>
          <w:b/>
          <w:color w:val="2F5496"/>
          <w:sz w:val="28"/>
          <w:szCs w:val="28"/>
        </w:rPr>
      </w:pPr>
    </w:p>
    <w:p w:rsidR="00144223" w:rsidRDefault="008A32C7">
      <w:pPr>
        <w:numPr>
          <w:ilvl w:val="0"/>
          <w:numId w:val="2"/>
        </w:numPr>
        <w:jc w:val="both"/>
        <w:rPr>
          <w:rFonts w:ascii="Arial" w:eastAsia="Arial" w:hAnsi="Arial" w:cs="Arial"/>
          <w:sz w:val="22"/>
          <w:szCs w:val="22"/>
        </w:rPr>
      </w:pPr>
      <w:r>
        <w:rPr>
          <w:rFonts w:ascii="Arial" w:eastAsia="Arial" w:hAnsi="Arial" w:cs="Arial"/>
          <w:sz w:val="22"/>
          <w:szCs w:val="22"/>
        </w:rPr>
        <w:t>Un viaje de iniciación para conocer los más bellos parajes de Noruega, apto para todos los públicos pero con una alta dosis de aventura que nos hace integrarnos aún más en su naturaleza.</w:t>
      </w:r>
    </w:p>
    <w:p w:rsidR="00144223" w:rsidRDefault="00144223">
      <w:pPr>
        <w:ind w:left="720"/>
        <w:jc w:val="both"/>
        <w:rPr>
          <w:rFonts w:ascii="Arial" w:eastAsia="Arial" w:hAnsi="Arial" w:cs="Arial"/>
          <w:sz w:val="22"/>
          <w:szCs w:val="22"/>
        </w:rPr>
      </w:pPr>
    </w:p>
    <w:p w:rsidR="00144223" w:rsidRDefault="008A32C7">
      <w:pPr>
        <w:numPr>
          <w:ilvl w:val="0"/>
          <w:numId w:val="2"/>
        </w:numPr>
        <w:jc w:val="both"/>
        <w:rPr>
          <w:rFonts w:ascii="Arial" w:eastAsia="Arial" w:hAnsi="Arial" w:cs="Arial"/>
          <w:b/>
          <w:sz w:val="22"/>
          <w:szCs w:val="22"/>
        </w:rPr>
      </w:pPr>
      <w:r>
        <w:rPr>
          <w:rFonts w:ascii="Arial" w:eastAsia="Arial" w:hAnsi="Arial" w:cs="Arial"/>
          <w:sz w:val="22"/>
          <w:szCs w:val="22"/>
        </w:rPr>
        <w:t xml:space="preserve">Hacer actividades de navegación en </w:t>
      </w:r>
      <w:r>
        <w:rPr>
          <w:rFonts w:ascii="Arial" w:eastAsia="Arial" w:hAnsi="Arial" w:cs="Arial"/>
          <w:b/>
          <w:sz w:val="22"/>
          <w:szCs w:val="22"/>
        </w:rPr>
        <w:t>kayak</w:t>
      </w:r>
      <w:r>
        <w:rPr>
          <w:rFonts w:ascii="Arial" w:eastAsia="Arial" w:hAnsi="Arial" w:cs="Arial"/>
          <w:sz w:val="22"/>
          <w:szCs w:val="22"/>
        </w:rPr>
        <w:t xml:space="preserve">, </w:t>
      </w:r>
      <w:r>
        <w:rPr>
          <w:rFonts w:ascii="Arial" w:eastAsia="Arial" w:hAnsi="Arial" w:cs="Arial"/>
          <w:b/>
          <w:sz w:val="22"/>
          <w:szCs w:val="22"/>
        </w:rPr>
        <w:t>lanchas rápidas</w:t>
      </w:r>
      <w:r>
        <w:rPr>
          <w:rFonts w:ascii="Arial" w:eastAsia="Arial" w:hAnsi="Arial" w:cs="Arial"/>
          <w:sz w:val="22"/>
          <w:szCs w:val="22"/>
        </w:rPr>
        <w:t xml:space="preserve"> y embarcaciones por los principales y más bonitos </w:t>
      </w:r>
      <w:r>
        <w:rPr>
          <w:rFonts w:ascii="Arial" w:eastAsia="Arial" w:hAnsi="Arial" w:cs="Arial"/>
          <w:b/>
          <w:sz w:val="22"/>
          <w:szCs w:val="22"/>
        </w:rPr>
        <w:t>fiordos</w:t>
      </w:r>
      <w:r>
        <w:rPr>
          <w:rFonts w:ascii="Arial" w:eastAsia="Arial" w:hAnsi="Arial" w:cs="Arial"/>
          <w:sz w:val="22"/>
          <w:szCs w:val="22"/>
        </w:rPr>
        <w:t xml:space="preserve"> de Noruega. </w:t>
      </w:r>
    </w:p>
    <w:p w:rsidR="00144223" w:rsidRDefault="00144223">
      <w:pPr>
        <w:jc w:val="both"/>
        <w:rPr>
          <w:rFonts w:ascii="Arial" w:eastAsia="Arial" w:hAnsi="Arial" w:cs="Arial"/>
          <w:sz w:val="22"/>
          <w:szCs w:val="22"/>
        </w:rPr>
      </w:pPr>
    </w:p>
    <w:p w:rsidR="00144223" w:rsidRDefault="008A32C7">
      <w:pPr>
        <w:numPr>
          <w:ilvl w:val="0"/>
          <w:numId w:val="2"/>
        </w:numPr>
        <w:rPr>
          <w:rFonts w:ascii="Arial" w:eastAsia="Arial" w:hAnsi="Arial" w:cs="Arial"/>
          <w:sz w:val="22"/>
          <w:szCs w:val="22"/>
        </w:rPr>
      </w:pPr>
      <w:r>
        <w:rPr>
          <w:rFonts w:ascii="Arial" w:eastAsia="Arial" w:hAnsi="Arial" w:cs="Arial"/>
          <w:sz w:val="22"/>
          <w:szCs w:val="22"/>
        </w:rPr>
        <w:lastRenderedPageBreak/>
        <w:t xml:space="preserve">Realizar las mejores </w:t>
      </w:r>
      <w:r>
        <w:rPr>
          <w:rFonts w:ascii="Arial" w:eastAsia="Arial" w:hAnsi="Arial" w:cs="Arial"/>
          <w:b/>
          <w:sz w:val="22"/>
          <w:szCs w:val="22"/>
        </w:rPr>
        <w:t>excursiones en tren y funicular</w:t>
      </w:r>
      <w:r>
        <w:rPr>
          <w:rFonts w:ascii="Arial" w:eastAsia="Arial" w:hAnsi="Arial" w:cs="Arial"/>
          <w:sz w:val="22"/>
          <w:szCs w:val="22"/>
        </w:rPr>
        <w:t xml:space="preserve"> en los famosos trenes y funicular de </w:t>
      </w:r>
      <w:proofErr w:type="spellStart"/>
      <w:r>
        <w:rPr>
          <w:rFonts w:ascii="Arial" w:eastAsia="Arial" w:hAnsi="Arial" w:cs="Arial"/>
          <w:b/>
          <w:sz w:val="22"/>
          <w:szCs w:val="22"/>
        </w:rPr>
        <w:t>Floybanen</w:t>
      </w:r>
      <w:proofErr w:type="spellEnd"/>
      <w:r>
        <w:rPr>
          <w:rFonts w:ascii="Arial" w:eastAsia="Arial" w:hAnsi="Arial" w:cs="Arial"/>
          <w:sz w:val="22"/>
          <w:szCs w:val="22"/>
        </w:rPr>
        <w:t xml:space="preserve"> en Bergen y </w:t>
      </w:r>
      <w:proofErr w:type="spellStart"/>
      <w:r>
        <w:rPr>
          <w:rFonts w:ascii="Arial" w:eastAsia="Arial" w:hAnsi="Arial" w:cs="Arial"/>
          <w:b/>
          <w:sz w:val="22"/>
          <w:szCs w:val="22"/>
        </w:rPr>
        <w:t>Flambanen</w:t>
      </w:r>
      <w:proofErr w:type="spellEnd"/>
      <w:r>
        <w:rPr>
          <w:rFonts w:ascii="Arial" w:eastAsia="Arial" w:hAnsi="Arial" w:cs="Arial"/>
          <w:sz w:val="22"/>
          <w:szCs w:val="22"/>
        </w:rPr>
        <w:t xml:space="preserve"> en </w:t>
      </w:r>
      <w:proofErr w:type="spellStart"/>
      <w:r>
        <w:rPr>
          <w:rFonts w:ascii="Arial" w:eastAsia="Arial" w:hAnsi="Arial" w:cs="Arial"/>
          <w:sz w:val="22"/>
          <w:szCs w:val="22"/>
        </w:rPr>
        <w:t>Flam</w:t>
      </w:r>
      <w:proofErr w:type="spellEnd"/>
      <w:r>
        <w:rPr>
          <w:rFonts w:ascii="Arial" w:eastAsia="Arial" w:hAnsi="Arial" w:cs="Arial"/>
          <w:sz w:val="22"/>
          <w:szCs w:val="22"/>
        </w:rPr>
        <w:t xml:space="preserve"> con descenso en </w:t>
      </w:r>
      <w:r>
        <w:rPr>
          <w:rFonts w:ascii="Arial" w:eastAsia="Arial" w:hAnsi="Arial" w:cs="Arial"/>
          <w:b/>
          <w:sz w:val="22"/>
          <w:szCs w:val="22"/>
        </w:rPr>
        <w:t>bicicleta de montaña</w:t>
      </w:r>
      <w:r>
        <w:rPr>
          <w:rFonts w:ascii="Arial" w:eastAsia="Arial" w:hAnsi="Arial" w:cs="Arial"/>
          <w:sz w:val="22"/>
          <w:szCs w:val="22"/>
        </w:rPr>
        <w:t>.</w:t>
      </w:r>
    </w:p>
    <w:p w:rsidR="00144223" w:rsidRDefault="00144223">
      <w:pPr>
        <w:ind w:left="720"/>
        <w:rPr>
          <w:rFonts w:ascii="Arial" w:eastAsia="Arial" w:hAnsi="Arial" w:cs="Arial"/>
          <w:sz w:val="22"/>
          <w:szCs w:val="22"/>
        </w:rPr>
      </w:pPr>
    </w:p>
    <w:p w:rsidR="00144223" w:rsidRDefault="008A32C7">
      <w:pPr>
        <w:numPr>
          <w:ilvl w:val="0"/>
          <w:numId w:val="2"/>
        </w:numPr>
        <w:rPr>
          <w:rFonts w:ascii="Arial" w:eastAsia="Arial" w:hAnsi="Arial" w:cs="Arial"/>
          <w:sz w:val="22"/>
          <w:szCs w:val="22"/>
        </w:rPr>
      </w:pPr>
      <w:r>
        <w:rPr>
          <w:rFonts w:ascii="Arial" w:eastAsia="Arial" w:hAnsi="Arial" w:cs="Arial"/>
          <w:sz w:val="22"/>
          <w:szCs w:val="22"/>
        </w:rPr>
        <w:t xml:space="preserve">Hacer senderismo hasta llegar a las lenguas del glaciar </w:t>
      </w:r>
      <w:proofErr w:type="spellStart"/>
      <w:r>
        <w:rPr>
          <w:rFonts w:ascii="Arial" w:eastAsia="Arial" w:hAnsi="Arial" w:cs="Arial"/>
          <w:b/>
          <w:sz w:val="22"/>
          <w:szCs w:val="22"/>
        </w:rPr>
        <w:t>Jostedalbreen</w:t>
      </w:r>
      <w:proofErr w:type="spellEnd"/>
      <w:r>
        <w:rPr>
          <w:rFonts w:ascii="Arial" w:eastAsia="Arial" w:hAnsi="Arial" w:cs="Arial"/>
          <w:b/>
          <w:sz w:val="22"/>
          <w:szCs w:val="22"/>
        </w:rPr>
        <w:t xml:space="preserve"> </w:t>
      </w:r>
      <w:r>
        <w:rPr>
          <w:rFonts w:ascii="Arial" w:eastAsia="Arial" w:hAnsi="Arial" w:cs="Arial"/>
          <w:sz w:val="22"/>
          <w:szCs w:val="22"/>
        </w:rPr>
        <w:t xml:space="preserve">y hacer una excursión con crampones por el glaciar </w:t>
      </w:r>
      <w:proofErr w:type="spellStart"/>
      <w:r>
        <w:rPr>
          <w:rFonts w:ascii="Arial" w:eastAsia="Arial" w:hAnsi="Arial" w:cs="Arial"/>
          <w:b/>
          <w:sz w:val="22"/>
          <w:szCs w:val="22"/>
        </w:rPr>
        <w:t>Nigardsbreen</w:t>
      </w:r>
      <w:proofErr w:type="spellEnd"/>
      <w:r>
        <w:rPr>
          <w:rFonts w:ascii="Arial" w:eastAsia="Arial" w:hAnsi="Arial" w:cs="Arial"/>
          <w:sz w:val="22"/>
          <w:szCs w:val="22"/>
        </w:rPr>
        <w:t>.</w:t>
      </w:r>
    </w:p>
    <w:p w:rsidR="00144223" w:rsidRDefault="00144223"/>
    <w:p w:rsidR="00144223" w:rsidRDefault="008A32C7">
      <w:pPr>
        <w:numPr>
          <w:ilvl w:val="0"/>
          <w:numId w:val="2"/>
        </w:numPr>
        <w:rPr>
          <w:rFonts w:ascii="Arial" w:eastAsia="Arial" w:hAnsi="Arial" w:cs="Arial"/>
          <w:sz w:val="22"/>
          <w:szCs w:val="22"/>
        </w:rPr>
      </w:pPr>
      <w:r>
        <w:rPr>
          <w:rFonts w:ascii="Arial" w:eastAsia="Arial" w:hAnsi="Arial" w:cs="Arial"/>
          <w:sz w:val="22"/>
          <w:szCs w:val="22"/>
        </w:rPr>
        <w:t xml:space="preserve">Paseo cultural en el milenario pueblo de </w:t>
      </w:r>
      <w:proofErr w:type="spellStart"/>
      <w:r>
        <w:rPr>
          <w:rFonts w:ascii="Arial" w:eastAsia="Arial" w:hAnsi="Arial" w:cs="Arial"/>
          <w:b/>
          <w:sz w:val="22"/>
          <w:szCs w:val="22"/>
        </w:rPr>
        <w:t>Herand</w:t>
      </w:r>
      <w:proofErr w:type="spellEnd"/>
      <w:r>
        <w:rPr>
          <w:rFonts w:ascii="Arial" w:eastAsia="Arial" w:hAnsi="Arial" w:cs="Arial"/>
          <w:b/>
          <w:sz w:val="22"/>
          <w:szCs w:val="22"/>
        </w:rPr>
        <w:t xml:space="preserve"> </w:t>
      </w:r>
      <w:r>
        <w:rPr>
          <w:rFonts w:ascii="Arial" w:eastAsia="Arial" w:hAnsi="Arial" w:cs="Arial"/>
          <w:sz w:val="22"/>
          <w:szCs w:val="22"/>
        </w:rPr>
        <w:t>y visita guiada hasta la</w:t>
      </w:r>
      <w:r>
        <w:rPr>
          <w:rFonts w:ascii="Arial" w:eastAsia="Arial" w:hAnsi="Arial" w:cs="Arial"/>
          <w:sz w:val="22"/>
          <w:szCs w:val="22"/>
        </w:rPr>
        <w:t xml:space="preserve"> colina de </w:t>
      </w:r>
      <w:proofErr w:type="spellStart"/>
      <w:r>
        <w:rPr>
          <w:rFonts w:ascii="Arial" w:eastAsia="Arial" w:hAnsi="Arial" w:cs="Arial"/>
          <w:b/>
          <w:sz w:val="22"/>
          <w:szCs w:val="22"/>
        </w:rPr>
        <w:t>Floyen</w:t>
      </w:r>
      <w:proofErr w:type="spellEnd"/>
      <w:r>
        <w:rPr>
          <w:rFonts w:ascii="Arial" w:eastAsia="Arial" w:hAnsi="Arial" w:cs="Arial"/>
          <w:b/>
          <w:sz w:val="22"/>
          <w:szCs w:val="22"/>
        </w:rPr>
        <w:t xml:space="preserve"> </w:t>
      </w:r>
      <w:r>
        <w:rPr>
          <w:rFonts w:ascii="Arial" w:eastAsia="Arial" w:hAnsi="Arial" w:cs="Arial"/>
          <w:sz w:val="22"/>
          <w:szCs w:val="22"/>
        </w:rPr>
        <w:t>en Bergen.</w:t>
      </w:r>
    </w:p>
    <w:p w:rsidR="00144223" w:rsidRDefault="00144223"/>
    <w:p w:rsidR="00144223" w:rsidRDefault="008A32C7">
      <w:pPr>
        <w:numPr>
          <w:ilvl w:val="0"/>
          <w:numId w:val="2"/>
        </w:numPr>
        <w:rPr>
          <w:rFonts w:ascii="Arial" w:eastAsia="Arial" w:hAnsi="Arial" w:cs="Arial"/>
          <w:sz w:val="22"/>
          <w:szCs w:val="22"/>
        </w:rPr>
      </w:pPr>
      <w:r>
        <w:rPr>
          <w:rFonts w:ascii="Arial" w:eastAsia="Arial" w:hAnsi="Arial" w:cs="Arial"/>
          <w:sz w:val="22"/>
          <w:szCs w:val="22"/>
        </w:rPr>
        <w:t xml:space="preserve">Subir hasta la roca </w:t>
      </w:r>
      <w:proofErr w:type="spellStart"/>
      <w:r>
        <w:rPr>
          <w:rFonts w:ascii="Arial" w:eastAsia="Arial" w:hAnsi="Arial" w:cs="Arial"/>
          <w:b/>
          <w:sz w:val="22"/>
          <w:szCs w:val="22"/>
        </w:rPr>
        <w:t>Preikestolen</w:t>
      </w:r>
      <w:proofErr w:type="spellEnd"/>
      <w:r>
        <w:rPr>
          <w:rFonts w:ascii="Arial" w:eastAsia="Arial" w:hAnsi="Arial" w:cs="Arial"/>
          <w:b/>
          <w:sz w:val="22"/>
          <w:szCs w:val="22"/>
        </w:rPr>
        <w:t xml:space="preserve"> </w:t>
      </w:r>
      <w:r>
        <w:rPr>
          <w:rFonts w:ascii="Arial" w:eastAsia="Arial" w:hAnsi="Arial" w:cs="Arial"/>
          <w:sz w:val="22"/>
          <w:szCs w:val="22"/>
        </w:rPr>
        <w:t xml:space="preserve">(El Púlpito), recorrer la carretera </w:t>
      </w:r>
      <w:proofErr w:type="spellStart"/>
      <w:r>
        <w:rPr>
          <w:rFonts w:ascii="Arial" w:eastAsia="Arial" w:hAnsi="Arial" w:cs="Arial"/>
          <w:b/>
          <w:sz w:val="22"/>
          <w:szCs w:val="22"/>
        </w:rPr>
        <w:t>Trollstigen</w:t>
      </w:r>
      <w:proofErr w:type="spellEnd"/>
      <w:r>
        <w:rPr>
          <w:rFonts w:ascii="Arial" w:eastAsia="Arial" w:hAnsi="Arial" w:cs="Arial"/>
          <w:b/>
          <w:sz w:val="22"/>
          <w:szCs w:val="22"/>
        </w:rPr>
        <w:t xml:space="preserve"> </w:t>
      </w:r>
      <w:r>
        <w:rPr>
          <w:rFonts w:ascii="Arial" w:eastAsia="Arial" w:hAnsi="Arial" w:cs="Arial"/>
          <w:sz w:val="22"/>
          <w:szCs w:val="22"/>
        </w:rPr>
        <w:t xml:space="preserve">(la escalera de los </w:t>
      </w:r>
      <w:proofErr w:type="spellStart"/>
      <w:r>
        <w:rPr>
          <w:rFonts w:ascii="Arial" w:eastAsia="Arial" w:hAnsi="Arial" w:cs="Arial"/>
          <w:sz w:val="22"/>
          <w:szCs w:val="22"/>
        </w:rPr>
        <w:t>Trolls</w:t>
      </w:r>
      <w:proofErr w:type="spellEnd"/>
      <w:r>
        <w:rPr>
          <w:rFonts w:ascii="Arial" w:eastAsia="Arial" w:hAnsi="Arial" w:cs="Arial"/>
          <w:sz w:val="22"/>
          <w:szCs w:val="22"/>
        </w:rPr>
        <w:t xml:space="preserve">) y visitar pintorescas y emblemáticas ciudades como </w:t>
      </w:r>
      <w:proofErr w:type="spellStart"/>
      <w:r>
        <w:rPr>
          <w:rFonts w:ascii="Arial" w:eastAsia="Arial" w:hAnsi="Arial" w:cs="Arial"/>
          <w:b/>
          <w:sz w:val="22"/>
          <w:szCs w:val="22"/>
        </w:rPr>
        <w:t>Alesund</w:t>
      </w:r>
      <w:proofErr w:type="spellEnd"/>
      <w:r>
        <w:rPr>
          <w:rFonts w:ascii="Arial" w:eastAsia="Arial" w:hAnsi="Arial" w:cs="Arial"/>
          <w:sz w:val="22"/>
          <w:szCs w:val="22"/>
        </w:rPr>
        <w:t>,</w:t>
      </w:r>
      <w:r>
        <w:rPr>
          <w:rFonts w:ascii="Arial" w:eastAsia="Arial" w:hAnsi="Arial" w:cs="Arial"/>
          <w:b/>
          <w:sz w:val="22"/>
          <w:szCs w:val="22"/>
        </w:rPr>
        <w:t xml:space="preserve"> Bergen </w:t>
      </w:r>
      <w:r>
        <w:rPr>
          <w:rFonts w:ascii="Arial" w:eastAsia="Arial" w:hAnsi="Arial" w:cs="Arial"/>
          <w:sz w:val="22"/>
          <w:szCs w:val="22"/>
        </w:rPr>
        <w:t>y</w:t>
      </w:r>
      <w:r>
        <w:rPr>
          <w:rFonts w:ascii="Arial" w:eastAsia="Arial" w:hAnsi="Arial" w:cs="Arial"/>
          <w:b/>
          <w:sz w:val="22"/>
          <w:szCs w:val="22"/>
        </w:rPr>
        <w:t xml:space="preserve"> Stavanger</w:t>
      </w:r>
      <w:r>
        <w:rPr>
          <w:rFonts w:ascii="Arial" w:eastAsia="Arial" w:hAnsi="Arial" w:cs="Arial"/>
          <w:sz w:val="22"/>
          <w:szCs w:val="22"/>
        </w:rPr>
        <w:t>.</w:t>
      </w:r>
    </w:p>
    <w:p w:rsidR="00144223" w:rsidRDefault="00144223">
      <w:pPr>
        <w:jc w:val="both"/>
        <w:rPr>
          <w:rFonts w:ascii="Arial" w:eastAsia="Arial" w:hAnsi="Arial" w:cs="Arial"/>
          <w:sz w:val="22"/>
          <w:szCs w:val="22"/>
        </w:rPr>
      </w:pPr>
    </w:p>
    <w:p w:rsidR="00144223" w:rsidRDefault="008A32C7">
      <w:pPr>
        <w:numPr>
          <w:ilvl w:val="0"/>
          <w:numId w:val="3"/>
        </w:numPr>
        <w:spacing w:line="276" w:lineRule="auto"/>
        <w:jc w:val="both"/>
        <w:rPr>
          <w:rFonts w:ascii="Arial" w:eastAsia="Arial" w:hAnsi="Arial" w:cs="Arial"/>
          <w:b/>
          <w:sz w:val="22"/>
          <w:szCs w:val="22"/>
        </w:rPr>
      </w:pPr>
      <w:r>
        <w:rPr>
          <w:rFonts w:ascii="Arial" w:eastAsia="Arial" w:hAnsi="Arial" w:cs="Arial"/>
          <w:sz w:val="22"/>
          <w:szCs w:val="22"/>
        </w:rPr>
        <w:t>Una gran integración, propia de nues</w:t>
      </w:r>
      <w:r>
        <w:rPr>
          <w:rFonts w:ascii="Arial" w:eastAsia="Arial" w:hAnsi="Arial" w:cs="Arial"/>
          <w:sz w:val="22"/>
          <w:szCs w:val="22"/>
        </w:rPr>
        <w:t>tros pequeños grupos de viajeros, siempre acompañados de guías de habla castellana conocedores de la zona.</w:t>
      </w:r>
      <w:r>
        <w:rPr>
          <w:rFonts w:ascii="Arial" w:eastAsia="Arial" w:hAnsi="Arial" w:cs="Arial"/>
          <w:color w:val="000000"/>
          <w:sz w:val="22"/>
          <w:szCs w:val="22"/>
        </w:rPr>
        <w:t xml:space="preserve"> Un viaje apto para todos los niveles pero con una alta dosis de aventura que nos hace integrarnos aún más en su naturaleza y en nuestro entorno de gr</w:t>
      </w:r>
      <w:r>
        <w:rPr>
          <w:rFonts w:ascii="Arial" w:eastAsia="Arial" w:hAnsi="Arial" w:cs="Arial"/>
          <w:color w:val="000000"/>
          <w:sz w:val="22"/>
          <w:szCs w:val="22"/>
        </w:rPr>
        <w:t>upo.</w:t>
      </w:r>
    </w:p>
    <w:p w:rsidR="00144223" w:rsidRDefault="00144223">
      <w:pPr>
        <w:jc w:val="center"/>
        <w:rPr>
          <w:rFonts w:ascii="Verdana" w:eastAsia="Verdana" w:hAnsi="Verdana" w:cs="Verdana"/>
          <w:b/>
          <w:color w:val="000080"/>
          <w:sz w:val="22"/>
          <w:szCs w:val="22"/>
        </w:rPr>
      </w:pPr>
    </w:p>
    <w:p w:rsidR="00144223" w:rsidRDefault="008A32C7">
      <w:pPr>
        <w:numPr>
          <w:ilvl w:val="0"/>
          <w:numId w:val="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Un viaje para conocer uno de los más bellos parajes del norte de Noruega: Las famosas</w:t>
      </w:r>
      <w:r>
        <w:rPr>
          <w:rFonts w:ascii="Arial" w:eastAsia="Arial" w:hAnsi="Arial" w:cs="Arial"/>
          <w:b/>
          <w:color w:val="000000"/>
          <w:sz w:val="22"/>
          <w:szCs w:val="22"/>
        </w:rPr>
        <w:t xml:space="preserve"> islas </w:t>
      </w:r>
      <w:proofErr w:type="spellStart"/>
      <w:r>
        <w:rPr>
          <w:rFonts w:ascii="Arial" w:eastAsia="Arial" w:hAnsi="Arial" w:cs="Arial"/>
          <w:b/>
          <w:color w:val="000000"/>
          <w:sz w:val="22"/>
          <w:szCs w:val="22"/>
        </w:rPr>
        <w:t>Lofoten</w:t>
      </w:r>
      <w:proofErr w:type="spellEnd"/>
      <w:r>
        <w:rPr>
          <w:rFonts w:ascii="Arial" w:eastAsia="Arial" w:hAnsi="Arial" w:cs="Arial"/>
          <w:color w:val="000000"/>
          <w:sz w:val="22"/>
          <w:szCs w:val="22"/>
        </w:rPr>
        <w:t>, y la cosmopolita</w:t>
      </w:r>
      <w:r>
        <w:rPr>
          <w:rFonts w:ascii="Arial" w:eastAsia="Arial" w:hAnsi="Arial" w:cs="Arial"/>
          <w:b/>
          <w:color w:val="000000"/>
          <w:sz w:val="22"/>
          <w:szCs w:val="22"/>
        </w:rPr>
        <w:t xml:space="preserve"> ciudad de </w:t>
      </w:r>
      <w:proofErr w:type="spellStart"/>
      <w:r>
        <w:rPr>
          <w:rFonts w:ascii="Arial" w:eastAsia="Arial" w:hAnsi="Arial" w:cs="Arial"/>
          <w:b/>
          <w:color w:val="000000"/>
          <w:sz w:val="22"/>
          <w:szCs w:val="22"/>
        </w:rPr>
        <w:t>Tromso</w:t>
      </w:r>
      <w:proofErr w:type="spellEnd"/>
      <w:r>
        <w:rPr>
          <w:rFonts w:ascii="Arial" w:eastAsia="Arial" w:hAnsi="Arial" w:cs="Arial"/>
          <w:color w:val="000000"/>
          <w:sz w:val="22"/>
          <w:szCs w:val="22"/>
        </w:rPr>
        <w:t>.</w:t>
      </w:r>
      <w:r>
        <w:rPr>
          <w:rFonts w:ascii="Arial" w:eastAsia="Arial" w:hAnsi="Arial" w:cs="Arial"/>
          <w:b/>
          <w:color w:val="000000"/>
          <w:sz w:val="22"/>
          <w:szCs w:val="22"/>
        </w:rPr>
        <w:t xml:space="preserve"> </w:t>
      </w:r>
    </w:p>
    <w:p w:rsidR="00144223" w:rsidRDefault="00144223">
      <w:pPr>
        <w:spacing w:line="276" w:lineRule="auto"/>
        <w:ind w:left="720"/>
        <w:jc w:val="both"/>
        <w:rPr>
          <w:rFonts w:ascii="Arial" w:eastAsia="Arial" w:hAnsi="Arial" w:cs="Arial"/>
          <w:color w:val="000000"/>
          <w:sz w:val="22"/>
          <w:szCs w:val="22"/>
        </w:rPr>
      </w:pPr>
    </w:p>
    <w:p w:rsidR="00144223" w:rsidRDefault="008A32C7">
      <w:pPr>
        <w:numPr>
          <w:ilvl w:val="0"/>
          <w:numId w:val="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Descubrir </w:t>
      </w:r>
      <w:proofErr w:type="spellStart"/>
      <w:r>
        <w:rPr>
          <w:rFonts w:ascii="Arial" w:eastAsia="Arial" w:hAnsi="Arial" w:cs="Arial"/>
          <w:b/>
          <w:color w:val="000000"/>
          <w:sz w:val="22"/>
          <w:szCs w:val="22"/>
        </w:rPr>
        <w:t>Senja</w:t>
      </w:r>
      <w:proofErr w:type="spellEnd"/>
      <w:r>
        <w:rPr>
          <w:rFonts w:ascii="Arial" w:eastAsia="Arial" w:hAnsi="Arial" w:cs="Arial"/>
          <w:color w:val="000000"/>
          <w:sz w:val="22"/>
          <w:szCs w:val="22"/>
        </w:rPr>
        <w:t>, la segunda isla más grande de Noruega que parece sacada de un cuento de hadas</w:t>
      </w:r>
    </w:p>
    <w:p w:rsidR="00144223" w:rsidRDefault="00144223">
      <w:pPr>
        <w:spacing w:line="276" w:lineRule="auto"/>
        <w:jc w:val="both"/>
        <w:rPr>
          <w:rFonts w:ascii="Arial" w:eastAsia="Arial" w:hAnsi="Arial" w:cs="Arial"/>
          <w:color w:val="000000"/>
          <w:sz w:val="22"/>
          <w:szCs w:val="22"/>
        </w:rPr>
      </w:pPr>
    </w:p>
    <w:p w:rsidR="00144223" w:rsidRDefault="008A32C7">
      <w:pPr>
        <w:numPr>
          <w:ilvl w:val="0"/>
          <w:numId w:val="1"/>
        </w:numPr>
        <w:spacing w:line="276" w:lineRule="auto"/>
        <w:jc w:val="both"/>
      </w:pPr>
      <w:r>
        <w:rPr>
          <w:rFonts w:ascii="Arial" w:eastAsia="Arial" w:hAnsi="Arial" w:cs="Arial"/>
          <w:color w:val="000000"/>
          <w:sz w:val="22"/>
          <w:szCs w:val="22"/>
        </w:rPr>
        <w:t xml:space="preserve">Realizar </w:t>
      </w:r>
      <w:r>
        <w:rPr>
          <w:rFonts w:ascii="Arial" w:eastAsia="Arial" w:hAnsi="Arial" w:cs="Arial"/>
          <w:b/>
          <w:color w:val="000000"/>
          <w:sz w:val="22"/>
          <w:szCs w:val="22"/>
        </w:rPr>
        <w:t>un safari de avistamiento de ballenas</w:t>
      </w:r>
      <w:r>
        <w:rPr>
          <w:rFonts w:ascii="Arial" w:eastAsia="Arial" w:hAnsi="Arial" w:cs="Arial"/>
          <w:color w:val="000000"/>
          <w:sz w:val="22"/>
          <w:szCs w:val="22"/>
        </w:rPr>
        <w:t xml:space="preserve"> en lancha rápida.</w:t>
      </w:r>
    </w:p>
    <w:p w:rsidR="00144223" w:rsidRDefault="00144223">
      <w:pPr>
        <w:spacing w:line="276" w:lineRule="auto"/>
        <w:jc w:val="both"/>
        <w:rPr>
          <w:rFonts w:ascii="Arial" w:eastAsia="Arial" w:hAnsi="Arial" w:cs="Arial"/>
          <w:color w:val="000000"/>
          <w:sz w:val="22"/>
          <w:szCs w:val="22"/>
        </w:rPr>
      </w:pPr>
    </w:p>
    <w:p w:rsidR="00144223" w:rsidRDefault="008A32C7">
      <w:pPr>
        <w:numPr>
          <w:ilvl w:val="0"/>
          <w:numId w:val="1"/>
        </w:numPr>
        <w:spacing w:line="276" w:lineRule="auto"/>
        <w:jc w:val="both"/>
        <w:rPr>
          <w:rFonts w:ascii="Arial" w:eastAsia="Arial" w:hAnsi="Arial" w:cs="Arial"/>
          <w:color w:val="000000"/>
          <w:sz w:val="22"/>
          <w:szCs w:val="22"/>
        </w:rPr>
      </w:pPr>
      <w:proofErr w:type="spellStart"/>
      <w:r>
        <w:rPr>
          <w:rFonts w:ascii="Arial" w:eastAsia="Arial" w:hAnsi="Arial" w:cs="Arial"/>
          <w:color w:val="000000"/>
          <w:sz w:val="22"/>
          <w:szCs w:val="22"/>
        </w:rPr>
        <w:t>Percorrer</w:t>
      </w:r>
      <w:proofErr w:type="spellEnd"/>
      <w:r>
        <w:rPr>
          <w:rFonts w:ascii="Arial" w:eastAsia="Arial" w:hAnsi="Arial" w:cs="Arial"/>
          <w:color w:val="000000"/>
          <w:sz w:val="22"/>
          <w:szCs w:val="22"/>
        </w:rPr>
        <w:t xml:space="preserve"> los mejores </w:t>
      </w:r>
      <w:proofErr w:type="spellStart"/>
      <w:r>
        <w:rPr>
          <w:rFonts w:ascii="Arial" w:eastAsia="Arial" w:hAnsi="Arial" w:cs="Arial"/>
          <w:b/>
          <w:color w:val="000000"/>
          <w:sz w:val="22"/>
          <w:szCs w:val="22"/>
        </w:rPr>
        <w:t>trekkings</w:t>
      </w:r>
      <w:proofErr w:type="spellEnd"/>
      <w:r>
        <w:rPr>
          <w:rFonts w:ascii="Arial" w:eastAsia="Arial" w:hAnsi="Arial" w:cs="Arial"/>
          <w:color w:val="000000"/>
          <w:sz w:val="22"/>
          <w:szCs w:val="22"/>
        </w:rPr>
        <w:t xml:space="preserve"> por sus playas y valles, y realizar una visita a </w:t>
      </w:r>
      <w:proofErr w:type="spellStart"/>
      <w:r>
        <w:rPr>
          <w:rFonts w:ascii="Arial" w:eastAsia="Arial" w:hAnsi="Arial" w:cs="Arial"/>
          <w:b/>
          <w:color w:val="000000"/>
          <w:sz w:val="22"/>
          <w:szCs w:val="22"/>
        </w:rPr>
        <w:t>Voringsfossen</w:t>
      </w:r>
      <w:proofErr w:type="spellEnd"/>
      <w:r>
        <w:rPr>
          <w:rFonts w:ascii="Arial" w:eastAsia="Arial" w:hAnsi="Arial" w:cs="Arial"/>
          <w:color w:val="000000"/>
          <w:sz w:val="22"/>
          <w:szCs w:val="22"/>
        </w:rPr>
        <w:t xml:space="preserve"> la cascada más visitada de Noruega.</w:t>
      </w:r>
    </w:p>
    <w:p w:rsidR="00144223" w:rsidRDefault="00144223">
      <w:pPr>
        <w:pBdr>
          <w:top w:val="nil"/>
          <w:left w:val="nil"/>
          <w:bottom w:val="nil"/>
          <w:right w:val="nil"/>
          <w:between w:val="nil"/>
        </w:pBdr>
        <w:ind w:left="708"/>
        <w:rPr>
          <w:rFonts w:ascii="Arial" w:eastAsia="Arial" w:hAnsi="Arial" w:cs="Arial"/>
          <w:color w:val="000000"/>
          <w:sz w:val="22"/>
          <w:szCs w:val="22"/>
        </w:rPr>
      </w:pPr>
    </w:p>
    <w:p w:rsidR="00144223" w:rsidRDefault="008A32C7">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Visitaremos el </w:t>
      </w:r>
      <w:r>
        <w:rPr>
          <w:rFonts w:ascii="Arial" w:eastAsia="Arial" w:hAnsi="Arial" w:cs="Arial"/>
          <w:b/>
          <w:color w:val="000000"/>
          <w:sz w:val="22"/>
          <w:szCs w:val="22"/>
        </w:rPr>
        <w:t>Polar Park</w:t>
      </w:r>
      <w:r>
        <w:rPr>
          <w:rFonts w:ascii="Arial" w:eastAsia="Arial" w:hAnsi="Arial" w:cs="Arial"/>
          <w:color w:val="000000"/>
          <w:sz w:val="22"/>
          <w:szCs w:val="22"/>
        </w:rPr>
        <w:t>, observando de cerca a las “cuatro grandes especies escandinavas”: el lobo, el glotón, el oso y el lince.</w:t>
      </w:r>
    </w:p>
    <w:p w:rsidR="00144223" w:rsidRDefault="00144223">
      <w:pPr>
        <w:spacing w:line="276" w:lineRule="auto"/>
        <w:jc w:val="both"/>
        <w:rPr>
          <w:rFonts w:ascii="Arial" w:eastAsia="Arial" w:hAnsi="Arial" w:cs="Arial"/>
          <w:color w:val="000000"/>
          <w:sz w:val="22"/>
          <w:szCs w:val="22"/>
        </w:rPr>
      </w:pPr>
    </w:p>
    <w:p w:rsidR="00144223" w:rsidRDefault="008A32C7">
      <w:pPr>
        <w:numPr>
          <w:ilvl w:val="0"/>
          <w:numId w:val="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Posibilidad de divisar el fenómeno “</w:t>
      </w:r>
      <w:r>
        <w:rPr>
          <w:rFonts w:ascii="Arial" w:eastAsia="Arial" w:hAnsi="Arial" w:cs="Arial"/>
          <w:b/>
          <w:color w:val="000000"/>
          <w:sz w:val="22"/>
          <w:szCs w:val="22"/>
        </w:rPr>
        <w:t>Sol de medianoche</w:t>
      </w:r>
      <w:r>
        <w:rPr>
          <w:rFonts w:ascii="Arial" w:eastAsia="Arial" w:hAnsi="Arial" w:cs="Arial"/>
          <w:color w:val="000000"/>
          <w:sz w:val="22"/>
          <w:szCs w:val="22"/>
        </w:rPr>
        <w:t xml:space="preserve">” (desde mayo hasta mediados de julio) durante todo el recorrido </w:t>
      </w:r>
      <w:r>
        <w:rPr>
          <w:rFonts w:ascii="Arial" w:eastAsia="Arial" w:hAnsi="Arial" w:cs="Arial"/>
          <w:b/>
          <w:color w:val="000000"/>
          <w:sz w:val="22"/>
          <w:szCs w:val="22"/>
        </w:rPr>
        <w:t>y auroras boreales</w:t>
      </w:r>
      <w:r>
        <w:rPr>
          <w:rFonts w:ascii="Arial" w:eastAsia="Arial" w:hAnsi="Arial" w:cs="Arial"/>
          <w:color w:val="000000"/>
          <w:sz w:val="22"/>
          <w:szCs w:val="22"/>
        </w:rPr>
        <w:t xml:space="preserve"> en septiemb</w:t>
      </w:r>
      <w:r>
        <w:rPr>
          <w:rFonts w:ascii="Arial" w:eastAsia="Arial" w:hAnsi="Arial" w:cs="Arial"/>
          <w:color w:val="000000"/>
          <w:sz w:val="22"/>
          <w:szCs w:val="22"/>
        </w:rPr>
        <w:t>re en el norte de Noruega.</w:t>
      </w:r>
    </w:p>
    <w:p w:rsidR="00144223" w:rsidRDefault="00144223">
      <w:pPr>
        <w:pBdr>
          <w:top w:val="nil"/>
          <w:left w:val="nil"/>
          <w:bottom w:val="nil"/>
          <w:right w:val="nil"/>
          <w:between w:val="nil"/>
        </w:pBdr>
        <w:ind w:left="708"/>
        <w:rPr>
          <w:rFonts w:ascii="Arial" w:eastAsia="Arial" w:hAnsi="Arial" w:cs="Arial"/>
          <w:color w:val="000000"/>
          <w:sz w:val="22"/>
          <w:szCs w:val="22"/>
        </w:rPr>
      </w:pPr>
    </w:p>
    <w:p w:rsidR="00144223" w:rsidRDefault="00144223">
      <w:pPr>
        <w:spacing w:line="276" w:lineRule="auto"/>
        <w:ind w:left="720"/>
        <w:jc w:val="both"/>
        <w:rPr>
          <w:rFonts w:ascii="Arial" w:eastAsia="Arial" w:hAnsi="Arial" w:cs="Arial"/>
          <w:color w:val="000000"/>
          <w:sz w:val="22"/>
          <w:szCs w:val="22"/>
        </w:rPr>
      </w:pPr>
    </w:p>
    <w:p w:rsidR="00144223" w:rsidRDefault="008A32C7">
      <w:pPr>
        <w:ind w:left="708"/>
        <w:rPr>
          <w:rFonts w:ascii="Arial" w:eastAsia="Arial" w:hAnsi="Arial" w:cs="Arial"/>
          <w:color w:val="000000"/>
          <w:sz w:val="22"/>
          <w:szCs w:val="22"/>
        </w:rPr>
      </w:pPr>
      <w:r>
        <w:rPr>
          <w:noProof/>
        </w:rPr>
        <w:lastRenderedPageBreak/>
        <w:drawing>
          <wp:anchor distT="0" distB="0" distL="114300" distR="114300" simplePos="0" relativeHeight="251660288" behindDoc="0" locked="0" layoutInCell="1" hidden="0" allowOverlap="1">
            <wp:simplePos x="0" y="0"/>
            <wp:positionH relativeFrom="column">
              <wp:posOffset>1383030</wp:posOffset>
            </wp:positionH>
            <wp:positionV relativeFrom="paragraph">
              <wp:posOffset>635</wp:posOffset>
            </wp:positionV>
            <wp:extent cx="2720340" cy="3761105"/>
            <wp:effectExtent l="0" t="0" r="0" b="0"/>
            <wp:wrapTopAndBottom distT="0" distB="0"/>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720340" cy="3761105"/>
                    </a:xfrm>
                    <a:prstGeom prst="rect">
                      <a:avLst/>
                    </a:prstGeom>
                    <a:ln/>
                  </pic:spPr>
                </pic:pic>
              </a:graphicData>
            </a:graphic>
          </wp:anchor>
        </w:drawing>
      </w:r>
    </w:p>
    <w:p w:rsidR="00144223" w:rsidRDefault="00144223">
      <w:pPr>
        <w:jc w:val="both"/>
        <w:rPr>
          <w:rFonts w:ascii="Century Gothic" w:eastAsia="Century Gothic" w:hAnsi="Century Gothic" w:cs="Century Gothic"/>
          <w:b/>
          <w:color w:val="2F5496"/>
          <w:sz w:val="28"/>
          <w:szCs w:val="28"/>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POR QUÉ VIAJAR CON TIERRAS POLARES</w:t>
      </w:r>
    </w:p>
    <w:p w:rsidR="00144223" w:rsidRDefault="00144223">
      <w:pPr>
        <w:spacing w:line="276" w:lineRule="auto"/>
        <w:jc w:val="center"/>
        <w:rPr>
          <w:rFonts w:ascii="Arial" w:eastAsia="Arial" w:hAnsi="Arial" w:cs="Arial"/>
          <w:color w:val="0070C0"/>
          <w:sz w:val="20"/>
          <w:szCs w:val="20"/>
        </w:rPr>
      </w:pPr>
    </w:p>
    <w:p w:rsidR="00144223" w:rsidRDefault="008A32C7">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y fundador de Tierras Polares, no ha parado de explorar y crear nuevas rutas. Nuestros viajes de aventura en Groenlandia, Islandia, Noruega y Laponia son pioneros en nuestro país.</w:t>
      </w:r>
    </w:p>
    <w:p w:rsidR="00144223" w:rsidRDefault="00144223">
      <w:pPr>
        <w:spacing w:line="276" w:lineRule="auto"/>
        <w:rPr>
          <w:rFonts w:ascii="Arial" w:eastAsia="Arial" w:hAnsi="Arial" w:cs="Arial"/>
          <w:b/>
          <w:color w:val="2F5496"/>
          <w:sz w:val="20"/>
          <w:szCs w:val="20"/>
        </w:rPr>
      </w:pPr>
    </w:p>
    <w:p w:rsidR="00144223" w:rsidRDefault="008A32C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w:t>
      </w:r>
      <w:r>
        <w:rPr>
          <w:rFonts w:ascii="Arial" w:eastAsia="Arial" w:hAnsi="Arial" w:cs="Arial"/>
          <w:sz w:val="20"/>
          <w:szCs w:val="20"/>
        </w:rPr>
        <w:t>recios muy buenos, con la mayor garantía de adaptación al cambiante medio ártico y donde la seguridad es nuestra prioridad.</w:t>
      </w:r>
    </w:p>
    <w:p w:rsidR="00144223" w:rsidRDefault="00144223">
      <w:pPr>
        <w:spacing w:line="276" w:lineRule="auto"/>
        <w:rPr>
          <w:rFonts w:ascii="Arial" w:eastAsia="Arial" w:hAnsi="Arial" w:cs="Arial"/>
          <w:b/>
          <w:color w:val="2F5496"/>
          <w:sz w:val="20"/>
          <w:szCs w:val="20"/>
        </w:rPr>
      </w:pPr>
    </w:p>
    <w:p w:rsidR="00144223" w:rsidRDefault="008A32C7">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Queremos promover cambios reales y por ello financiamos y organizamos el Proyecto Trineo de Vie</w:t>
      </w:r>
      <w:r>
        <w:rPr>
          <w:rFonts w:ascii="Arial" w:eastAsia="Arial" w:hAnsi="Arial" w:cs="Arial"/>
          <w:sz w:val="20"/>
          <w:szCs w:val="20"/>
        </w:rPr>
        <w:t xml:space="preserv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144223" w:rsidRDefault="00144223">
      <w:pPr>
        <w:spacing w:line="276" w:lineRule="auto"/>
        <w:rPr>
          <w:rFonts w:ascii="Arial" w:eastAsia="Arial" w:hAnsi="Arial" w:cs="Arial"/>
          <w:b/>
          <w:color w:val="2F5496"/>
          <w:sz w:val="20"/>
          <w:szCs w:val="20"/>
        </w:rPr>
      </w:pPr>
    </w:p>
    <w:p w:rsidR="00144223" w:rsidRDefault="008A32C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w:t>
      </w:r>
      <w:r>
        <w:rPr>
          <w:rFonts w:ascii="Arial" w:eastAsia="Arial" w:hAnsi="Arial" w:cs="Arial"/>
          <w:b/>
          <w:color w:val="2F5496"/>
          <w:sz w:val="20"/>
          <w:szCs w:val="20"/>
        </w:rPr>
        <w:t xml:space="preserve">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144223" w:rsidRDefault="00144223">
      <w:pPr>
        <w:spacing w:line="276" w:lineRule="auto"/>
        <w:rPr>
          <w:rFonts w:ascii="Arial" w:eastAsia="Arial" w:hAnsi="Arial" w:cs="Arial"/>
          <w:b/>
          <w:color w:val="2F5496"/>
          <w:sz w:val="20"/>
          <w:szCs w:val="20"/>
        </w:rPr>
      </w:pPr>
    </w:p>
    <w:p w:rsidR="00144223" w:rsidRDefault="008A32C7">
      <w:pPr>
        <w:spacing w:line="276" w:lineRule="auto"/>
        <w:rPr>
          <w:rFonts w:ascii="Arial" w:eastAsia="Arial" w:hAnsi="Arial" w:cs="Arial"/>
          <w:b/>
          <w:color w:val="2F5496"/>
          <w:sz w:val="20"/>
          <w:szCs w:val="20"/>
        </w:rPr>
      </w:pPr>
      <w:r>
        <w:rPr>
          <w:rFonts w:ascii="Arial" w:eastAsia="Arial" w:hAnsi="Arial" w:cs="Arial"/>
          <w:b/>
          <w:color w:val="2F5496"/>
          <w:sz w:val="20"/>
          <w:szCs w:val="20"/>
        </w:rPr>
        <w:t>DESCUENTO SI YA HAS VIAJADO C</w:t>
      </w:r>
      <w:r>
        <w:rPr>
          <w:rFonts w:ascii="Arial" w:eastAsia="Arial" w:hAnsi="Arial" w:cs="Arial"/>
          <w:b/>
          <w:color w:val="2F5496"/>
          <w:sz w:val="20"/>
          <w:szCs w:val="20"/>
        </w:rPr>
        <w:t xml:space="preserve">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144223" w:rsidRDefault="00144223">
      <w:pPr>
        <w:spacing w:line="276" w:lineRule="auto"/>
        <w:rPr>
          <w:rFonts w:ascii="Arial" w:eastAsia="Arial" w:hAnsi="Arial" w:cs="Arial"/>
          <w:b/>
          <w:color w:val="2F5496"/>
          <w:sz w:val="20"/>
          <w:szCs w:val="20"/>
        </w:rPr>
      </w:pPr>
    </w:p>
    <w:p w:rsidR="00144223" w:rsidRDefault="008A32C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w:t>
      </w:r>
      <w:r>
        <w:rPr>
          <w:rFonts w:ascii="Arial" w:eastAsia="Arial" w:hAnsi="Arial" w:cs="Arial"/>
          <w:sz w:val="20"/>
          <w:szCs w:val="20"/>
        </w:rPr>
        <w:t>je, y si viajas solo no tendrás que pagar más.</w:t>
      </w:r>
    </w:p>
    <w:p w:rsidR="00144223" w:rsidRDefault="00144223">
      <w:pPr>
        <w:spacing w:line="276" w:lineRule="auto"/>
        <w:rPr>
          <w:rFonts w:ascii="Arial" w:eastAsia="Arial" w:hAnsi="Arial" w:cs="Arial"/>
          <w:b/>
          <w:color w:val="2F5496"/>
          <w:sz w:val="20"/>
          <w:szCs w:val="20"/>
        </w:rPr>
      </w:pPr>
    </w:p>
    <w:p w:rsidR="00144223" w:rsidRDefault="008A32C7">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w:t>
      </w:r>
      <w:r>
        <w:rPr>
          <w:rFonts w:ascii="Arial" w:eastAsia="Arial" w:hAnsi="Arial" w:cs="Arial"/>
          <w:sz w:val="20"/>
          <w:szCs w:val="20"/>
        </w:rPr>
        <w:t xml:space="preserve">ares. </w:t>
      </w:r>
      <w:r>
        <w:rPr>
          <w:rFonts w:ascii="Arial" w:eastAsia="Arial" w:hAnsi="Arial" w:cs="Arial"/>
          <w:color w:val="4A86E8"/>
          <w:sz w:val="20"/>
          <w:szCs w:val="20"/>
        </w:rPr>
        <w:t xml:space="preserve"> </w:t>
      </w:r>
      <w:hyperlink r:id="rId11">
        <w:proofErr w:type="gramStart"/>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proofErr w:type="gramEnd"/>
      </w:hyperlink>
    </w:p>
    <w:p w:rsidR="00144223" w:rsidRDefault="008A32C7">
      <w:pPr>
        <w:spacing w:line="276" w:lineRule="auto"/>
        <w:rPr>
          <w:rFonts w:ascii="Arial" w:eastAsia="Arial" w:hAnsi="Arial" w:cs="Arial"/>
          <w:color w:val="4A86E8"/>
          <w:sz w:val="20"/>
          <w:szCs w:val="20"/>
          <w:u w:val="single"/>
        </w:rPr>
      </w:pPr>
      <w:hyperlink r:id="rId12">
        <w:r>
          <w:rPr>
            <w:rFonts w:ascii="Arial" w:eastAsia="Arial" w:hAnsi="Arial" w:cs="Arial"/>
            <w:color w:val="4A86E8"/>
            <w:sz w:val="20"/>
            <w:szCs w:val="20"/>
            <w:u w:val="single"/>
          </w:rPr>
          <w:t>instagram.com/</w:t>
        </w:r>
        <w:proofErr w:type="spellStart"/>
        <w:r>
          <w:rPr>
            <w:rFonts w:ascii="Arial" w:eastAsia="Arial" w:hAnsi="Arial" w:cs="Arial"/>
            <w:color w:val="4A86E8"/>
            <w:sz w:val="20"/>
            <w:szCs w:val="20"/>
            <w:u w:val="single"/>
          </w:rPr>
          <w:t>tierraspolares</w:t>
        </w:r>
        <w:proofErr w:type="spellEnd"/>
        <w:r>
          <w:rPr>
            <w:rFonts w:ascii="Arial" w:eastAsia="Arial" w:hAnsi="Arial" w:cs="Arial"/>
            <w:color w:val="4A86E8"/>
            <w:sz w:val="20"/>
            <w:szCs w:val="20"/>
            <w:u w:val="single"/>
          </w:rPr>
          <w:t>/</w:t>
        </w:r>
      </w:hyperlink>
    </w:p>
    <w:p w:rsidR="00144223" w:rsidRDefault="00144223">
      <w:pPr>
        <w:jc w:val="both"/>
        <w:rPr>
          <w:rFonts w:ascii="Century Gothic" w:eastAsia="Century Gothic" w:hAnsi="Century Gothic" w:cs="Century Gothic"/>
          <w:b/>
          <w:color w:val="2F5496"/>
          <w:sz w:val="20"/>
          <w:szCs w:val="20"/>
        </w:rPr>
      </w:pPr>
    </w:p>
    <w:p w:rsidR="00144223" w:rsidRDefault="00144223">
      <w:pPr>
        <w:jc w:val="both"/>
        <w:rPr>
          <w:rFonts w:ascii="Century Gothic" w:eastAsia="Century Gothic" w:hAnsi="Century Gothic" w:cs="Century Gothic"/>
          <w:b/>
          <w:color w:val="2F5496"/>
          <w:sz w:val="20"/>
          <w:szCs w:val="20"/>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144223" w:rsidRDefault="00144223">
      <w:pPr>
        <w:jc w:val="both"/>
        <w:rPr>
          <w:rFonts w:ascii="Verdana" w:eastAsia="Verdana" w:hAnsi="Verdana" w:cs="Verdana"/>
          <w:b/>
          <w:color w:val="333399"/>
          <w:sz w:val="28"/>
          <w:szCs w:val="28"/>
        </w:rPr>
      </w:pPr>
    </w:p>
    <w:p w:rsidR="00144223" w:rsidRDefault="008A32C7">
      <w:pPr>
        <w:jc w:val="both"/>
        <w:rPr>
          <w:rFonts w:ascii="Arial" w:eastAsia="Arial" w:hAnsi="Arial" w:cs="Arial"/>
          <w:b/>
          <w:sz w:val="20"/>
          <w:szCs w:val="20"/>
        </w:rPr>
      </w:pPr>
      <w:r>
        <w:rPr>
          <w:rFonts w:ascii="Arial" w:eastAsia="Arial" w:hAnsi="Arial" w:cs="Arial"/>
          <w:b/>
          <w:sz w:val="20"/>
          <w:szCs w:val="20"/>
        </w:rPr>
        <w:t>Condición física</w:t>
      </w:r>
    </w:p>
    <w:p w:rsidR="00144223" w:rsidRDefault="008A32C7">
      <w:pPr>
        <w:jc w:val="both"/>
        <w:rPr>
          <w:rFonts w:ascii="Arial" w:eastAsia="Arial" w:hAnsi="Arial" w:cs="Arial"/>
          <w:sz w:val="20"/>
          <w:szCs w:val="20"/>
        </w:rPr>
      </w:pPr>
      <w:r>
        <w:rPr>
          <w:rFonts w:ascii="Arial" w:eastAsia="Arial" w:hAnsi="Arial" w:cs="Arial"/>
          <w:sz w:val="20"/>
          <w:szCs w:val="20"/>
        </w:rPr>
        <w:t xml:space="preserve">Para llevar a cabo este viaje basta con contar con una forma física normal y con ganas de realizar una ruta en un entorno natural. </w:t>
      </w:r>
    </w:p>
    <w:p w:rsidR="00144223" w:rsidRDefault="00144223">
      <w:pPr>
        <w:jc w:val="both"/>
        <w:rPr>
          <w:rFonts w:ascii="Arial" w:eastAsia="Arial" w:hAnsi="Arial" w:cs="Arial"/>
          <w:b/>
          <w:sz w:val="20"/>
          <w:szCs w:val="20"/>
        </w:rPr>
      </w:pPr>
    </w:p>
    <w:p w:rsidR="00144223" w:rsidRDefault="008A32C7">
      <w:pPr>
        <w:jc w:val="both"/>
        <w:rPr>
          <w:rFonts w:ascii="Arial" w:eastAsia="Arial" w:hAnsi="Arial" w:cs="Arial"/>
          <w:sz w:val="20"/>
          <w:szCs w:val="20"/>
        </w:rPr>
      </w:pPr>
      <w:r>
        <w:rPr>
          <w:rFonts w:ascii="Arial" w:eastAsia="Arial" w:hAnsi="Arial" w:cs="Arial"/>
          <w:b/>
          <w:sz w:val="20"/>
          <w:szCs w:val="20"/>
        </w:rPr>
        <w:t>Tipo de viaje y nivel</w:t>
      </w:r>
    </w:p>
    <w:p w:rsidR="00144223" w:rsidRDefault="008A32C7">
      <w:pPr>
        <w:jc w:val="both"/>
        <w:rPr>
          <w:rFonts w:ascii="Arial" w:eastAsia="Arial" w:hAnsi="Arial" w:cs="Arial"/>
          <w:b/>
          <w:sz w:val="20"/>
          <w:szCs w:val="20"/>
        </w:rPr>
      </w:pPr>
      <w:r>
        <w:rPr>
          <w:rFonts w:ascii="Arial" w:eastAsia="Arial" w:hAnsi="Arial" w:cs="Arial"/>
          <w:sz w:val="20"/>
          <w:szCs w:val="20"/>
        </w:rPr>
        <w:t>Viaje de aventura. Nivel medio.</w:t>
      </w:r>
    </w:p>
    <w:p w:rsidR="00144223" w:rsidRDefault="008A32C7">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w:t>
      </w:r>
    </w:p>
    <w:p w:rsidR="00144223" w:rsidRDefault="00144223">
      <w:pPr>
        <w:tabs>
          <w:tab w:val="left" w:pos="2160"/>
        </w:tabs>
        <w:jc w:val="both"/>
        <w:rPr>
          <w:rFonts w:ascii="Arial" w:eastAsia="Arial" w:hAnsi="Arial" w:cs="Arial"/>
          <w:b/>
          <w:sz w:val="20"/>
          <w:szCs w:val="20"/>
        </w:rPr>
      </w:pPr>
    </w:p>
    <w:p w:rsidR="00144223" w:rsidRDefault="008A32C7">
      <w:pPr>
        <w:tabs>
          <w:tab w:val="left" w:pos="2160"/>
        </w:tabs>
        <w:jc w:val="both"/>
        <w:rPr>
          <w:rFonts w:ascii="Arial" w:eastAsia="Arial" w:hAnsi="Arial" w:cs="Arial"/>
          <w:b/>
          <w:sz w:val="20"/>
          <w:szCs w:val="20"/>
        </w:rPr>
      </w:pPr>
      <w:r>
        <w:rPr>
          <w:rFonts w:ascii="Arial" w:eastAsia="Arial" w:hAnsi="Arial" w:cs="Arial"/>
          <w:b/>
          <w:sz w:val="20"/>
          <w:szCs w:val="20"/>
        </w:rPr>
        <w:t>Las actividades</w:t>
      </w:r>
    </w:p>
    <w:p w:rsidR="00144223" w:rsidRDefault="008A32C7">
      <w:pPr>
        <w:tabs>
          <w:tab w:val="left" w:pos="2160"/>
        </w:tabs>
        <w:jc w:val="both"/>
        <w:rPr>
          <w:rFonts w:ascii="Arial" w:eastAsia="Arial" w:hAnsi="Arial" w:cs="Arial"/>
          <w:sz w:val="20"/>
          <w:szCs w:val="20"/>
        </w:rPr>
      </w:pPr>
      <w:r>
        <w:rPr>
          <w:rFonts w:ascii="Arial" w:eastAsia="Arial" w:hAnsi="Arial" w:cs="Arial"/>
          <w:sz w:val="20"/>
          <w:szCs w:val="20"/>
        </w:rPr>
        <w:t>Las actividades tienen una duración que oscila entre las 2 y las 5</w:t>
      </w:r>
      <w:r>
        <w:rPr>
          <w:rFonts w:ascii="Arial" w:eastAsia="Arial" w:hAnsi="Arial" w:cs="Arial"/>
          <w:sz w:val="20"/>
          <w:szCs w:val="20"/>
        </w:rPr>
        <w:t xml:space="preserve"> horas, con ritmos suaves y paradas frecuentes, siempre adaptándose al ritmo del grupo y a las condiciones climatológicas.</w:t>
      </w:r>
    </w:p>
    <w:p w:rsidR="00144223" w:rsidRDefault="00144223">
      <w:pPr>
        <w:tabs>
          <w:tab w:val="left" w:pos="2160"/>
        </w:tabs>
        <w:jc w:val="both"/>
        <w:rPr>
          <w:rFonts w:ascii="Arial" w:eastAsia="Arial" w:hAnsi="Arial" w:cs="Arial"/>
          <w:sz w:val="20"/>
          <w:szCs w:val="20"/>
        </w:rPr>
      </w:pPr>
    </w:p>
    <w:p w:rsidR="00144223" w:rsidRDefault="008A32C7">
      <w:pPr>
        <w:jc w:val="both"/>
        <w:rPr>
          <w:sz w:val="20"/>
          <w:szCs w:val="20"/>
        </w:rPr>
      </w:pPr>
      <w:r>
        <w:rPr>
          <w:rFonts w:ascii="Arial" w:eastAsia="Arial" w:hAnsi="Arial" w:cs="Arial"/>
          <w:b/>
          <w:sz w:val="20"/>
          <w:szCs w:val="20"/>
        </w:rPr>
        <w:t>Avistamiento de ballenas:</w:t>
      </w:r>
      <w:r>
        <w:rPr>
          <w:rFonts w:ascii="Arial" w:eastAsia="Arial" w:hAnsi="Arial" w:cs="Arial"/>
          <w:sz w:val="20"/>
          <w:szCs w:val="20"/>
        </w:rPr>
        <w:t xml:space="preserve"> nos reservamos el derecho de cancelar cualquier actividad marítima/náutica en función de las condiciones climatológicas. En cuanto al safari de avistamiento de ballenas, no podemos dar ninguna garantía de que veremos cetáceos, pero hay muchas posibilidade</w:t>
      </w:r>
      <w:r>
        <w:rPr>
          <w:rFonts w:ascii="Arial" w:eastAsia="Arial" w:hAnsi="Arial" w:cs="Arial"/>
          <w:sz w:val="20"/>
          <w:szCs w:val="20"/>
        </w:rPr>
        <w:t xml:space="preserve">s en esta época del año. </w:t>
      </w:r>
    </w:p>
    <w:p w:rsidR="00144223" w:rsidRDefault="00144223">
      <w:pPr>
        <w:jc w:val="both"/>
        <w:rPr>
          <w:rFonts w:ascii="Arial" w:eastAsia="Arial" w:hAnsi="Arial" w:cs="Arial"/>
          <w:sz w:val="22"/>
          <w:szCs w:val="22"/>
        </w:rPr>
      </w:pPr>
    </w:p>
    <w:p w:rsidR="00144223" w:rsidRDefault="00144223">
      <w:pPr>
        <w:tabs>
          <w:tab w:val="left" w:pos="2160"/>
        </w:tabs>
        <w:jc w:val="both"/>
        <w:rPr>
          <w:rFonts w:ascii="Arial" w:eastAsia="Arial" w:hAnsi="Arial" w:cs="Arial"/>
          <w:b/>
          <w:sz w:val="20"/>
          <w:szCs w:val="20"/>
        </w:rPr>
      </w:pPr>
    </w:p>
    <w:p w:rsidR="00144223" w:rsidRDefault="008A32C7">
      <w:pPr>
        <w:tabs>
          <w:tab w:val="left" w:pos="2160"/>
        </w:tabs>
        <w:jc w:val="both"/>
        <w:rPr>
          <w:rFonts w:ascii="Arial" w:eastAsia="Arial" w:hAnsi="Arial" w:cs="Arial"/>
          <w:sz w:val="20"/>
          <w:szCs w:val="20"/>
        </w:rPr>
      </w:pPr>
      <w:r>
        <w:rPr>
          <w:rFonts w:ascii="Arial" w:eastAsia="Arial" w:hAnsi="Arial" w:cs="Arial"/>
          <w:b/>
          <w:sz w:val="20"/>
          <w:szCs w:val="20"/>
        </w:rPr>
        <w:t xml:space="preserve">Kayak: </w:t>
      </w:r>
      <w:r>
        <w:rPr>
          <w:rFonts w:ascii="Arial" w:eastAsia="Arial" w:hAnsi="Arial" w:cs="Arial"/>
          <w:sz w:val="20"/>
          <w:szCs w:val="20"/>
        </w:rPr>
        <w:t>La actividad de kayak es un agradable paseo en las aguas tranquilas y protegidas de los fiordos. No es necesaria experiencia previa y la navegación se realiza en kayaks dobles.</w:t>
      </w:r>
    </w:p>
    <w:p w:rsidR="00144223" w:rsidRDefault="008A32C7">
      <w:pPr>
        <w:jc w:val="both"/>
        <w:rPr>
          <w:rFonts w:ascii="Arial" w:eastAsia="Arial" w:hAnsi="Arial" w:cs="Arial"/>
          <w:sz w:val="20"/>
          <w:szCs w:val="20"/>
        </w:rPr>
      </w:pPr>
      <w:r>
        <w:rPr>
          <w:rFonts w:ascii="Arial" w:eastAsia="Arial" w:hAnsi="Arial" w:cs="Arial"/>
          <w:sz w:val="20"/>
          <w:szCs w:val="20"/>
        </w:rPr>
        <w:t>Nos reservamos el derecho de cancelar cualqu</w:t>
      </w:r>
      <w:r>
        <w:rPr>
          <w:rFonts w:ascii="Arial" w:eastAsia="Arial" w:hAnsi="Arial" w:cs="Arial"/>
          <w:sz w:val="20"/>
          <w:szCs w:val="20"/>
        </w:rPr>
        <w:t>ier actividad marítima/náutica en función de las condiciones climatológicas.</w:t>
      </w:r>
    </w:p>
    <w:p w:rsidR="00144223" w:rsidRDefault="00144223">
      <w:pPr>
        <w:jc w:val="both"/>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b/>
          <w:sz w:val="20"/>
          <w:szCs w:val="20"/>
        </w:rPr>
        <w:t>Excursión con crampones en glaciar:</w:t>
      </w:r>
      <w:r>
        <w:rPr>
          <w:rFonts w:ascii="Arial" w:eastAsia="Arial" w:hAnsi="Arial" w:cs="Arial"/>
          <w:sz w:val="20"/>
          <w:szCs w:val="20"/>
        </w:rPr>
        <w:t xml:space="preserve"> Esa actividad es realizada por guías locales y está sujeta a las condiciones del tiempo. El guía puede decidir en todo momento no realizar o s</w:t>
      </w:r>
      <w:r>
        <w:rPr>
          <w:rFonts w:ascii="Arial" w:eastAsia="Arial" w:hAnsi="Arial" w:cs="Arial"/>
          <w:sz w:val="20"/>
          <w:szCs w:val="20"/>
        </w:rPr>
        <w:t xml:space="preserve">uspender la actividad por motivos de seguridad. Se trata de una caminata con crampones de una hora y media en el hielo, la excursión dura un total de 4 horas las que incluyen la lancha de ida y vuelta para acercarse a la lengua y una pequeña caminata para </w:t>
      </w:r>
      <w:r>
        <w:rPr>
          <w:rFonts w:ascii="Arial" w:eastAsia="Arial" w:hAnsi="Arial" w:cs="Arial"/>
          <w:sz w:val="20"/>
          <w:szCs w:val="20"/>
        </w:rPr>
        <w:t>llegar al hielo. Nos movemos en zonas de poca altura y totalmente segura. No es necesario contar con experiencia previa para participar en ella. El guía nos acompañara en todo momento y llevará el ritmo de la caminata marcando el camino a seguir. Realmente</w:t>
      </w:r>
      <w:r>
        <w:rPr>
          <w:rFonts w:ascii="Arial" w:eastAsia="Arial" w:hAnsi="Arial" w:cs="Arial"/>
          <w:sz w:val="20"/>
          <w:szCs w:val="20"/>
        </w:rPr>
        <w:t xml:space="preserve"> es una experiencia única, pudiendo caminar por una masa de hielo gigante formado hace miles de años.</w:t>
      </w:r>
    </w:p>
    <w:p w:rsidR="00144223" w:rsidRDefault="00144223">
      <w:pPr>
        <w:tabs>
          <w:tab w:val="left" w:pos="2160"/>
        </w:tabs>
      </w:pPr>
    </w:p>
    <w:p w:rsidR="00144223" w:rsidRDefault="008A32C7">
      <w:pPr>
        <w:jc w:val="both"/>
        <w:rPr>
          <w:rFonts w:ascii="Arial" w:eastAsia="Arial" w:hAnsi="Arial" w:cs="Arial"/>
          <w:b/>
          <w:sz w:val="20"/>
          <w:szCs w:val="20"/>
        </w:rPr>
      </w:pPr>
      <w:proofErr w:type="spellStart"/>
      <w:r>
        <w:rPr>
          <w:rFonts w:ascii="Arial" w:eastAsia="Arial" w:hAnsi="Arial" w:cs="Arial"/>
          <w:b/>
          <w:sz w:val="20"/>
          <w:szCs w:val="20"/>
        </w:rPr>
        <w:lastRenderedPageBreak/>
        <w:t>Trekking</w:t>
      </w:r>
      <w:proofErr w:type="spellEnd"/>
      <w:r>
        <w:rPr>
          <w:rFonts w:ascii="Arial" w:eastAsia="Arial" w:hAnsi="Arial" w:cs="Arial"/>
          <w:b/>
          <w:sz w:val="20"/>
          <w:szCs w:val="20"/>
        </w:rPr>
        <w:t>, excursiones y senderismo</w:t>
      </w:r>
    </w:p>
    <w:p w:rsidR="00144223" w:rsidRDefault="008A32C7">
      <w:pPr>
        <w:jc w:val="both"/>
        <w:rPr>
          <w:rFonts w:ascii="Arial" w:eastAsia="Arial" w:hAnsi="Arial" w:cs="Arial"/>
          <w:sz w:val="20"/>
          <w:szCs w:val="20"/>
        </w:rPr>
      </w:pPr>
      <w:r>
        <w:rPr>
          <w:rFonts w:ascii="Arial" w:eastAsia="Arial" w:hAnsi="Arial" w:cs="Arial"/>
          <w:sz w:val="20"/>
          <w:szCs w:val="20"/>
        </w:rPr>
        <w:t>Los recorridos a pie son fáciles, las rutas se realizarán por senderos y caminos marcados en gran parte del recorrido.</w:t>
      </w:r>
      <w:r>
        <w:rPr>
          <w:rFonts w:ascii="Arial" w:eastAsia="Arial" w:hAnsi="Arial" w:cs="Arial"/>
          <w:sz w:val="20"/>
          <w:szCs w:val="20"/>
        </w:rPr>
        <w:t xml:space="preserve"> El guía adaptará el ritmo de las marchas en función del grupo y de las condiciones climatológicas. </w:t>
      </w:r>
    </w:p>
    <w:p w:rsidR="00144223" w:rsidRDefault="008A32C7">
      <w:pPr>
        <w:jc w:val="both"/>
        <w:rPr>
          <w:rFonts w:ascii="Arial" w:eastAsia="Arial" w:hAnsi="Arial" w:cs="Arial"/>
          <w:sz w:val="20"/>
          <w:szCs w:val="20"/>
        </w:rPr>
      </w:pPr>
      <w:r>
        <w:rPr>
          <w:rFonts w:ascii="Arial" w:eastAsia="Arial" w:hAnsi="Arial" w:cs="Arial"/>
          <w:sz w:val="20"/>
          <w:szCs w:val="20"/>
        </w:rPr>
        <w:t>En las actividades el viajero porteará en una mochila pequeña tan sólo el material personal necesario para cada jornada, como el picnic, ropa de abrigo, ch</w:t>
      </w:r>
      <w:r>
        <w:rPr>
          <w:rFonts w:ascii="Arial" w:eastAsia="Arial" w:hAnsi="Arial" w:cs="Arial"/>
          <w:sz w:val="20"/>
          <w:szCs w:val="20"/>
        </w:rPr>
        <w:t>ubasqueros, pantalón de agua o la cámara fotográfica.</w:t>
      </w:r>
    </w:p>
    <w:p w:rsidR="00144223" w:rsidRDefault="008A32C7">
      <w:pPr>
        <w:jc w:val="both"/>
        <w:rPr>
          <w:rFonts w:ascii="Arial" w:eastAsia="Arial" w:hAnsi="Arial" w:cs="Arial"/>
          <w:sz w:val="20"/>
          <w:szCs w:val="20"/>
        </w:rPr>
      </w:pPr>
      <w:r>
        <w:rPr>
          <w:rFonts w:ascii="Arial" w:eastAsia="Arial" w:hAnsi="Arial" w:cs="Arial"/>
          <w:sz w:val="20"/>
          <w:szCs w:val="20"/>
        </w:rPr>
        <w:t>Se recomienda llevar una sola bolsa de viaje con todo el equipaje, para realizar el viaje más cómodamente.</w:t>
      </w:r>
    </w:p>
    <w:p w:rsidR="00144223" w:rsidRDefault="00144223">
      <w:pPr>
        <w:jc w:val="both"/>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b/>
          <w:sz w:val="20"/>
          <w:szCs w:val="20"/>
        </w:rPr>
        <w:t xml:space="preserve">Excursión en bicicleta en </w:t>
      </w:r>
      <w:proofErr w:type="spellStart"/>
      <w:r>
        <w:rPr>
          <w:rFonts w:ascii="Arial" w:eastAsia="Arial" w:hAnsi="Arial" w:cs="Arial"/>
          <w:b/>
          <w:sz w:val="20"/>
          <w:szCs w:val="20"/>
        </w:rPr>
        <w:t>Flam</w:t>
      </w:r>
      <w:proofErr w:type="spellEnd"/>
    </w:p>
    <w:p w:rsidR="00144223" w:rsidRDefault="008A32C7">
      <w:pPr>
        <w:rPr>
          <w:rFonts w:ascii="Arial" w:eastAsia="Arial" w:hAnsi="Arial" w:cs="Arial"/>
          <w:sz w:val="20"/>
          <w:szCs w:val="20"/>
        </w:rPr>
      </w:pPr>
      <w:r>
        <w:rPr>
          <w:rFonts w:ascii="Arial" w:eastAsia="Arial" w:hAnsi="Arial" w:cs="Arial"/>
          <w:sz w:val="20"/>
          <w:szCs w:val="20"/>
        </w:rPr>
        <w:t xml:space="preserve">La actividad en bicicleta es una excursión de 17 Km alternando </w:t>
      </w:r>
      <w:r>
        <w:rPr>
          <w:rFonts w:ascii="Arial" w:eastAsia="Arial" w:hAnsi="Arial" w:cs="Arial"/>
          <w:sz w:val="20"/>
          <w:szCs w:val="20"/>
        </w:rPr>
        <w:t>bajadas y momentos de terreno en llano en una superficie en parte no asfaltada.</w:t>
      </w:r>
    </w:p>
    <w:p w:rsidR="00144223" w:rsidRDefault="00144223">
      <w:pPr>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b/>
          <w:sz w:val="20"/>
          <w:szCs w:val="20"/>
        </w:rPr>
        <w:t xml:space="preserve">**En caso de no estar interesado en el descenso en bicicleta, avisar en el momento de la reserva para consultar disponibilidad del billete de vuelta en el tren de </w:t>
      </w:r>
      <w:proofErr w:type="spellStart"/>
      <w:r>
        <w:rPr>
          <w:rFonts w:ascii="Arial" w:eastAsia="Arial" w:hAnsi="Arial" w:cs="Arial"/>
          <w:b/>
          <w:sz w:val="20"/>
          <w:szCs w:val="20"/>
        </w:rPr>
        <w:t>Flam</w:t>
      </w:r>
      <w:proofErr w:type="spellEnd"/>
      <w:r>
        <w:rPr>
          <w:rFonts w:ascii="Arial" w:eastAsia="Arial" w:hAnsi="Arial" w:cs="Arial"/>
          <w:b/>
          <w:sz w:val="20"/>
          <w:szCs w:val="20"/>
        </w:rPr>
        <w:t>.</w:t>
      </w:r>
    </w:p>
    <w:p w:rsidR="00144223" w:rsidRDefault="00144223">
      <w:pPr>
        <w:jc w:val="both"/>
        <w:rPr>
          <w:rFonts w:ascii="Arial" w:eastAsia="Arial" w:hAnsi="Arial" w:cs="Arial"/>
          <w:color w:val="FF0000"/>
          <w:sz w:val="20"/>
          <w:szCs w:val="20"/>
        </w:rPr>
      </w:pPr>
    </w:p>
    <w:p w:rsidR="00144223" w:rsidRDefault="008A32C7">
      <w:pPr>
        <w:jc w:val="both"/>
        <w:rPr>
          <w:rFonts w:ascii="Arial" w:eastAsia="Arial" w:hAnsi="Arial" w:cs="Arial"/>
          <w:b/>
          <w:sz w:val="20"/>
          <w:szCs w:val="20"/>
        </w:rPr>
      </w:pPr>
      <w:r>
        <w:rPr>
          <w:rFonts w:ascii="Arial" w:eastAsia="Arial" w:hAnsi="Arial" w:cs="Arial"/>
          <w:b/>
          <w:sz w:val="20"/>
          <w:szCs w:val="20"/>
        </w:rPr>
        <w:t>Los v</w:t>
      </w:r>
      <w:r>
        <w:rPr>
          <w:rFonts w:ascii="Arial" w:eastAsia="Arial" w:hAnsi="Arial" w:cs="Arial"/>
          <w:b/>
          <w:sz w:val="20"/>
          <w:szCs w:val="20"/>
        </w:rPr>
        <w:t>ehículos</w:t>
      </w:r>
    </w:p>
    <w:p w:rsidR="00144223" w:rsidRDefault="008A32C7">
      <w:pPr>
        <w:jc w:val="both"/>
        <w:rPr>
          <w:rFonts w:ascii="Arial" w:eastAsia="Arial" w:hAnsi="Arial" w:cs="Arial"/>
          <w:sz w:val="20"/>
          <w:szCs w:val="20"/>
        </w:rPr>
      </w:pPr>
      <w:r>
        <w:rPr>
          <w:rFonts w:ascii="Arial" w:eastAsia="Arial" w:hAnsi="Arial" w:cs="Arial"/>
          <w:sz w:val="20"/>
          <w:szCs w:val="20"/>
        </w:rPr>
        <w:t>El viaje se realiza en una furgoneta tipo minibús de 9 plazas y los recorridos serán por carreteras asfaltadas en la mayoría de los casos. La distancia total del viaje puede oscilar entorno a unos 1.000 km., los periodos de conducción están estudi</w:t>
      </w:r>
      <w:r>
        <w:rPr>
          <w:rFonts w:ascii="Arial" w:eastAsia="Arial" w:hAnsi="Arial" w:cs="Arial"/>
          <w:sz w:val="20"/>
          <w:szCs w:val="20"/>
        </w:rPr>
        <w:t>ados para ser optimizados e intercalados con actividades y así evitar recorridos largos. Lo normal es hacer un par de horas al día, aunque en algunos casos podrían exceder las cinco horas de coche.</w:t>
      </w:r>
    </w:p>
    <w:p w:rsidR="00144223" w:rsidRDefault="00144223">
      <w:pPr>
        <w:jc w:val="both"/>
        <w:rPr>
          <w:rFonts w:ascii="Arial" w:eastAsia="Arial" w:hAnsi="Arial" w:cs="Arial"/>
          <w:b/>
          <w:sz w:val="20"/>
          <w:szCs w:val="20"/>
        </w:rPr>
      </w:pPr>
    </w:p>
    <w:p w:rsidR="00144223" w:rsidRDefault="008A32C7">
      <w:pPr>
        <w:jc w:val="both"/>
        <w:rPr>
          <w:rFonts w:ascii="Arial" w:eastAsia="Arial" w:hAnsi="Arial" w:cs="Arial"/>
          <w:b/>
          <w:sz w:val="20"/>
          <w:szCs w:val="20"/>
        </w:rPr>
      </w:pPr>
      <w:r>
        <w:rPr>
          <w:rFonts w:ascii="Arial" w:eastAsia="Arial" w:hAnsi="Arial" w:cs="Arial"/>
          <w:b/>
          <w:sz w:val="20"/>
          <w:szCs w:val="20"/>
        </w:rPr>
        <w:t>Tamaño del grupo</w:t>
      </w:r>
    </w:p>
    <w:p w:rsidR="00144223" w:rsidRDefault="008A32C7">
      <w:pPr>
        <w:jc w:val="both"/>
        <w:rPr>
          <w:rFonts w:ascii="Arial" w:eastAsia="Arial" w:hAnsi="Arial" w:cs="Arial"/>
          <w:sz w:val="20"/>
          <w:szCs w:val="20"/>
        </w:rPr>
      </w:pPr>
      <w:r>
        <w:rPr>
          <w:rFonts w:ascii="Arial" w:eastAsia="Arial" w:hAnsi="Arial" w:cs="Arial"/>
          <w:sz w:val="20"/>
          <w:szCs w:val="20"/>
        </w:rPr>
        <w:t>Los viajes se realizan en grupos reducid</w:t>
      </w:r>
      <w:r>
        <w:rPr>
          <w:rFonts w:ascii="Arial" w:eastAsia="Arial" w:hAnsi="Arial" w:cs="Arial"/>
          <w:sz w:val="20"/>
          <w:szCs w:val="20"/>
        </w:rPr>
        <w:t xml:space="preserve">os de 4 a 8 personas acompañadas por un guía. Los viajeros reservan su plaza, independientemente del número que sean, y nosotros vamos uniéndolos al grupo hasta llegar al máximo de 8 integrantes. Este tamaño reducido del grupo propicia un trato estrecho y </w:t>
      </w:r>
      <w:r>
        <w:rPr>
          <w:rFonts w:ascii="Arial" w:eastAsia="Arial" w:hAnsi="Arial" w:cs="Arial"/>
          <w:sz w:val="20"/>
          <w:szCs w:val="20"/>
        </w:rPr>
        <w:t>casi familiar entre sus miembros, creándose un excelente ambiente.</w:t>
      </w:r>
    </w:p>
    <w:p w:rsidR="00144223" w:rsidRDefault="00144223">
      <w:pPr>
        <w:jc w:val="both"/>
        <w:rPr>
          <w:rFonts w:ascii="Arial" w:eastAsia="Arial" w:hAnsi="Arial" w:cs="Arial"/>
          <w:b/>
          <w:sz w:val="20"/>
          <w:szCs w:val="20"/>
        </w:rPr>
      </w:pPr>
      <w:bookmarkStart w:id="1" w:name="bookmark=id.3dy6vkm" w:colFirst="0" w:colLast="0"/>
      <w:bookmarkStart w:id="2" w:name="bookmark=id.1t3h5sf" w:colFirst="0" w:colLast="0"/>
      <w:bookmarkEnd w:id="1"/>
      <w:bookmarkEnd w:id="2"/>
    </w:p>
    <w:p w:rsidR="00144223" w:rsidRDefault="008A32C7">
      <w:pPr>
        <w:jc w:val="both"/>
        <w:rPr>
          <w:rFonts w:ascii="Arial" w:eastAsia="Arial" w:hAnsi="Arial" w:cs="Arial"/>
          <w:sz w:val="20"/>
          <w:szCs w:val="20"/>
        </w:rPr>
      </w:pPr>
      <w:r>
        <w:rPr>
          <w:rFonts w:ascii="Arial" w:eastAsia="Arial" w:hAnsi="Arial" w:cs="Arial"/>
          <w:b/>
          <w:sz w:val="20"/>
          <w:szCs w:val="20"/>
        </w:rPr>
        <w:t>Clima, temperatura y horas de luz</w:t>
      </w:r>
    </w:p>
    <w:p w:rsidR="00144223" w:rsidRDefault="008A32C7">
      <w:pPr>
        <w:jc w:val="both"/>
        <w:rPr>
          <w:rFonts w:ascii="Arial" w:eastAsia="Arial" w:hAnsi="Arial" w:cs="Arial"/>
          <w:sz w:val="20"/>
          <w:szCs w:val="20"/>
        </w:rPr>
      </w:pPr>
      <w:r>
        <w:rPr>
          <w:rFonts w:ascii="Arial" w:eastAsia="Arial" w:hAnsi="Arial" w:cs="Arial"/>
          <w:sz w:val="20"/>
          <w:szCs w:val="20"/>
        </w:rPr>
        <w:t>Las costas noruegas poseen un clima suave debido a la influencia de las corrientes cálidas del Océano Atlántico. En verano varían entre 13 y 28º C respect</w:t>
      </w:r>
      <w:r>
        <w:rPr>
          <w:rFonts w:ascii="Arial" w:eastAsia="Arial" w:hAnsi="Arial" w:cs="Arial"/>
          <w:sz w:val="20"/>
          <w:szCs w:val="20"/>
        </w:rPr>
        <w:t>o a la latitud donde se encuentran, incluso más al norte, en verano, se registran temperaturas agradables que pueden alcanzar los 20º C. Sin embargo, el clima es húmedo y llueve regularmente, por lo que hay que ir preparados con ropa impermeable.</w:t>
      </w:r>
    </w:p>
    <w:p w:rsidR="00144223" w:rsidRDefault="008A32C7">
      <w:pPr>
        <w:jc w:val="both"/>
        <w:rPr>
          <w:rFonts w:ascii="Arial" w:eastAsia="Arial" w:hAnsi="Arial" w:cs="Arial"/>
          <w:sz w:val="20"/>
          <w:szCs w:val="20"/>
        </w:rPr>
      </w:pPr>
      <w:r>
        <w:rPr>
          <w:rFonts w:ascii="Arial" w:eastAsia="Arial" w:hAnsi="Arial" w:cs="Arial"/>
          <w:sz w:val="20"/>
          <w:szCs w:val="20"/>
        </w:rPr>
        <w:t>Los vient</w:t>
      </w:r>
      <w:r>
        <w:rPr>
          <w:rFonts w:ascii="Arial" w:eastAsia="Arial" w:hAnsi="Arial" w:cs="Arial"/>
          <w:sz w:val="20"/>
          <w:szCs w:val="20"/>
        </w:rPr>
        <w:t xml:space="preserve">os en los archipiélagos,  </w:t>
      </w:r>
      <w:proofErr w:type="spellStart"/>
      <w:r>
        <w:rPr>
          <w:rFonts w:ascii="Arial" w:eastAsia="Arial" w:hAnsi="Arial" w:cs="Arial"/>
          <w:sz w:val="20"/>
          <w:szCs w:val="20"/>
        </w:rPr>
        <w:t>Senja</w:t>
      </w:r>
      <w:proofErr w:type="spellEnd"/>
      <w:r>
        <w:rPr>
          <w:rFonts w:ascii="Arial" w:eastAsia="Arial" w:hAnsi="Arial" w:cs="Arial"/>
          <w:sz w:val="20"/>
          <w:szCs w:val="20"/>
        </w:rPr>
        <w:t xml:space="preserve"> y la región de </w:t>
      </w:r>
      <w:proofErr w:type="spellStart"/>
      <w:r>
        <w:rPr>
          <w:rFonts w:ascii="Arial" w:eastAsia="Arial" w:hAnsi="Arial" w:cs="Arial"/>
          <w:sz w:val="20"/>
          <w:szCs w:val="20"/>
        </w:rPr>
        <w:t>Tromso</w:t>
      </w:r>
      <w:proofErr w:type="spellEnd"/>
      <w:r>
        <w:rPr>
          <w:rFonts w:ascii="Arial" w:eastAsia="Arial" w:hAnsi="Arial" w:cs="Arial"/>
          <w:sz w:val="20"/>
          <w:szCs w:val="20"/>
        </w:rPr>
        <w:t xml:space="preserve"> también son suaves, siendo la media entre junio y agosto de unos 14 km por hora. </w:t>
      </w:r>
    </w:p>
    <w:p w:rsidR="00144223" w:rsidRDefault="008A32C7">
      <w:pPr>
        <w:jc w:val="both"/>
        <w:rPr>
          <w:rFonts w:ascii="Arial" w:eastAsia="Arial" w:hAnsi="Arial" w:cs="Arial"/>
          <w:sz w:val="20"/>
          <w:szCs w:val="20"/>
        </w:rPr>
      </w:pPr>
      <w:r>
        <w:rPr>
          <w:rFonts w:ascii="Arial" w:eastAsia="Arial" w:hAnsi="Arial" w:cs="Arial"/>
          <w:sz w:val="20"/>
          <w:szCs w:val="20"/>
        </w:rPr>
        <w:t xml:space="preserve">Debido a la latitud de </w:t>
      </w:r>
      <w:proofErr w:type="spellStart"/>
      <w:r>
        <w:rPr>
          <w:rFonts w:ascii="Arial" w:eastAsia="Arial" w:hAnsi="Arial" w:cs="Arial"/>
          <w:sz w:val="20"/>
          <w:szCs w:val="20"/>
        </w:rPr>
        <w:t>Lofoten</w:t>
      </w:r>
      <w:proofErr w:type="spellEnd"/>
      <w:r>
        <w:rPr>
          <w:rFonts w:ascii="Arial" w:eastAsia="Arial" w:hAnsi="Arial" w:cs="Arial"/>
          <w:sz w:val="20"/>
          <w:szCs w:val="20"/>
        </w:rPr>
        <w:t xml:space="preserve">, la alternancia día/noche no es la misma que en nuestras latitudes. En verano, el sol está permanentemente por encima del horizonte, mientras que en invierno la noche es continuada. </w:t>
      </w:r>
    </w:p>
    <w:p w:rsidR="00144223" w:rsidRDefault="008A32C7">
      <w:pPr>
        <w:jc w:val="both"/>
        <w:rPr>
          <w:rFonts w:ascii="Arial" w:eastAsia="Arial" w:hAnsi="Arial" w:cs="Arial"/>
          <w:sz w:val="20"/>
          <w:szCs w:val="20"/>
        </w:rPr>
      </w:pPr>
      <w:r>
        <w:rPr>
          <w:rFonts w:ascii="Arial" w:eastAsia="Arial" w:hAnsi="Arial" w:cs="Arial"/>
          <w:sz w:val="20"/>
          <w:szCs w:val="20"/>
        </w:rPr>
        <w:t>Cuanto más al norte del Círculo Polar Árti</w:t>
      </w:r>
      <w:r>
        <w:rPr>
          <w:rFonts w:ascii="Arial" w:eastAsia="Arial" w:hAnsi="Arial" w:cs="Arial"/>
          <w:sz w:val="20"/>
          <w:szCs w:val="20"/>
        </w:rPr>
        <w:t>co, más tiempo se puede observar este fenómeno. Debido a que estos archipiélagos se encuentran entre la latitud 68º y 69º, aproximadamente entre el 23 de mayo  y el 18 de julio, el sol es visible las 24 horas del día.</w:t>
      </w:r>
    </w:p>
    <w:p w:rsidR="00144223" w:rsidRDefault="00144223">
      <w:pPr>
        <w:rPr>
          <w:rFonts w:ascii="Arial" w:eastAsia="Arial" w:hAnsi="Arial" w:cs="Arial"/>
          <w:b/>
          <w:sz w:val="20"/>
          <w:szCs w:val="20"/>
        </w:rPr>
      </w:pPr>
    </w:p>
    <w:p w:rsidR="00144223" w:rsidRDefault="008A32C7">
      <w:pPr>
        <w:rPr>
          <w:rFonts w:ascii="Arial" w:eastAsia="Arial" w:hAnsi="Arial" w:cs="Arial"/>
          <w:b/>
          <w:sz w:val="20"/>
          <w:szCs w:val="20"/>
        </w:rPr>
      </w:pPr>
      <w:r>
        <w:rPr>
          <w:rFonts w:ascii="Arial" w:eastAsia="Arial" w:hAnsi="Arial" w:cs="Arial"/>
          <w:b/>
          <w:sz w:val="20"/>
          <w:szCs w:val="20"/>
        </w:rPr>
        <w:t xml:space="preserve">En </w:t>
      </w:r>
      <w:proofErr w:type="spellStart"/>
      <w:r>
        <w:rPr>
          <w:rFonts w:ascii="Arial" w:eastAsia="Arial" w:hAnsi="Arial" w:cs="Arial"/>
          <w:b/>
          <w:sz w:val="20"/>
          <w:szCs w:val="20"/>
        </w:rPr>
        <w:t>Lofoten</w:t>
      </w:r>
      <w:proofErr w:type="spellEnd"/>
      <w:r>
        <w:rPr>
          <w:rFonts w:ascii="Arial" w:eastAsia="Arial" w:hAnsi="Arial" w:cs="Arial"/>
          <w:b/>
          <w:sz w:val="20"/>
          <w:szCs w:val="20"/>
        </w:rPr>
        <w:t>:</w:t>
      </w:r>
    </w:p>
    <w:p w:rsidR="00144223" w:rsidRDefault="008A32C7">
      <w:pPr>
        <w:rPr>
          <w:rFonts w:ascii="Arial" w:eastAsia="Arial" w:hAnsi="Arial" w:cs="Arial"/>
          <w:b/>
          <w:sz w:val="20"/>
          <w:szCs w:val="20"/>
        </w:rPr>
      </w:pPr>
      <w:r>
        <w:rPr>
          <w:rFonts w:ascii="Arial" w:eastAsia="Arial" w:hAnsi="Arial" w:cs="Arial"/>
          <w:sz w:val="20"/>
          <w:szCs w:val="20"/>
        </w:rPr>
        <w:t>Junio 24 horas de luz.</w:t>
      </w:r>
    </w:p>
    <w:p w:rsidR="00144223" w:rsidRDefault="008A32C7">
      <w:pPr>
        <w:rPr>
          <w:rFonts w:ascii="Arial" w:eastAsia="Arial" w:hAnsi="Arial" w:cs="Arial"/>
          <w:sz w:val="20"/>
          <w:szCs w:val="20"/>
        </w:rPr>
      </w:pPr>
      <w:r>
        <w:rPr>
          <w:rFonts w:ascii="Arial" w:eastAsia="Arial" w:hAnsi="Arial" w:cs="Arial"/>
          <w:sz w:val="20"/>
          <w:szCs w:val="20"/>
        </w:rPr>
        <w:t>Ju</w:t>
      </w:r>
      <w:r>
        <w:rPr>
          <w:rFonts w:ascii="Arial" w:eastAsia="Arial" w:hAnsi="Arial" w:cs="Arial"/>
          <w:sz w:val="20"/>
          <w:szCs w:val="20"/>
        </w:rPr>
        <w:t>lio 24-20 horas de luz.</w:t>
      </w:r>
      <w:r>
        <w:rPr>
          <w:rFonts w:ascii="Arial" w:eastAsia="Arial" w:hAnsi="Arial" w:cs="Arial"/>
          <w:sz w:val="20"/>
          <w:szCs w:val="20"/>
        </w:rPr>
        <w:br/>
        <w:t>Agosto 20-16 horas de luz.</w:t>
      </w:r>
    </w:p>
    <w:p w:rsidR="00144223" w:rsidRDefault="008A32C7">
      <w:pPr>
        <w:rPr>
          <w:rFonts w:ascii="Arial" w:eastAsia="Arial" w:hAnsi="Arial" w:cs="Arial"/>
          <w:sz w:val="20"/>
          <w:szCs w:val="20"/>
        </w:rPr>
      </w:pPr>
      <w:r>
        <w:rPr>
          <w:rFonts w:ascii="Arial" w:eastAsia="Arial" w:hAnsi="Arial" w:cs="Arial"/>
          <w:sz w:val="20"/>
          <w:szCs w:val="20"/>
        </w:rPr>
        <w:t>Septiembre 16-12 horas de luz.</w:t>
      </w:r>
    </w:p>
    <w:p w:rsidR="00144223" w:rsidRDefault="00144223">
      <w:pPr>
        <w:rPr>
          <w:rFonts w:ascii="Arial" w:eastAsia="Arial" w:hAnsi="Arial" w:cs="Arial"/>
          <w:b/>
          <w:sz w:val="20"/>
          <w:szCs w:val="20"/>
        </w:rPr>
      </w:pPr>
    </w:p>
    <w:p w:rsidR="00144223" w:rsidRDefault="008A32C7">
      <w:pPr>
        <w:rPr>
          <w:rFonts w:ascii="Arial" w:eastAsia="Arial" w:hAnsi="Arial" w:cs="Arial"/>
          <w:b/>
          <w:sz w:val="20"/>
          <w:szCs w:val="20"/>
        </w:rPr>
      </w:pPr>
      <w:r>
        <w:rPr>
          <w:rFonts w:ascii="Arial" w:eastAsia="Arial" w:hAnsi="Arial" w:cs="Arial"/>
          <w:b/>
          <w:sz w:val="20"/>
          <w:szCs w:val="20"/>
        </w:rPr>
        <w:t>En Stavanger:</w:t>
      </w:r>
    </w:p>
    <w:p w:rsidR="00144223" w:rsidRDefault="008A32C7">
      <w:pPr>
        <w:rPr>
          <w:rFonts w:ascii="Arial" w:eastAsia="Arial" w:hAnsi="Arial" w:cs="Arial"/>
          <w:sz w:val="20"/>
          <w:szCs w:val="20"/>
        </w:rPr>
      </w:pPr>
      <w:r>
        <w:rPr>
          <w:rFonts w:ascii="Arial" w:eastAsia="Arial" w:hAnsi="Arial" w:cs="Arial"/>
          <w:sz w:val="20"/>
          <w:szCs w:val="20"/>
        </w:rPr>
        <w:t>Mayo  16-18 horas de luz</w:t>
      </w:r>
    </w:p>
    <w:p w:rsidR="00144223" w:rsidRDefault="008A32C7">
      <w:pPr>
        <w:rPr>
          <w:rFonts w:ascii="Arial" w:eastAsia="Arial" w:hAnsi="Arial" w:cs="Arial"/>
          <w:b/>
          <w:sz w:val="20"/>
          <w:szCs w:val="20"/>
        </w:rPr>
      </w:pPr>
      <w:r>
        <w:rPr>
          <w:rFonts w:ascii="Arial" w:eastAsia="Arial" w:hAnsi="Arial" w:cs="Arial"/>
          <w:sz w:val="20"/>
          <w:szCs w:val="20"/>
        </w:rPr>
        <w:lastRenderedPageBreak/>
        <w:t>Junio 18-19 horas de luz.</w:t>
      </w:r>
    </w:p>
    <w:p w:rsidR="00144223" w:rsidRDefault="008A32C7">
      <w:pPr>
        <w:rPr>
          <w:rFonts w:ascii="Arial" w:eastAsia="Arial" w:hAnsi="Arial" w:cs="Arial"/>
          <w:sz w:val="20"/>
          <w:szCs w:val="20"/>
        </w:rPr>
      </w:pPr>
      <w:r>
        <w:rPr>
          <w:rFonts w:ascii="Arial" w:eastAsia="Arial" w:hAnsi="Arial" w:cs="Arial"/>
          <w:sz w:val="20"/>
          <w:szCs w:val="20"/>
        </w:rPr>
        <w:t>Julio 19-17 horas de luz.</w:t>
      </w:r>
      <w:r>
        <w:rPr>
          <w:rFonts w:ascii="Arial" w:eastAsia="Arial" w:hAnsi="Arial" w:cs="Arial"/>
          <w:sz w:val="20"/>
          <w:szCs w:val="20"/>
        </w:rPr>
        <w:br/>
        <w:t>Agosto 17-14 horas de luz.</w:t>
      </w:r>
    </w:p>
    <w:p w:rsidR="00144223" w:rsidRDefault="008A32C7">
      <w:pPr>
        <w:rPr>
          <w:rFonts w:ascii="Arial" w:eastAsia="Arial" w:hAnsi="Arial" w:cs="Arial"/>
          <w:sz w:val="20"/>
          <w:szCs w:val="20"/>
        </w:rPr>
      </w:pPr>
      <w:r>
        <w:rPr>
          <w:rFonts w:ascii="Arial" w:eastAsia="Arial" w:hAnsi="Arial" w:cs="Arial"/>
          <w:sz w:val="20"/>
          <w:szCs w:val="20"/>
        </w:rPr>
        <w:t>Septiembre 14-11 horas de luz.</w:t>
      </w:r>
    </w:p>
    <w:p w:rsidR="00144223" w:rsidRDefault="00144223">
      <w:pPr>
        <w:rPr>
          <w:rFonts w:ascii="Arial" w:eastAsia="Arial" w:hAnsi="Arial" w:cs="Arial"/>
          <w:color w:val="00B050"/>
          <w:sz w:val="20"/>
          <w:szCs w:val="20"/>
        </w:rPr>
      </w:pPr>
    </w:p>
    <w:p w:rsidR="00144223" w:rsidRDefault="008A32C7">
      <w:pPr>
        <w:jc w:val="both"/>
        <w:rPr>
          <w:rFonts w:ascii="Arial" w:eastAsia="Arial" w:hAnsi="Arial" w:cs="Arial"/>
          <w:b/>
          <w:sz w:val="20"/>
          <w:szCs w:val="20"/>
        </w:rPr>
      </w:pPr>
      <w:r>
        <w:rPr>
          <w:rFonts w:ascii="Arial" w:eastAsia="Arial" w:hAnsi="Arial" w:cs="Arial"/>
          <w:b/>
          <w:sz w:val="20"/>
          <w:szCs w:val="20"/>
        </w:rPr>
        <w:t>Edad mínima recomendada</w:t>
      </w:r>
    </w:p>
    <w:p w:rsidR="00144223" w:rsidRDefault="008A32C7">
      <w:pPr>
        <w:jc w:val="both"/>
        <w:rPr>
          <w:rFonts w:ascii="Arial" w:eastAsia="Arial" w:hAnsi="Arial" w:cs="Arial"/>
          <w:sz w:val="20"/>
          <w:szCs w:val="20"/>
        </w:rPr>
      </w:pPr>
      <w:r>
        <w:rPr>
          <w:rFonts w:ascii="Arial" w:eastAsia="Arial" w:hAnsi="Arial" w:cs="Arial"/>
          <w:sz w:val="20"/>
          <w:szCs w:val="20"/>
        </w:rPr>
        <w:t>La edad mínima recomendada es de 12 años. Todos los menores de 18 deberán estar acompañados por sus padres o tutores legales.</w:t>
      </w:r>
    </w:p>
    <w:p w:rsidR="00144223" w:rsidRDefault="00144223">
      <w:pPr>
        <w:jc w:val="both"/>
        <w:rPr>
          <w:rFonts w:ascii="Arial" w:eastAsia="Arial" w:hAnsi="Arial" w:cs="Arial"/>
          <w:b/>
          <w:sz w:val="20"/>
          <w:szCs w:val="20"/>
        </w:rPr>
      </w:pPr>
    </w:p>
    <w:p w:rsidR="00144223" w:rsidRDefault="008A32C7">
      <w:pPr>
        <w:rPr>
          <w:rFonts w:ascii="Arial" w:eastAsia="Arial" w:hAnsi="Arial" w:cs="Arial"/>
          <w:sz w:val="20"/>
          <w:szCs w:val="20"/>
        </w:rPr>
      </w:pPr>
      <w:r>
        <w:rPr>
          <w:rFonts w:ascii="Arial" w:eastAsia="Arial" w:hAnsi="Arial" w:cs="Arial"/>
          <w:b/>
          <w:sz w:val="20"/>
          <w:szCs w:val="20"/>
        </w:rPr>
        <w:t>La alimentación</w:t>
      </w:r>
    </w:p>
    <w:p w:rsidR="00144223" w:rsidRDefault="008A32C7">
      <w:pPr>
        <w:rPr>
          <w:rFonts w:ascii="Arial" w:eastAsia="Arial" w:hAnsi="Arial" w:cs="Arial"/>
          <w:sz w:val="20"/>
          <w:szCs w:val="20"/>
        </w:rPr>
      </w:pPr>
      <w:r>
        <w:rPr>
          <w:rFonts w:ascii="Arial" w:eastAsia="Arial" w:hAnsi="Arial" w:cs="Arial"/>
          <w:sz w:val="20"/>
          <w:szCs w:val="20"/>
        </w:rPr>
        <w:t>Durante los días de ruta, por el día llevaremos una dieta tipo picnic y por la noche se cocinará en</w:t>
      </w:r>
    </w:p>
    <w:p w:rsidR="00144223" w:rsidRDefault="008A32C7">
      <w:pPr>
        <w:rPr>
          <w:rFonts w:ascii="Arial" w:eastAsia="Arial" w:hAnsi="Arial" w:cs="Arial"/>
          <w:sz w:val="20"/>
          <w:szCs w:val="20"/>
        </w:rPr>
      </w:pPr>
      <w:proofErr w:type="gramStart"/>
      <w:r>
        <w:rPr>
          <w:rFonts w:ascii="Arial" w:eastAsia="Arial" w:hAnsi="Arial" w:cs="Arial"/>
          <w:sz w:val="20"/>
          <w:szCs w:val="20"/>
        </w:rPr>
        <w:t>los</w:t>
      </w:r>
      <w:proofErr w:type="gramEnd"/>
      <w:r>
        <w:rPr>
          <w:rFonts w:ascii="Arial" w:eastAsia="Arial" w:hAnsi="Arial" w:cs="Arial"/>
          <w:sz w:val="20"/>
          <w:szCs w:val="20"/>
        </w:rPr>
        <w:t xml:space="preserve"> albergue</w:t>
      </w:r>
      <w:r>
        <w:rPr>
          <w:rFonts w:ascii="Arial" w:eastAsia="Arial" w:hAnsi="Arial" w:cs="Arial"/>
          <w:sz w:val="20"/>
          <w:szCs w:val="20"/>
        </w:rPr>
        <w:t>s con comidas planteadas por el guía y que preparará en colaboración con los viajeros.</w:t>
      </w:r>
    </w:p>
    <w:p w:rsidR="00144223" w:rsidRDefault="008A32C7">
      <w:pPr>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 La elección de los alimentos, y sobre todo la fruta y verdura</w:t>
      </w:r>
      <w:r>
        <w:rPr>
          <w:rFonts w:ascii="Arial" w:eastAsia="Arial" w:hAnsi="Arial" w:cs="Arial"/>
          <w:sz w:val="20"/>
          <w:szCs w:val="20"/>
        </w:rPr>
        <w:t>, podría ser limitada; sin</w:t>
      </w:r>
    </w:p>
    <w:p w:rsidR="00144223" w:rsidRDefault="008A32C7">
      <w:pPr>
        <w:rPr>
          <w:rFonts w:ascii="Arial" w:eastAsia="Arial" w:hAnsi="Arial" w:cs="Arial"/>
          <w:sz w:val="20"/>
          <w:szCs w:val="20"/>
        </w:rPr>
      </w:pPr>
      <w:proofErr w:type="gramStart"/>
      <w:r>
        <w:rPr>
          <w:rFonts w:ascii="Arial" w:eastAsia="Arial" w:hAnsi="Arial" w:cs="Arial"/>
          <w:sz w:val="20"/>
          <w:szCs w:val="20"/>
        </w:rPr>
        <w:t>embargo</w:t>
      </w:r>
      <w:proofErr w:type="gramEnd"/>
      <w:r>
        <w:rPr>
          <w:rFonts w:ascii="Arial" w:eastAsia="Arial" w:hAnsi="Arial" w:cs="Arial"/>
          <w:sz w:val="20"/>
          <w:szCs w:val="20"/>
        </w:rPr>
        <w:t>, nos esforzamos por ofrecerlas en las cenas y comidas en la medida de lo posible.</w:t>
      </w:r>
    </w:p>
    <w:p w:rsidR="00144223" w:rsidRDefault="008A32C7">
      <w:pPr>
        <w:rPr>
          <w:rFonts w:ascii="Arial" w:eastAsia="Arial" w:hAnsi="Arial" w:cs="Arial"/>
          <w:sz w:val="20"/>
          <w:szCs w:val="20"/>
        </w:rPr>
      </w:pPr>
      <w:r>
        <w:rPr>
          <w:rFonts w:ascii="Arial" w:eastAsia="Arial" w:hAnsi="Arial" w:cs="Arial"/>
          <w:sz w:val="20"/>
          <w:szCs w:val="20"/>
        </w:rPr>
        <w:t>A continuación os indicamos un listado de posibles comidas que podemos encontrar a lo largo de la ruta:</w:t>
      </w:r>
    </w:p>
    <w:p w:rsidR="00144223" w:rsidRDefault="008A32C7">
      <w:pPr>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cacao, té, leche, g</w:t>
      </w:r>
      <w:r>
        <w:rPr>
          <w:rFonts w:ascii="Arial" w:eastAsia="Arial" w:hAnsi="Arial" w:cs="Arial"/>
          <w:sz w:val="20"/>
          <w:szCs w:val="20"/>
        </w:rPr>
        <w:t>alletas, pan, mermelada, cereales…</w:t>
      </w:r>
    </w:p>
    <w:p w:rsidR="00144223" w:rsidRDefault="008A32C7">
      <w:pPr>
        <w:rPr>
          <w:rFonts w:ascii="Arial" w:eastAsia="Arial" w:hAnsi="Arial" w:cs="Arial"/>
          <w:sz w:val="20"/>
          <w:szCs w:val="20"/>
        </w:rPr>
      </w:pPr>
      <w:r>
        <w:rPr>
          <w:rFonts w:ascii="Arial" w:eastAsia="Arial" w:hAnsi="Arial" w:cs="Arial"/>
          <w:sz w:val="20"/>
          <w:szCs w:val="20"/>
          <w:u w:val="single"/>
        </w:rPr>
        <w:t>Comida:</w:t>
      </w:r>
      <w:r>
        <w:rPr>
          <w:rFonts w:ascii="Arial" w:eastAsia="Arial" w:hAnsi="Arial" w:cs="Arial"/>
          <w:sz w:val="20"/>
          <w:szCs w:val="20"/>
        </w:rPr>
        <w:t xml:space="preserve"> pan, queso, embutidos, patés, frutos secos, galletas dulces y saladas, chocolate, sopas…</w:t>
      </w:r>
    </w:p>
    <w:p w:rsidR="00144223" w:rsidRDefault="008A32C7">
      <w:pPr>
        <w:rPr>
          <w:rFonts w:ascii="Arial" w:eastAsia="Arial" w:hAnsi="Arial" w:cs="Arial"/>
          <w:sz w:val="22"/>
          <w:szCs w:val="22"/>
        </w:rPr>
      </w:pPr>
      <w:r>
        <w:rPr>
          <w:rFonts w:ascii="Arial" w:eastAsia="Arial" w:hAnsi="Arial" w:cs="Arial"/>
          <w:sz w:val="20"/>
          <w:szCs w:val="20"/>
          <w:u w:val="single"/>
        </w:rPr>
        <w:t>Cena:</w:t>
      </w:r>
      <w:r>
        <w:rPr>
          <w:rFonts w:ascii="Arial" w:eastAsia="Arial" w:hAnsi="Arial" w:cs="Arial"/>
          <w:sz w:val="20"/>
          <w:szCs w:val="20"/>
        </w:rPr>
        <w:t xml:space="preserve"> carnes y pescados locales junto con ensaladas, arroz, verduras, p</w:t>
      </w:r>
      <w:r>
        <w:rPr>
          <w:rFonts w:ascii="Arial" w:eastAsia="Arial" w:hAnsi="Arial" w:cs="Arial"/>
          <w:sz w:val="22"/>
          <w:szCs w:val="22"/>
        </w:rPr>
        <w:t>astas…</w:t>
      </w:r>
    </w:p>
    <w:p w:rsidR="00144223" w:rsidRDefault="00144223">
      <w:pPr>
        <w:rPr>
          <w:rFonts w:ascii="Arial" w:eastAsia="Arial" w:hAnsi="Arial" w:cs="Arial"/>
          <w:b/>
          <w:sz w:val="22"/>
          <w:szCs w:val="22"/>
        </w:rPr>
      </w:pPr>
    </w:p>
    <w:p w:rsidR="00144223" w:rsidRDefault="008A32C7">
      <w:r>
        <w:rPr>
          <w:rFonts w:ascii="Arial" w:eastAsia="Arial" w:hAnsi="Arial" w:cs="Arial"/>
          <w:b/>
          <w:color w:val="000000"/>
          <w:sz w:val="20"/>
          <w:szCs w:val="20"/>
        </w:rPr>
        <w:t xml:space="preserve">Bebidas: </w:t>
      </w:r>
      <w:r>
        <w:rPr>
          <w:rFonts w:ascii="Arial" w:eastAsia="Arial" w:hAnsi="Arial" w:cs="Arial"/>
          <w:color w:val="000000"/>
          <w:sz w:val="20"/>
          <w:szCs w:val="20"/>
        </w:rPr>
        <w:t xml:space="preserve">Las bebidas </w:t>
      </w:r>
      <w:r>
        <w:rPr>
          <w:rFonts w:ascii="Arial" w:eastAsia="Arial" w:hAnsi="Arial" w:cs="Arial"/>
          <w:color w:val="000000"/>
          <w:sz w:val="20"/>
          <w:szCs w:val="20"/>
          <w:highlight w:val="white"/>
        </w:rPr>
        <w:t>no están incluidas en el viaje. En cuanto a las bebidas alcohólicas, en Noruega sólo se venden en tiendas estatales (</w:t>
      </w:r>
      <w:proofErr w:type="spellStart"/>
      <w:r>
        <w:rPr>
          <w:rFonts w:ascii="Arial" w:eastAsia="Arial" w:hAnsi="Arial" w:cs="Arial"/>
          <w:color w:val="000000"/>
          <w:sz w:val="20"/>
          <w:szCs w:val="20"/>
          <w:highlight w:val="white"/>
        </w:rPr>
        <w:t>Vinmonopol</w:t>
      </w:r>
      <w:proofErr w:type="spellEnd"/>
      <w:r>
        <w:rPr>
          <w:rFonts w:ascii="Arial" w:eastAsia="Arial" w:hAnsi="Arial" w:cs="Arial"/>
          <w:color w:val="000000"/>
          <w:sz w:val="20"/>
          <w:szCs w:val="20"/>
          <w:highlight w:val="white"/>
        </w:rPr>
        <w:t>) y a precios muy altos en comparación a los nuestros.</w:t>
      </w:r>
    </w:p>
    <w:p w:rsidR="00144223" w:rsidRDefault="00144223">
      <w:pPr>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b/>
          <w:sz w:val="20"/>
          <w:szCs w:val="20"/>
        </w:rPr>
        <w:t>Los alojamientos</w:t>
      </w:r>
    </w:p>
    <w:p w:rsidR="00144223" w:rsidRDefault="008A32C7">
      <w:r>
        <w:rPr>
          <w:rFonts w:ascii="Arial" w:eastAsia="Arial" w:hAnsi="Arial" w:cs="Arial"/>
          <w:color w:val="000000"/>
          <w:sz w:val="20"/>
          <w:szCs w:val="20"/>
        </w:rPr>
        <w:t>En las cabañas, apartamentos y albergues, las habitaciones suelen ser comunes y mixtas, pudiendo alojar desde</w:t>
      </w:r>
      <w:r>
        <w:rPr>
          <w:rFonts w:ascii="Arial" w:eastAsia="Arial" w:hAnsi="Arial" w:cs="Arial"/>
          <w:b/>
          <w:color w:val="000000"/>
          <w:sz w:val="20"/>
          <w:szCs w:val="20"/>
        </w:rPr>
        <w:t xml:space="preserve"> </w:t>
      </w:r>
      <w:r>
        <w:rPr>
          <w:rFonts w:ascii="Arial" w:eastAsia="Arial" w:hAnsi="Arial" w:cs="Arial"/>
          <w:color w:val="000000"/>
          <w:sz w:val="20"/>
          <w:szCs w:val="20"/>
        </w:rPr>
        <w:t>2 a 4 personas por habitación, aunque en su mayoría suelen ser habitaciones para 2 personas en literas o camas. Cuentan con baños compartidos y la</w:t>
      </w:r>
      <w:r>
        <w:rPr>
          <w:rFonts w:ascii="Arial" w:eastAsia="Arial" w:hAnsi="Arial" w:cs="Arial"/>
          <w:color w:val="000000"/>
          <w:sz w:val="20"/>
          <w:szCs w:val="20"/>
        </w:rPr>
        <w:t xml:space="preserve"> cocina y el comedor suelen estar bastante equipados. El estándar es sencillo, pero muy confortable con</w:t>
      </w:r>
      <w:r>
        <w:rPr>
          <w:rFonts w:ascii="Arial" w:eastAsia="Arial" w:hAnsi="Arial" w:cs="Arial"/>
          <w:b/>
          <w:color w:val="000000"/>
          <w:sz w:val="20"/>
          <w:szCs w:val="20"/>
        </w:rPr>
        <w:br/>
      </w:r>
      <w:r>
        <w:rPr>
          <w:rFonts w:ascii="Arial" w:eastAsia="Arial" w:hAnsi="Arial" w:cs="Arial"/>
          <w:color w:val="000000"/>
          <w:sz w:val="20"/>
          <w:szCs w:val="20"/>
        </w:rPr>
        <w:t>todo el confort típico de las cabañas escandinavas. Las cabañas son muy acogedoras, pueden</w:t>
      </w:r>
      <w:r>
        <w:rPr>
          <w:rFonts w:ascii="Arial" w:eastAsia="Arial" w:hAnsi="Arial" w:cs="Arial"/>
          <w:b/>
          <w:color w:val="000000"/>
          <w:sz w:val="20"/>
          <w:szCs w:val="20"/>
        </w:rPr>
        <w:br/>
      </w:r>
      <w:r>
        <w:rPr>
          <w:rFonts w:ascii="Arial" w:eastAsia="Arial" w:hAnsi="Arial" w:cs="Arial"/>
          <w:color w:val="000000"/>
          <w:sz w:val="20"/>
          <w:szCs w:val="20"/>
        </w:rPr>
        <w:t>tener chimenea incluso sauna y están inmejorablemente conserv</w:t>
      </w:r>
      <w:r>
        <w:rPr>
          <w:rFonts w:ascii="Arial" w:eastAsia="Arial" w:hAnsi="Arial" w:cs="Arial"/>
          <w:color w:val="000000"/>
          <w:sz w:val="20"/>
          <w:szCs w:val="20"/>
        </w:rPr>
        <w:t>adas.</w:t>
      </w:r>
      <w:r>
        <w:rPr>
          <w:rFonts w:ascii="Arial" w:eastAsia="Arial" w:hAnsi="Arial" w:cs="Arial"/>
          <w:b/>
          <w:color w:val="000000"/>
          <w:sz w:val="20"/>
          <w:szCs w:val="20"/>
        </w:rPr>
        <w:br/>
      </w:r>
      <w:r>
        <w:rPr>
          <w:rFonts w:ascii="Arial" w:eastAsia="Arial" w:hAnsi="Arial" w:cs="Arial"/>
          <w:color w:val="000000"/>
          <w:sz w:val="20"/>
          <w:szCs w:val="20"/>
        </w:rPr>
        <w:t>En los alojamientos escandinavos tipo cabañas no existe servicio de limpieza. Es costumbre y</w:t>
      </w:r>
      <w:r>
        <w:rPr>
          <w:rFonts w:ascii="Arial" w:eastAsia="Arial" w:hAnsi="Arial" w:cs="Arial"/>
          <w:b/>
          <w:color w:val="000000"/>
          <w:sz w:val="20"/>
          <w:szCs w:val="20"/>
        </w:rPr>
        <w:br/>
      </w:r>
      <w:r>
        <w:rPr>
          <w:rFonts w:ascii="Arial" w:eastAsia="Arial" w:hAnsi="Arial" w:cs="Arial"/>
          <w:color w:val="000000"/>
          <w:sz w:val="20"/>
          <w:szCs w:val="20"/>
        </w:rPr>
        <w:t>norma habitual dejar las mismas tal y como se reciben, para lo que se pide la colaboración de</w:t>
      </w:r>
      <w:r>
        <w:rPr>
          <w:rFonts w:ascii="Arial" w:eastAsia="Arial" w:hAnsi="Arial" w:cs="Arial"/>
          <w:b/>
          <w:color w:val="000000"/>
          <w:sz w:val="20"/>
          <w:szCs w:val="20"/>
        </w:rPr>
        <w:br/>
      </w:r>
      <w:r>
        <w:rPr>
          <w:rFonts w:ascii="Arial" w:eastAsia="Arial" w:hAnsi="Arial" w:cs="Arial"/>
          <w:color w:val="000000"/>
          <w:sz w:val="20"/>
          <w:szCs w:val="20"/>
        </w:rPr>
        <w:t>todos los viajeros</w:t>
      </w:r>
    </w:p>
    <w:p w:rsidR="00144223" w:rsidRDefault="00144223">
      <w:pPr>
        <w:rPr>
          <w:rFonts w:ascii="Arial" w:eastAsia="Arial" w:hAnsi="Arial" w:cs="Arial"/>
          <w:b/>
          <w:sz w:val="20"/>
          <w:szCs w:val="20"/>
        </w:rPr>
      </w:pPr>
    </w:p>
    <w:p w:rsidR="00144223" w:rsidRDefault="008A32C7">
      <w:pPr>
        <w:rPr>
          <w:rFonts w:ascii="Arial" w:eastAsia="Arial" w:hAnsi="Arial" w:cs="Arial"/>
          <w:sz w:val="20"/>
          <w:szCs w:val="20"/>
        </w:rPr>
      </w:pPr>
      <w:r>
        <w:rPr>
          <w:rFonts w:ascii="Arial" w:eastAsia="Arial" w:hAnsi="Arial" w:cs="Arial"/>
          <w:b/>
          <w:sz w:val="20"/>
          <w:szCs w:val="20"/>
        </w:rPr>
        <w:t>Tareas comunes</w:t>
      </w:r>
    </w:p>
    <w:p w:rsidR="00144223" w:rsidRDefault="008A32C7">
      <w:pPr>
        <w:rPr>
          <w:rFonts w:ascii="Arial" w:eastAsia="Arial" w:hAnsi="Arial" w:cs="Arial"/>
          <w:sz w:val="20"/>
          <w:szCs w:val="20"/>
        </w:rPr>
      </w:pPr>
      <w:r>
        <w:rPr>
          <w:rFonts w:ascii="Arial" w:eastAsia="Arial" w:hAnsi="Arial" w:cs="Arial"/>
          <w:sz w:val="20"/>
          <w:szCs w:val="20"/>
        </w:rPr>
        <w:t>Esta aventura, como todas la</w:t>
      </w:r>
      <w:r>
        <w:rPr>
          <w:rFonts w:ascii="Arial" w:eastAsia="Arial" w:hAnsi="Arial" w:cs="Arial"/>
          <w:sz w:val="20"/>
          <w:szCs w:val="20"/>
        </w:rPr>
        <w:t>s de Tierras Polares, tiene un espíritu de colaboración y camaradería, donde valoramos sobre todo el buen humor, el buen ambiente y la tolerancia hacia los compañeros. El guía dirigirá todas las operaciones comunes, pero las actividades se harán entre todo</w:t>
      </w:r>
      <w:r>
        <w:rPr>
          <w:rFonts w:ascii="Arial" w:eastAsia="Arial" w:hAnsi="Arial" w:cs="Arial"/>
          <w:sz w:val="20"/>
          <w:szCs w:val="20"/>
        </w:rPr>
        <w:t>s. Algunas tareas como preparar los kayaks u otras tareas que sean necesarias se realizarán por igual entre todos los participantes, incluido el guía.</w:t>
      </w:r>
    </w:p>
    <w:p w:rsidR="00144223" w:rsidRDefault="00144223">
      <w:pPr>
        <w:jc w:val="both"/>
        <w:rPr>
          <w:rFonts w:ascii="Arial" w:eastAsia="Arial" w:hAnsi="Arial" w:cs="Arial"/>
          <w:sz w:val="20"/>
          <w:szCs w:val="20"/>
        </w:rPr>
      </w:pPr>
    </w:p>
    <w:p w:rsidR="00144223" w:rsidRDefault="00144223">
      <w:pPr>
        <w:jc w:val="both"/>
        <w:rPr>
          <w:rFonts w:ascii="Arial" w:eastAsia="Arial" w:hAnsi="Arial" w:cs="Arial"/>
          <w:b/>
          <w:sz w:val="20"/>
          <w:szCs w:val="20"/>
        </w:rPr>
      </w:pPr>
    </w:p>
    <w:p w:rsidR="00144223" w:rsidRDefault="008A32C7">
      <w:pPr>
        <w:jc w:val="both"/>
        <w:rPr>
          <w:rFonts w:ascii="Arial" w:eastAsia="Arial" w:hAnsi="Arial" w:cs="Arial"/>
        </w:rPr>
      </w:pPr>
      <w:r>
        <w:rPr>
          <w:rFonts w:ascii="Arial" w:eastAsia="Arial" w:hAnsi="Arial" w:cs="Arial"/>
          <w:b/>
          <w:sz w:val="20"/>
          <w:szCs w:val="20"/>
        </w:rPr>
        <w:t>El Guía</w:t>
      </w:r>
    </w:p>
    <w:p w:rsidR="00144223" w:rsidRDefault="008A32C7">
      <w:pPr>
        <w:rPr>
          <w:rFonts w:ascii="Arial" w:eastAsia="Arial" w:hAnsi="Arial" w:cs="Arial"/>
          <w:sz w:val="20"/>
          <w:szCs w:val="20"/>
        </w:rPr>
      </w:pPr>
      <w:r>
        <w:rPr>
          <w:rFonts w:ascii="Arial" w:eastAsia="Arial" w:hAnsi="Arial" w:cs="Arial"/>
          <w:color w:val="000000"/>
          <w:sz w:val="20"/>
          <w:szCs w:val="20"/>
        </w:rPr>
        <w:t xml:space="preserve">La misión del guía es coordinar y conducir al grupo a través del recorrido prefijado según ficha técnica de viaje y ruta prevista. </w:t>
      </w:r>
    </w:p>
    <w:p w:rsidR="00144223" w:rsidRDefault="008A32C7">
      <w:pPr>
        <w:rPr>
          <w:rFonts w:ascii="Arial" w:eastAsia="Arial" w:hAnsi="Arial" w:cs="Arial"/>
          <w:sz w:val="20"/>
          <w:szCs w:val="20"/>
        </w:rPr>
      </w:pPr>
      <w:r>
        <w:rPr>
          <w:rFonts w:ascii="Arial" w:eastAsia="Arial" w:hAnsi="Arial" w:cs="Arial"/>
          <w:color w:val="000000"/>
          <w:sz w:val="20"/>
          <w:szCs w:val="20"/>
        </w:rPr>
        <w:t>El guía nos acompañará en todo momento en las excursiones, garantizando con su experiencia y conocimiento del entorno el cum</w:t>
      </w:r>
      <w:r>
        <w:rPr>
          <w:rFonts w:ascii="Arial" w:eastAsia="Arial" w:hAnsi="Arial" w:cs="Arial"/>
          <w:color w:val="000000"/>
          <w:sz w:val="20"/>
          <w:szCs w:val="20"/>
        </w:rPr>
        <w:t xml:space="preserve">plimiento de las actividades programadas en los traslados y </w:t>
      </w:r>
      <w:r>
        <w:rPr>
          <w:rFonts w:ascii="Arial" w:eastAsia="Arial" w:hAnsi="Arial" w:cs="Arial"/>
          <w:color w:val="000000"/>
          <w:sz w:val="20"/>
          <w:szCs w:val="20"/>
        </w:rPr>
        <w:lastRenderedPageBreak/>
        <w:t>rutas según ficha de viaje, todos integrados en un grupo pequeño de tan sólo 8 viajeros que lo hacen muy familiar y ameno.</w:t>
      </w:r>
    </w:p>
    <w:p w:rsidR="00144223" w:rsidRDefault="008A32C7">
      <w:pPr>
        <w:rPr>
          <w:rFonts w:ascii="Arial" w:eastAsia="Arial" w:hAnsi="Arial" w:cs="Arial"/>
          <w:sz w:val="20"/>
          <w:szCs w:val="20"/>
        </w:rPr>
      </w:pPr>
      <w:r>
        <w:rPr>
          <w:rFonts w:ascii="Arial" w:eastAsia="Arial" w:hAnsi="Arial" w:cs="Arial"/>
          <w:color w:val="000000"/>
          <w:sz w:val="20"/>
          <w:szCs w:val="20"/>
        </w:rPr>
        <w:t xml:space="preserve">En caso de fuerza mayor, condiciones climatológicas adversas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el guía</w:t>
      </w:r>
      <w:r>
        <w:rPr>
          <w:rFonts w:ascii="Arial" w:eastAsia="Arial" w:hAnsi="Arial" w:cs="Arial"/>
          <w:color w:val="000000"/>
          <w:sz w:val="20"/>
          <w:szCs w:val="20"/>
        </w:rPr>
        <w:t xml:space="preserve"> puede cambiar la ruta si lo estima necesario. Condiciones que puedan resultar molestas pero que carecen de riesgo, como lluvia suave o similar, no son motivo de cambio de ruta. </w:t>
      </w:r>
    </w:p>
    <w:p w:rsidR="00144223" w:rsidRDefault="00144223">
      <w:pPr>
        <w:rPr>
          <w:rFonts w:ascii="Arial" w:eastAsia="Arial" w:hAnsi="Arial" w:cs="Arial"/>
          <w:color w:val="000000"/>
          <w:sz w:val="20"/>
          <w:szCs w:val="20"/>
        </w:rPr>
      </w:pPr>
    </w:p>
    <w:p w:rsidR="00144223" w:rsidRDefault="00144223">
      <w:pPr>
        <w:rPr>
          <w:rFonts w:ascii="Arial" w:eastAsia="Arial" w:hAnsi="Arial" w:cs="Arial"/>
          <w:b/>
          <w:color w:val="2F5496"/>
          <w:sz w:val="20"/>
          <w:szCs w:val="20"/>
        </w:rPr>
      </w:pPr>
    </w:p>
    <w:p w:rsidR="00144223" w:rsidRDefault="008A32C7">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144223" w:rsidRDefault="00144223">
      <w:pPr>
        <w:jc w:val="both"/>
        <w:rPr>
          <w:rFonts w:ascii="Century Gothic" w:eastAsia="Century Gothic" w:hAnsi="Century Gothic" w:cs="Century Gothic"/>
          <w:b/>
          <w:color w:val="2F5496"/>
        </w:rPr>
      </w:pPr>
    </w:p>
    <w:p w:rsidR="00144223" w:rsidRDefault="008A32C7">
      <w:pPr>
        <w:spacing w:line="276" w:lineRule="auto"/>
        <w:rPr>
          <w:rFonts w:ascii="Arial" w:eastAsia="Arial" w:hAnsi="Arial" w:cs="Arial"/>
          <w:color w:val="000000"/>
          <w:sz w:val="20"/>
          <w:szCs w:val="20"/>
        </w:rPr>
      </w:pPr>
      <w:r>
        <w:rPr>
          <w:rFonts w:ascii="Arial" w:eastAsia="Arial" w:hAnsi="Arial" w:cs="Arial"/>
          <w:color w:val="000000"/>
          <w:sz w:val="20"/>
          <w:szCs w:val="20"/>
        </w:rPr>
        <w:t>Tie</w:t>
      </w:r>
      <w:r>
        <w:rPr>
          <w:rFonts w:ascii="Arial" w:eastAsia="Arial" w:hAnsi="Arial" w:cs="Arial"/>
          <w:color w:val="000000"/>
          <w:sz w:val="20"/>
          <w:szCs w:val="20"/>
        </w:rPr>
        <w:t>rras Polares fue creada por Ramón Larramendi tras completar la Expedición Circumpolar 1990-93, un viaje de exploración de 14000 Km. en trineo de perros y kayak desde Groenlandia hasta Alaska durante tres años continuados de viaje. Ésta expedición, realizad</w:t>
      </w:r>
      <w:r>
        <w:rPr>
          <w:rFonts w:ascii="Arial" w:eastAsia="Arial" w:hAnsi="Arial" w:cs="Arial"/>
          <w:color w:val="000000"/>
          <w:sz w:val="20"/>
          <w:szCs w:val="20"/>
        </w:rPr>
        <w:t xml:space="preserve">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144223" w:rsidRDefault="008A32C7">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w:t>
      </w:r>
      <w:r>
        <w:rPr>
          <w:rFonts w:ascii="Arial" w:eastAsia="Arial" w:hAnsi="Arial" w:cs="Arial"/>
          <w:color w:val="000000"/>
          <w:sz w:val="20"/>
          <w:szCs w:val="20"/>
        </w:rPr>
        <w:t>a enorme riqueza de su experiencia creando un tipo de agencia y de viaje inexistente en la época. Una agencia que hiciese accesible las vivencias que él había tenido y las increíbles maravillas naturales que había disfrutado en el ártico y de ese modo, hac</w:t>
      </w:r>
      <w:r>
        <w:rPr>
          <w:rFonts w:ascii="Arial" w:eastAsia="Arial" w:hAnsi="Arial" w:cs="Arial"/>
          <w:color w:val="000000"/>
          <w:sz w:val="20"/>
          <w:szCs w:val="20"/>
        </w:rPr>
        <w:t>ernos más conscientes de la necesidad de preservar ese tesoro todavía intacto con un tipo de viaje de descubrimiento inspirado en el espíritu de la exploración polar</w:t>
      </w:r>
    </w:p>
    <w:p w:rsidR="00144223" w:rsidRDefault="008A32C7">
      <w:pPr>
        <w:spacing w:line="276" w:lineRule="auto"/>
        <w:rPr>
          <w:rFonts w:ascii="Arial" w:eastAsia="Arial" w:hAnsi="Arial" w:cs="Arial"/>
          <w:color w:val="000000"/>
          <w:sz w:val="20"/>
          <w:szCs w:val="20"/>
        </w:rPr>
      </w:pPr>
      <w:r>
        <w:rPr>
          <w:rFonts w:ascii="Arial" w:eastAsia="Arial" w:hAnsi="Arial" w:cs="Arial"/>
          <w:color w:val="000000"/>
          <w:sz w:val="20"/>
          <w:szCs w:val="20"/>
        </w:rPr>
        <w:t>Ramón comenzó su andadura polar en 1985 con la expedición Transislandia85, una travesía co</w:t>
      </w:r>
      <w:r>
        <w:rPr>
          <w:rFonts w:ascii="Arial" w:eastAsia="Arial" w:hAnsi="Arial" w:cs="Arial"/>
          <w:color w:val="000000"/>
          <w:sz w:val="20"/>
          <w:szCs w:val="20"/>
        </w:rPr>
        <w:t xml:space="preserve">n esquís de los 3 principales glaciares islandeses, que le convirtieron ya a sus 19 años en el primero en realizarla a nivel mundial. Continuó de los 20 a los 23 años con grandes expediciones que le llevaron a ser el primer español en realizar el cruce de </w:t>
      </w:r>
      <w:r>
        <w:rPr>
          <w:rFonts w:ascii="Arial" w:eastAsia="Arial" w:hAnsi="Arial" w:cs="Arial"/>
          <w:color w:val="000000"/>
          <w:sz w:val="20"/>
          <w:szCs w:val="20"/>
        </w:rPr>
        <w:t xml:space="preserve">Groenlandia de este a oeste con esquís. Larramendi </w:t>
      </w:r>
      <w:r>
        <w:rPr>
          <w:rFonts w:ascii="Arial" w:eastAsia="Arial" w:hAnsi="Arial" w:cs="Arial"/>
          <w:b/>
          <w:color w:val="000000"/>
          <w:sz w:val="20"/>
          <w:szCs w:val="20"/>
        </w:rPr>
        <w:t>inició sus aventuras en Noruega en 1989</w:t>
      </w:r>
      <w:r>
        <w:rPr>
          <w:rFonts w:ascii="Arial" w:eastAsia="Arial" w:hAnsi="Arial" w:cs="Arial"/>
          <w:color w:val="000000"/>
          <w:sz w:val="20"/>
          <w:szCs w:val="20"/>
        </w:rPr>
        <w:t xml:space="preserve"> con la expedición que recorrió durante 3 meses los 2.500 de costa noruega. Cuando en España prácticamente nadie soñaba con una aventura así, esta expedición le convi</w:t>
      </w:r>
      <w:r>
        <w:rPr>
          <w:rFonts w:ascii="Arial" w:eastAsia="Arial" w:hAnsi="Arial" w:cs="Arial"/>
          <w:color w:val="000000"/>
          <w:sz w:val="20"/>
          <w:szCs w:val="20"/>
        </w:rPr>
        <w:t>rtió ya a sus 21 años en uno de los primeros en realizarla a nivel mundial. Este fue el comienzo de una frenética actividad de expediciones por todo el ártico entre 1985 y 1995. Llegó a Noruega hace 25 años, y ya entonces despertó su interés en crear rutas</w:t>
      </w:r>
      <w:r>
        <w:rPr>
          <w:rFonts w:ascii="Arial" w:eastAsia="Arial" w:hAnsi="Arial" w:cs="Arial"/>
          <w:color w:val="000000"/>
          <w:sz w:val="20"/>
          <w:szCs w:val="20"/>
        </w:rPr>
        <w:t xml:space="preserve"> de aventura en un lugar donde apenas había turismo de este tipo. En la actualidad nuestros viajes en Noruega son fruto de la experiencia de casi 25 años y miles de viajeros que han viajado con nosotros y compartido nuestra pasión por la aventura. Tierras </w:t>
      </w:r>
      <w:r>
        <w:rPr>
          <w:rFonts w:ascii="Arial" w:eastAsia="Arial" w:hAnsi="Arial" w:cs="Arial"/>
          <w:color w:val="000000"/>
          <w:sz w:val="20"/>
          <w:szCs w:val="20"/>
        </w:rPr>
        <w:t>Polares opera directamente sus rutas sobre el terreno, lo que nos permite ofrecer viajes originales a precios asequibles y con la mayor garantía de adaptación al cambiante medio ártico. La seguridad es nuestra prioridad. La pasión y el entusiasmo de nuestr</w:t>
      </w:r>
      <w:r>
        <w:rPr>
          <w:rFonts w:ascii="Arial" w:eastAsia="Arial" w:hAnsi="Arial" w:cs="Arial"/>
          <w:color w:val="000000"/>
          <w:sz w:val="20"/>
          <w:szCs w:val="20"/>
        </w:rPr>
        <w:t>os guías por el país, combinada con su trato sencillo, es nuestra marca.</w:t>
      </w:r>
    </w:p>
    <w:p w:rsidR="00144223" w:rsidRDefault="008A32C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un país de escasa tradición polar, donde nuestras rutas de aventura, se han convertido en la of</w:t>
      </w:r>
      <w:r>
        <w:rPr>
          <w:rFonts w:ascii="Arial" w:eastAsia="Arial" w:hAnsi="Arial" w:cs="Arial"/>
          <w:color w:val="000000"/>
          <w:sz w:val="20"/>
          <w:szCs w:val="20"/>
        </w:rPr>
        <w:t xml:space="preserve">erta pionera a destinos polares. </w:t>
      </w:r>
    </w:p>
    <w:p w:rsidR="00144223" w:rsidRDefault="008A32C7">
      <w:pPr>
        <w:spacing w:line="276" w:lineRule="auto"/>
        <w:rPr>
          <w:rFonts w:ascii="Arial" w:eastAsia="Arial" w:hAnsi="Arial" w:cs="Arial"/>
          <w:color w:val="000000"/>
          <w:sz w:val="20"/>
          <w:szCs w:val="20"/>
        </w:rPr>
      </w:pPr>
      <w:r>
        <w:rPr>
          <w:rFonts w:ascii="Arial" w:eastAsia="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w:t>
      </w:r>
      <w:r>
        <w:rPr>
          <w:rFonts w:ascii="Arial" w:eastAsia="Arial" w:hAnsi="Arial" w:cs="Arial"/>
          <w:color w:val="000000"/>
          <w:sz w:val="20"/>
          <w:szCs w:val="20"/>
        </w:rPr>
        <w:t>sible, como miembro de la expedición de los primeros españoles en llegar al Polo Norte o con su amigo Jesús Calleja en Desafío Extremo. Su gran pasión por la exploración polar sigue viva en proyectos como el Trineo de Viento el primer trineo eólico del mun</w:t>
      </w:r>
      <w:r>
        <w:rPr>
          <w:rFonts w:ascii="Arial" w:eastAsia="Arial" w:hAnsi="Arial" w:cs="Arial"/>
          <w:color w:val="000000"/>
          <w:sz w:val="20"/>
          <w:szCs w:val="20"/>
        </w:rPr>
        <w:t>do, laboratorio móvil “0” emisiones para las zonas polares, creado e ideado por él, que le ha permitido explorar los rincones más remotos de Groenlandia y la Antártida.</w:t>
      </w:r>
    </w:p>
    <w:p w:rsidR="00144223" w:rsidRDefault="00144223">
      <w:pPr>
        <w:spacing w:line="276" w:lineRule="auto"/>
        <w:rPr>
          <w:rFonts w:ascii="Arial" w:eastAsia="Arial" w:hAnsi="Arial" w:cs="Arial"/>
          <w:color w:val="000000"/>
          <w:sz w:val="20"/>
          <w:szCs w:val="20"/>
        </w:rPr>
      </w:pPr>
    </w:p>
    <w:p w:rsidR="00144223" w:rsidRDefault="008A32C7">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3">
        <w:r>
          <w:rPr>
            <w:rFonts w:ascii="Arial" w:eastAsia="Arial" w:hAnsi="Arial" w:cs="Arial"/>
            <w:color w:val="4A86E8"/>
            <w:sz w:val="20"/>
            <w:szCs w:val="20"/>
            <w:u w:val="single"/>
          </w:rPr>
          <w:t>ramonlarramendi.com</w:t>
        </w:r>
      </w:hyperlink>
    </w:p>
    <w:p w:rsidR="00144223" w:rsidRDefault="008A32C7">
      <w:pPr>
        <w:spacing w:line="276" w:lineRule="auto"/>
        <w:rPr>
          <w:rFonts w:ascii="Arial" w:eastAsia="Arial" w:hAnsi="Arial" w:cs="Arial"/>
          <w:color w:val="4A86E8"/>
          <w:sz w:val="20"/>
          <w:szCs w:val="20"/>
          <w:u w:val="single"/>
        </w:rPr>
      </w:pPr>
      <w:r>
        <w:rPr>
          <w:rFonts w:ascii="Arial" w:eastAsia="Arial" w:hAnsi="Arial" w:cs="Arial"/>
          <w:sz w:val="20"/>
          <w:szCs w:val="20"/>
        </w:rPr>
        <w:t xml:space="preserve">Facebook: </w:t>
      </w:r>
      <w:hyperlink r:id="rId14">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sz w:val="20"/>
          <w:szCs w:val="20"/>
        </w:rPr>
        <w:t xml:space="preserve"> Twitter: </w:t>
      </w:r>
      <w:hyperlink r:id="rId15">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Insta</w:t>
      </w:r>
      <w:r>
        <w:rPr>
          <w:rFonts w:ascii="Arial" w:eastAsia="Arial" w:hAnsi="Arial" w:cs="Arial"/>
          <w:sz w:val="20"/>
          <w:szCs w:val="20"/>
        </w:rPr>
        <w:t xml:space="preserve">gram: </w:t>
      </w:r>
      <w:hyperlink r:id="rId16">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144223" w:rsidRDefault="00144223">
      <w:pPr>
        <w:spacing w:line="276" w:lineRule="auto"/>
        <w:rPr>
          <w:rFonts w:ascii="Arial" w:eastAsia="Arial" w:hAnsi="Arial" w:cs="Arial"/>
          <w:color w:val="4A86E8"/>
          <w:sz w:val="20"/>
          <w:szCs w:val="20"/>
          <w:u w:val="single"/>
        </w:rPr>
      </w:pPr>
    </w:p>
    <w:p w:rsidR="00144223" w:rsidRDefault="00144223">
      <w:pPr>
        <w:spacing w:line="276" w:lineRule="auto"/>
        <w:rPr>
          <w:rFonts w:ascii="Arial" w:eastAsia="Arial" w:hAnsi="Arial" w:cs="Arial"/>
          <w:color w:val="4A86E8"/>
          <w:sz w:val="20"/>
          <w:szCs w:val="20"/>
          <w:u w:val="single"/>
        </w:rPr>
      </w:pPr>
    </w:p>
    <w:p w:rsidR="00144223" w:rsidRDefault="008A32C7">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7">
        <w:r>
          <w:rPr>
            <w:rFonts w:ascii="Century Gothic" w:eastAsia="Century Gothic" w:hAnsi="Century Gothic" w:cs="Century Gothic"/>
            <w:b/>
            <w:color w:val="2F5496"/>
            <w:sz w:val="28"/>
            <w:szCs w:val="28"/>
          </w:rPr>
          <w:t xml:space="preserve">Concurso de fotografía, vídeo y relato </w:t>
        </w:r>
        <w:proofErr w:type="gramStart"/>
        <w:r>
          <w:rPr>
            <w:rFonts w:ascii="Century Gothic" w:eastAsia="Century Gothic" w:hAnsi="Century Gothic" w:cs="Century Gothic"/>
            <w:b/>
            <w:color w:val="2F5496"/>
            <w:sz w:val="28"/>
            <w:szCs w:val="28"/>
          </w:rPr>
          <w:t>corto</w:t>
        </w:r>
        <w:proofErr w:type="gramEnd"/>
      </w:hyperlink>
    </w:p>
    <w:p w:rsidR="00144223" w:rsidRDefault="008A32C7">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Tierras Polares organiza cada año un concurso de fotografía, vídeo y relato corto entre todos los viajeros que hayan realizado alguna de nuestras rutas. Prepara tu cámara y tu imaginación si quieres participar: la foto más divertida, el relato más original</w:t>
      </w:r>
      <w:r>
        <w:rPr>
          <w:rFonts w:ascii="Arial" w:eastAsia="Arial" w:hAnsi="Arial" w:cs="Arial"/>
          <w:sz w:val="20"/>
          <w:szCs w:val="20"/>
        </w:rPr>
        <w:t xml:space="preserve"> o el vídeo que mejor refleje vuestro espíritu de exploración pueden ser los ganadores. Las bases del concurso serán publicadas en </w:t>
      </w:r>
      <w:hyperlink r:id="rId18">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w:t>
      </w:r>
      <w:r>
        <w:rPr>
          <w:rFonts w:ascii="Arial" w:eastAsia="Arial" w:hAnsi="Arial" w:cs="Arial"/>
          <w:sz w:val="20"/>
          <w:szCs w:val="20"/>
        </w:rPr>
        <w:t>ticipar.</w:t>
      </w:r>
    </w:p>
    <w:p w:rsidR="00144223" w:rsidRDefault="00144223">
      <w:pPr>
        <w:jc w:val="both"/>
        <w:rPr>
          <w:rFonts w:ascii="Century Gothic" w:eastAsia="Century Gothic" w:hAnsi="Century Gothic" w:cs="Century Gothic"/>
          <w:b/>
          <w:color w:val="2F5496"/>
          <w:sz w:val="28"/>
          <w:szCs w:val="28"/>
        </w:rPr>
      </w:pPr>
    </w:p>
    <w:p w:rsidR="00144223" w:rsidRDefault="00144223">
      <w:pPr>
        <w:rPr>
          <w:rFonts w:ascii="Century Gothic" w:eastAsia="Century Gothic" w:hAnsi="Century Gothic" w:cs="Century Gothic"/>
          <w:b/>
          <w:color w:val="2F5496"/>
          <w:sz w:val="28"/>
          <w:szCs w:val="28"/>
        </w:rPr>
      </w:pPr>
    </w:p>
    <w:p w:rsidR="00144223" w:rsidRDefault="008A32C7">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144223" w:rsidRDefault="00144223">
      <w:pPr>
        <w:rPr>
          <w:rFonts w:ascii="Arial" w:eastAsia="Arial" w:hAnsi="Arial" w:cs="Arial"/>
          <w:b/>
          <w:sz w:val="20"/>
          <w:szCs w:val="20"/>
        </w:rPr>
      </w:pPr>
    </w:p>
    <w:p w:rsidR="00144223" w:rsidRDefault="008A32C7">
      <w:pPr>
        <w:rPr>
          <w:rFonts w:ascii="Arial" w:eastAsia="Arial" w:hAnsi="Arial" w:cs="Arial"/>
          <w:b/>
          <w:sz w:val="20"/>
          <w:szCs w:val="20"/>
        </w:rPr>
      </w:pPr>
      <w:r>
        <w:rPr>
          <w:rFonts w:ascii="Arial" w:eastAsia="Arial" w:hAnsi="Arial" w:cs="Arial"/>
          <w:b/>
          <w:sz w:val="20"/>
          <w:szCs w:val="20"/>
        </w:rPr>
        <w:t>Moneda</w:t>
      </w:r>
    </w:p>
    <w:p w:rsidR="00144223" w:rsidRDefault="008A32C7">
      <w:pPr>
        <w:rPr>
          <w:rFonts w:ascii="Arial" w:eastAsia="Arial" w:hAnsi="Arial" w:cs="Arial"/>
          <w:sz w:val="20"/>
          <w:szCs w:val="20"/>
        </w:rPr>
      </w:pPr>
      <w:r>
        <w:rPr>
          <w:rFonts w:ascii="Arial" w:eastAsia="Arial" w:hAnsi="Arial" w:cs="Arial"/>
          <w:sz w:val="20"/>
          <w:szCs w:val="20"/>
        </w:rPr>
        <w:t xml:space="preserve">En Noruega se utiliza la Corona Noruega. </w:t>
      </w:r>
    </w:p>
    <w:p w:rsidR="00144223" w:rsidRDefault="00144223">
      <w:pPr>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b/>
          <w:sz w:val="20"/>
          <w:szCs w:val="20"/>
        </w:rPr>
        <w:t>Cambio</w:t>
      </w:r>
    </w:p>
    <w:p w:rsidR="00144223" w:rsidRDefault="008A32C7">
      <w:pPr>
        <w:rPr>
          <w:rFonts w:ascii="Arial" w:eastAsia="Arial" w:hAnsi="Arial" w:cs="Arial"/>
          <w:sz w:val="20"/>
          <w:szCs w:val="20"/>
        </w:rPr>
      </w:pPr>
      <w:r>
        <w:rPr>
          <w:rFonts w:ascii="Arial" w:eastAsia="Arial" w:hAnsi="Arial" w:cs="Arial"/>
          <w:sz w:val="20"/>
          <w:szCs w:val="20"/>
        </w:rPr>
        <w:t>1 Euro = 11,72 NOK (dato de diciembre 2023)</w:t>
      </w:r>
    </w:p>
    <w:p w:rsidR="00144223" w:rsidRDefault="00144223">
      <w:pPr>
        <w:rPr>
          <w:rFonts w:ascii="Arial" w:eastAsia="Arial" w:hAnsi="Arial" w:cs="Arial"/>
          <w:sz w:val="20"/>
          <w:szCs w:val="20"/>
        </w:rPr>
      </w:pPr>
    </w:p>
    <w:p w:rsidR="00144223" w:rsidRDefault="008A32C7">
      <w:r>
        <w:rPr>
          <w:rFonts w:ascii="Arial" w:eastAsia="Arial" w:hAnsi="Arial" w:cs="Arial"/>
          <w:color w:val="222222"/>
          <w:sz w:val="20"/>
          <w:szCs w:val="20"/>
          <w:highlight w:val="white"/>
        </w:rPr>
        <w:t>Puedes consultar el tipo de cambio actual aquí: </w:t>
      </w:r>
      <w:hyperlink r:id="rId19">
        <w:r>
          <w:rPr>
            <w:rFonts w:ascii="Arial" w:eastAsia="Arial" w:hAnsi="Arial" w:cs="Arial"/>
            <w:b/>
            <w:color w:val="1155CC"/>
            <w:sz w:val="20"/>
            <w:szCs w:val="20"/>
            <w:highlight w:val="white"/>
            <w:u w:val="single"/>
          </w:rPr>
          <w:t>https://www.riacurrencyexchange.es/?pc=tierraspolares</w:t>
        </w:r>
      </w:hyperlink>
    </w:p>
    <w:p w:rsidR="00144223" w:rsidRDefault="008A32C7">
      <w:r>
        <w:rPr>
          <w:rFonts w:ascii="Arial" w:eastAsia="Arial" w:hAnsi="Arial" w:cs="Arial"/>
          <w:color w:val="222222"/>
          <w:sz w:val="20"/>
          <w:szCs w:val="20"/>
          <w:highlight w:val="white"/>
        </w:rPr>
        <w:t>Esta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enviarte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recogerlo en una de sus oficinas, reservándolo previamente </w:t>
      </w:r>
      <w:hyperlink r:id="rId20">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w:t>
      </w:r>
      <w:r>
        <w:rPr>
          <w:rFonts w:ascii="Arial" w:eastAsia="Arial" w:hAnsi="Arial" w:cs="Arial"/>
          <w:color w:val="222222"/>
          <w:sz w:val="20"/>
          <w:szCs w:val="20"/>
          <w:highlight w:val="white"/>
        </w:rPr>
        <w:t>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144223" w:rsidRDefault="00144223">
      <w:pPr>
        <w:rPr>
          <w:rFonts w:ascii="Arial" w:eastAsia="Arial" w:hAnsi="Arial" w:cs="Arial"/>
          <w:b/>
          <w:sz w:val="20"/>
          <w:szCs w:val="20"/>
        </w:rPr>
      </w:pPr>
    </w:p>
    <w:p w:rsidR="00144223" w:rsidRDefault="008A32C7">
      <w:pPr>
        <w:rPr>
          <w:rFonts w:ascii="Arial" w:eastAsia="Arial" w:hAnsi="Arial" w:cs="Arial"/>
          <w:sz w:val="20"/>
          <w:szCs w:val="20"/>
        </w:rPr>
      </w:pPr>
      <w:r>
        <w:rPr>
          <w:rFonts w:ascii="Arial" w:eastAsia="Arial" w:hAnsi="Arial" w:cs="Arial"/>
          <w:b/>
          <w:sz w:val="20"/>
          <w:szCs w:val="20"/>
        </w:rPr>
        <w:t>Efectivo calculado necesario para el viaje</w:t>
      </w:r>
    </w:p>
    <w:p w:rsidR="00144223" w:rsidRDefault="008A32C7">
      <w:pPr>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w:t>
      </w:r>
      <w:r>
        <w:rPr>
          <w:rFonts w:ascii="Arial" w:eastAsia="Arial" w:hAnsi="Arial" w:cs="Arial"/>
          <w:sz w:val="20"/>
          <w:szCs w:val="20"/>
        </w:rPr>
        <w:t xml:space="preserve">en España. Sin embargo, no es necesario llevar mucho dinero en coronas noruegas ya que casi todos los gastos están incluidos en el precio del viaje. </w:t>
      </w:r>
    </w:p>
    <w:p w:rsidR="00144223" w:rsidRDefault="00144223">
      <w:pPr>
        <w:rPr>
          <w:rFonts w:ascii="Arial" w:eastAsia="Arial" w:hAnsi="Arial" w:cs="Arial"/>
          <w:b/>
          <w:sz w:val="20"/>
          <w:szCs w:val="20"/>
        </w:rPr>
      </w:pPr>
    </w:p>
    <w:p w:rsidR="00144223" w:rsidRDefault="008A32C7">
      <w:pPr>
        <w:rPr>
          <w:rFonts w:ascii="Arial" w:eastAsia="Arial" w:hAnsi="Arial" w:cs="Arial"/>
          <w:sz w:val="20"/>
          <w:szCs w:val="20"/>
        </w:rPr>
      </w:pPr>
      <w:r>
        <w:rPr>
          <w:rFonts w:ascii="Arial" w:eastAsia="Arial" w:hAnsi="Arial" w:cs="Arial"/>
          <w:b/>
          <w:sz w:val="20"/>
          <w:szCs w:val="20"/>
        </w:rPr>
        <w:t>Dónde sacar dinero</w:t>
      </w:r>
    </w:p>
    <w:p w:rsidR="00144223" w:rsidRDefault="008A32C7">
      <w:pPr>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144223" w:rsidRDefault="00144223">
      <w:pPr>
        <w:rPr>
          <w:rFonts w:ascii="Arial" w:eastAsia="Arial" w:hAnsi="Arial" w:cs="Arial"/>
          <w:b/>
          <w:sz w:val="20"/>
          <w:szCs w:val="20"/>
        </w:rPr>
      </w:pPr>
    </w:p>
    <w:p w:rsidR="00144223" w:rsidRDefault="008A32C7">
      <w:pPr>
        <w:rPr>
          <w:rFonts w:ascii="Arial" w:eastAsia="Arial" w:hAnsi="Arial" w:cs="Arial"/>
          <w:sz w:val="20"/>
          <w:szCs w:val="20"/>
        </w:rPr>
      </w:pPr>
      <w:r>
        <w:rPr>
          <w:rFonts w:ascii="Arial" w:eastAsia="Arial" w:hAnsi="Arial" w:cs="Arial"/>
          <w:b/>
          <w:sz w:val="20"/>
          <w:szCs w:val="20"/>
        </w:rPr>
        <w:t>Documentos necesarios</w:t>
      </w:r>
    </w:p>
    <w:p w:rsidR="00144223" w:rsidRDefault="008A32C7">
      <w:pPr>
        <w:rPr>
          <w:rFonts w:ascii="Arial" w:eastAsia="Arial" w:hAnsi="Arial" w:cs="Arial"/>
          <w:sz w:val="20"/>
          <w:szCs w:val="20"/>
        </w:rPr>
      </w:pPr>
      <w:bookmarkStart w:id="3" w:name="_heading=h.gjdgxs" w:colFirst="0" w:colLast="0"/>
      <w:bookmarkEnd w:id="3"/>
      <w:r>
        <w:rPr>
          <w:rFonts w:ascii="Arial" w:eastAsia="Arial" w:hAnsi="Arial" w:cs="Arial"/>
          <w:b/>
          <w:sz w:val="20"/>
          <w:szCs w:val="20"/>
        </w:rPr>
        <w:t>· Pasaporte o/y DNI en vigor</w:t>
      </w:r>
    </w:p>
    <w:p w:rsidR="00144223" w:rsidRDefault="008A32C7">
      <w:pPr>
        <w:rPr>
          <w:rFonts w:ascii="Arial" w:eastAsia="Arial" w:hAnsi="Arial" w:cs="Arial"/>
          <w:sz w:val="20"/>
          <w:szCs w:val="20"/>
        </w:rPr>
      </w:pPr>
      <w:r>
        <w:rPr>
          <w:rFonts w:ascii="Arial" w:eastAsia="Arial" w:hAnsi="Arial" w:cs="Arial"/>
          <w:sz w:val="20"/>
          <w:szCs w:val="20"/>
        </w:rPr>
        <w:t>Es muy recomendable disponer de ambos documen</w:t>
      </w:r>
      <w:r>
        <w:rPr>
          <w:rFonts w:ascii="Arial" w:eastAsia="Arial" w:hAnsi="Arial" w:cs="Arial"/>
          <w:sz w:val="20"/>
          <w:szCs w:val="20"/>
        </w:rPr>
        <w:t>tos en vigor ante cualquier eventualidad que pueda surgir. No es necesario visados para ciudadanos miembros de la Comunidad Europea</w:t>
      </w:r>
    </w:p>
    <w:p w:rsidR="00144223" w:rsidRDefault="00144223">
      <w:pPr>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b/>
          <w:sz w:val="20"/>
          <w:szCs w:val="20"/>
        </w:rPr>
        <w:t>· Tarjeta Sanitaria Europea</w:t>
      </w:r>
    </w:p>
    <w:p w:rsidR="00144223" w:rsidRDefault="008A32C7">
      <w:pPr>
        <w:rPr>
          <w:rFonts w:ascii="Arial" w:eastAsia="Arial" w:hAnsi="Arial" w:cs="Arial"/>
          <w:sz w:val="20"/>
          <w:szCs w:val="20"/>
        </w:rPr>
      </w:pPr>
      <w:r>
        <w:rPr>
          <w:rFonts w:ascii="Arial" w:eastAsia="Arial" w:hAnsi="Arial" w:cs="Arial"/>
          <w:sz w:val="20"/>
          <w:szCs w:val="20"/>
        </w:rPr>
        <w:t>Antes de partir es necesario obtener la Tarjeta Sanitaria Europea, que podéis solicitar por int</w:t>
      </w:r>
      <w:r>
        <w:rPr>
          <w:rFonts w:ascii="Arial" w:eastAsia="Arial" w:hAnsi="Arial" w:cs="Arial"/>
          <w:sz w:val="20"/>
          <w:szCs w:val="20"/>
        </w:rPr>
        <w:t>ernet en la Sede Electrónica de la Seguridad Social, o presencialmente en España, con la antelación suficiente al viaje, acudiendo a un Centro de Atención e Información de la Seguridad Social. Esta tarjeta certifica el derecho de su titular a recibir prest</w:t>
      </w:r>
      <w:r>
        <w:rPr>
          <w:rFonts w:ascii="Arial" w:eastAsia="Arial" w:hAnsi="Arial" w:cs="Arial"/>
          <w:sz w:val="20"/>
          <w:szCs w:val="20"/>
        </w:rPr>
        <w:t xml:space="preserve">aciones sanitarias, si fuera </w:t>
      </w:r>
      <w:r>
        <w:rPr>
          <w:rFonts w:ascii="Arial" w:eastAsia="Arial" w:hAnsi="Arial" w:cs="Arial"/>
          <w:sz w:val="20"/>
          <w:szCs w:val="20"/>
        </w:rPr>
        <w:lastRenderedPageBreak/>
        <w:t>necesario, durante la estancia en cualquier país de la Unión Europea y también en algunos del Espacio Económico Europeo.</w:t>
      </w:r>
    </w:p>
    <w:p w:rsidR="00144223" w:rsidRDefault="00144223">
      <w:pPr>
        <w:ind w:left="720"/>
        <w:rPr>
          <w:rFonts w:ascii="Arial" w:eastAsia="Arial" w:hAnsi="Arial" w:cs="Arial"/>
          <w:b/>
          <w:sz w:val="20"/>
          <w:szCs w:val="20"/>
        </w:rPr>
      </w:pPr>
    </w:p>
    <w:p w:rsidR="00144223" w:rsidRDefault="008A32C7">
      <w:pPr>
        <w:rPr>
          <w:rFonts w:ascii="Arial" w:eastAsia="Arial" w:hAnsi="Arial" w:cs="Arial"/>
          <w:sz w:val="20"/>
          <w:szCs w:val="20"/>
        </w:rPr>
      </w:pPr>
      <w:r>
        <w:rPr>
          <w:rFonts w:ascii="Arial" w:eastAsia="Arial" w:hAnsi="Arial" w:cs="Arial"/>
          <w:b/>
          <w:sz w:val="20"/>
          <w:szCs w:val="20"/>
        </w:rPr>
        <w:t>Desfase horario</w:t>
      </w:r>
    </w:p>
    <w:p w:rsidR="00144223" w:rsidRDefault="008A32C7">
      <w:pPr>
        <w:rPr>
          <w:rFonts w:ascii="Arial" w:eastAsia="Arial" w:hAnsi="Arial" w:cs="Arial"/>
          <w:sz w:val="20"/>
          <w:szCs w:val="20"/>
        </w:rPr>
      </w:pPr>
      <w:r>
        <w:rPr>
          <w:rFonts w:ascii="Arial" w:eastAsia="Arial" w:hAnsi="Arial" w:cs="Arial"/>
          <w:sz w:val="20"/>
          <w:szCs w:val="20"/>
        </w:rPr>
        <w:t>No hay diferencia horaria entre España y Noruega.</w:t>
      </w:r>
    </w:p>
    <w:p w:rsidR="00144223" w:rsidRDefault="00144223">
      <w:pPr>
        <w:rPr>
          <w:rFonts w:ascii="Arial" w:eastAsia="Arial" w:hAnsi="Arial" w:cs="Arial"/>
          <w:b/>
          <w:sz w:val="20"/>
          <w:szCs w:val="20"/>
        </w:rPr>
      </w:pPr>
    </w:p>
    <w:p w:rsidR="00144223" w:rsidRDefault="008A32C7">
      <w:pPr>
        <w:rPr>
          <w:rFonts w:ascii="Arial" w:eastAsia="Arial" w:hAnsi="Arial" w:cs="Arial"/>
          <w:sz w:val="20"/>
          <w:szCs w:val="20"/>
        </w:rPr>
      </w:pPr>
      <w:r>
        <w:rPr>
          <w:rFonts w:ascii="Arial" w:eastAsia="Arial" w:hAnsi="Arial" w:cs="Arial"/>
          <w:b/>
          <w:sz w:val="20"/>
          <w:szCs w:val="20"/>
        </w:rPr>
        <w:t>Idioma</w:t>
      </w:r>
    </w:p>
    <w:p w:rsidR="00144223" w:rsidRDefault="008A32C7">
      <w:pPr>
        <w:rPr>
          <w:rFonts w:ascii="Arial" w:eastAsia="Arial" w:hAnsi="Arial" w:cs="Arial"/>
          <w:sz w:val="20"/>
          <w:szCs w:val="20"/>
        </w:rPr>
      </w:pPr>
      <w:r>
        <w:rPr>
          <w:rFonts w:ascii="Arial" w:eastAsia="Arial" w:hAnsi="Arial" w:cs="Arial"/>
          <w:sz w:val="20"/>
          <w:szCs w:val="20"/>
        </w:rPr>
        <w:t xml:space="preserve">El noruego. La gran mayoría de </w:t>
      </w:r>
      <w:r>
        <w:rPr>
          <w:rFonts w:ascii="Arial" w:eastAsia="Arial" w:hAnsi="Arial" w:cs="Arial"/>
          <w:sz w:val="20"/>
          <w:szCs w:val="20"/>
        </w:rPr>
        <w:t>la gente habla inglés.</w:t>
      </w:r>
    </w:p>
    <w:p w:rsidR="00144223" w:rsidRDefault="00144223">
      <w:pPr>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b/>
          <w:sz w:val="20"/>
          <w:szCs w:val="20"/>
        </w:rPr>
        <w:t>Medicinas</w:t>
      </w:r>
    </w:p>
    <w:p w:rsidR="00144223" w:rsidRDefault="008A32C7">
      <w:pPr>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144223" w:rsidRDefault="00144223">
      <w:pPr>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b/>
          <w:sz w:val="20"/>
          <w:szCs w:val="20"/>
        </w:rPr>
        <w:t xml:space="preserve">Equipaje </w:t>
      </w:r>
    </w:p>
    <w:p w:rsidR="00144223" w:rsidRDefault="008A32C7">
      <w:pPr>
        <w:rPr>
          <w:rFonts w:ascii="Arial" w:eastAsia="Arial" w:hAnsi="Arial" w:cs="Arial"/>
          <w:sz w:val="20"/>
          <w:szCs w:val="20"/>
        </w:rPr>
      </w:pPr>
      <w:r>
        <w:rPr>
          <w:rFonts w:ascii="Arial" w:eastAsia="Arial" w:hAnsi="Arial" w:cs="Arial"/>
          <w:sz w:val="20"/>
          <w:szCs w:val="20"/>
        </w:rPr>
        <w:t>Las compa</w:t>
      </w:r>
      <w:r>
        <w:rPr>
          <w:rFonts w:ascii="Arial" w:eastAsia="Arial" w:hAnsi="Arial" w:cs="Arial"/>
          <w:sz w:val="20"/>
          <w:szCs w:val="20"/>
        </w:rPr>
        <w:t xml:space="preserve">ñías aéreas suelen autorizar 20kg, a los que puedes sumar 5kg de cabina. Recomendamos consultar las limitaciones del equipaje de mano con la </w:t>
      </w:r>
      <w:proofErr w:type="spellStart"/>
      <w:r>
        <w:rPr>
          <w:rFonts w:ascii="Arial" w:eastAsia="Arial" w:hAnsi="Arial" w:cs="Arial"/>
          <w:sz w:val="20"/>
          <w:szCs w:val="20"/>
        </w:rPr>
        <w:t>linea</w:t>
      </w:r>
      <w:proofErr w:type="spellEnd"/>
      <w:r>
        <w:rPr>
          <w:rFonts w:ascii="Arial" w:eastAsia="Arial" w:hAnsi="Arial" w:cs="Arial"/>
          <w:sz w:val="20"/>
          <w:szCs w:val="20"/>
        </w:rPr>
        <w:t xml:space="preserve"> correspondiente. Es importante llevar un equipaje moderado y</w:t>
      </w:r>
      <w:r>
        <w:rPr>
          <w:rFonts w:ascii="Arial" w:eastAsia="Arial" w:hAnsi="Arial" w:cs="Arial"/>
          <w:color w:val="00B050"/>
          <w:sz w:val="20"/>
          <w:szCs w:val="20"/>
        </w:rPr>
        <w:t xml:space="preserve"> </w:t>
      </w:r>
      <w:r>
        <w:rPr>
          <w:rFonts w:ascii="Arial" w:eastAsia="Arial" w:hAnsi="Arial" w:cs="Arial"/>
          <w:b/>
          <w:color w:val="000000"/>
          <w:sz w:val="20"/>
          <w:szCs w:val="20"/>
        </w:rPr>
        <w:t>no rígido</w:t>
      </w:r>
      <w:r>
        <w:rPr>
          <w:rFonts w:ascii="Arial" w:eastAsia="Arial" w:hAnsi="Arial" w:cs="Arial"/>
          <w:sz w:val="20"/>
          <w:szCs w:val="20"/>
        </w:rPr>
        <w:t>, para facilitar las continuas cargas y</w:t>
      </w:r>
      <w:r>
        <w:rPr>
          <w:rFonts w:ascii="Arial" w:eastAsia="Arial" w:hAnsi="Arial" w:cs="Arial"/>
          <w:sz w:val="20"/>
          <w:szCs w:val="20"/>
        </w:rPr>
        <w:t xml:space="preserve"> descargas del vehículo.</w:t>
      </w:r>
    </w:p>
    <w:p w:rsidR="00144223" w:rsidRDefault="008A32C7">
      <w:pPr>
        <w:rPr>
          <w:rFonts w:ascii="Arial" w:eastAsia="Arial" w:hAnsi="Arial" w:cs="Arial"/>
          <w:sz w:val="20"/>
          <w:szCs w:val="20"/>
        </w:rPr>
      </w:pPr>
      <w:r>
        <w:rPr>
          <w:rFonts w:ascii="Arial" w:eastAsia="Arial" w:hAnsi="Arial" w:cs="Arial"/>
          <w:sz w:val="20"/>
          <w:szCs w:val="20"/>
        </w:rPr>
        <w:t>En caso de que el equipaje se extravíe o dañe durante el vuelo, es fundamental que se acuda al mostrador de la compañía aérea para reclamar el código P.I.R. (Parte de Irregularidad en el equipaje, código de barras que dan en la fac</w:t>
      </w:r>
      <w:r>
        <w:rPr>
          <w:rFonts w:ascii="Arial" w:eastAsia="Arial" w:hAnsi="Arial" w:cs="Arial"/>
          <w:sz w:val="20"/>
          <w:szCs w:val="20"/>
        </w:rPr>
        <w:t>turación de la maleta) antes de salir del aeropuerto. Este es un requisito necesario para la tramitación por parte de la compañía aérea y para solicitar posible cobertura del seguro y consultar fecha prevista de entrega.</w:t>
      </w:r>
    </w:p>
    <w:p w:rsidR="00144223" w:rsidRDefault="00144223">
      <w:pPr>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 xml:space="preserve">IMPORTANTE: para todos los vuelos </w:t>
      </w:r>
      <w:r>
        <w:rPr>
          <w:rFonts w:ascii="Arial" w:eastAsia="Arial" w:hAnsi="Arial" w:cs="Arial"/>
          <w:sz w:val="20"/>
          <w:szCs w:val="20"/>
        </w:rPr>
        <w:t>provenientes de España que vayan a una ciudad de Noruega haciendo escala previamente en otra ciudad del país (Oslo, Bergen…) es imprescindible hacer el cambio de cinta al equipaje según la normativa de control de aduana en Noruega. Rogamos confirmar la inf</w:t>
      </w:r>
      <w:r>
        <w:rPr>
          <w:rFonts w:ascii="Arial" w:eastAsia="Arial" w:hAnsi="Arial" w:cs="Arial"/>
          <w:sz w:val="20"/>
          <w:szCs w:val="20"/>
        </w:rPr>
        <w:t>ormación al mostrador durante la facturación.</w:t>
      </w:r>
    </w:p>
    <w:p w:rsidR="00144223" w:rsidRDefault="00144223">
      <w:pPr>
        <w:rPr>
          <w:rFonts w:ascii="Arial" w:eastAsia="Arial" w:hAnsi="Arial" w:cs="Arial"/>
          <w:b/>
          <w:color w:val="2F5496"/>
          <w:sz w:val="20"/>
          <w:szCs w:val="20"/>
        </w:rPr>
      </w:pPr>
    </w:p>
    <w:p w:rsidR="00144223" w:rsidRDefault="00144223">
      <w:pPr>
        <w:jc w:val="both"/>
        <w:rPr>
          <w:rFonts w:ascii="Century Gothic" w:eastAsia="Century Gothic" w:hAnsi="Century Gothic" w:cs="Century Gothic"/>
          <w:b/>
          <w:color w:val="2F5496"/>
          <w:sz w:val="28"/>
          <w:szCs w:val="28"/>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PROPORCIONADO POR TIERRAS POLARES</w:t>
      </w:r>
    </w:p>
    <w:p w:rsidR="00144223" w:rsidRDefault="00144223">
      <w:pPr>
        <w:rPr>
          <w:rFonts w:ascii="Arial" w:eastAsia="Arial" w:hAnsi="Arial" w:cs="Arial"/>
          <w:sz w:val="20"/>
          <w:szCs w:val="20"/>
        </w:rPr>
      </w:pPr>
    </w:p>
    <w:p w:rsidR="00144223" w:rsidRDefault="008A32C7">
      <w:pPr>
        <w:rPr>
          <w:rFonts w:ascii="Arial" w:eastAsia="Arial" w:hAnsi="Arial" w:cs="Arial"/>
          <w:sz w:val="20"/>
          <w:szCs w:val="20"/>
        </w:rPr>
      </w:pPr>
      <w:r>
        <w:rPr>
          <w:rFonts w:ascii="Arial" w:eastAsia="Arial" w:hAnsi="Arial" w:cs="Arial"/>
          <w:sz w:val="20"/>
          <w:szCs w:val="20"/>
        </w:rPr>
        <w:t>Tierras Polares facilitará el material necesario para la realización de las actividades descritas en el programa, como el material específico para realizar la actividad de kayaks, crampones etc.</w:t>
      </w:r>
    </w:p>
    <w:p w:rsidR="00144223" w:rsidRDefault="00144223">
      <w:pPr>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En la mayoría de los alojamientos escandinavos tipo ca</w:t>
      </w:r>
      <w:r>
        <w:rPr>
          <w:rFonts w:ascii="Arial" w:eastAsia="Arial" w:hAnsi="Arial" w:cs="Arial"/>
          <w:sz w:val="20"/>
          <w:szCs w:val="20"/>
        </w:rPr>
        <w:t xml:space="preserve">bañas o albergues </w:t>
      </w:r>
      <w:r>
        <w:rPr>
          <w:rFonts w:ascii="Arial" w:eastAsia="Arial" w:hAnsi="Arial" w:cs="Arial"/>
          <w:b/>
          <w:sz w:val="20"/>
          <w:szCs w:val="20"/>
        </w:rPr>
        <w:t>no está permitido el uso del saco de dormir</w:t>
      </w:r>
      <w:r>
        <w:rPr>
          <w:rFonts w:ascii="Arial" w:eastAsia="Arial" w:hAnsi="Arial" w:cs="Arial"/>
          <w:sz w:val="20"/>
          <w:szCs w:val="20"/>
        </w:rPr>
        <w:t xml:space="preserve">. Este no será necesario puesto que siempre dormiremos en camas con edredones nórdicos o mantas. </w:t>
      </w:r>
      <w:r>
        <w:rPr>
          <w:rFonts w:ascii="Arial" w:eastAsia="Arial" w:hAnsi="Arial" w:cs="Arial"/>
          <w:b/>
          <w:sz w:val="20"/>
          <w:szCs w:val="20"/>
        </w:rPr>
        <w:t>Tierras Polares proporcionará un juego de sábanas a sus viajeros, que devolverán una vez terminada</w:t>
      </w:r>
      <w:r>
        <w:rPr>
          <w:rFonts w:ascii="Arial" w:eastAsia="Arial" w:hAnsi="Arial" w:cs="Arial"/>
          <w:b/>
          <w:sz w:val="20"/>
          <w:szCs w:val="20"/>
        </w:rPr>
        <w:t xml:space="preserve"> la ruta.</w:t>
      </w:r>
    </w:p>
    <w:p w:rsidR="00144223" w:rsidRDefault="00144223">
      <w:pPr>
        <w:jc w:val="both"/>
        <w:rPr>
          <w:rFonts w:ascii="Arial" w:eastAsia="Arial" w:hAnsi="Arial" w:cs="Arial"/>
          <w:sz w:val="22"/>
          <w:szCs w:val="22"/>
        </w:rPr>
      </w:pPr>
    </w:p>
    <w:p w:rsidR="00144223" w:rsidRDefault="00144223">
      <w:pPr>
        <w:jc w:val="both"/>
        <w:rPr>
          <w:rFonts w:ascii="Arial" w:eastAsia="Arial" w:hAnsi="Arial" w:cs="Arial"/>
          <w:sz w:val="22"/>
          <w:szCs w:val="22"/>
        </w:rPr>
      </w:pPr>
    </w:p>
    <w:p w:rsidR="00144223" w:rsidRDefault="008A32C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144223" w:rsidRDefault="008A32C7">
      <w:pPr>
        <w:jc w:val="both"/>
        <w:rPr>
          <w:rFonts w:ascii="Arial" w:eastAsia="Arial" w:hAnsi="Arial" w:cs="Arial"/>
          <w:sz w:val="20"/>
          <w:szCs w:val="20"/>
        </w:rPr>
      </w:pPr>
      <w:r>
        <w:rPr>
          <w:rFonts w:ascii="Arial" w:eastAsia="Arial" w:hAnsi="Arial" w:cs="Arial"/>
          <w:sz w:val="20"/>
          <w:szCs w:val="20"/>
        </w:rPr>
        <w:t>Recomendamos repartir todo el equipaje en 2 bultos:</w:t>
      </w:r>
    </w:p>
    <w:p w:rsidR="00144223" w:rsidRDefault="008A32C7">
      <w:pPr>
        <w:numPr>
          <w:ilvl w:val="0"/>
          <w:numId w:val="4"/>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xml:space="preserve">, donde transportar la mayor parte de nuestro equipaje y ropa. Esta se transportará siempre en el vehículo </w:t>
      </w:r>
      <w:r>
        <w:rPr>
          <w:rFonts w:ascii="Arial" w:eastAsia="Arial" w:hAnsi="Arial" w:cs="Arial"/>
          <w:sz w:val="20"/>
          <w:szCs w:val="20"/>
        </w:rPr>
        <w:t>y la llevaremos a nuestro alojamiento cada noche.</w:t>
      </w:r>
    </w:p>
    <w:p w:rsidR="00144223" w:rsidRDefault="00144223">
      <w:pPr>
        <w:jc w:val="both"/>
        <w:rPr>
          <w:rFonts w:ascii="Arial" w:eastAsia="Arial" w:hAnsi="Arial" w:cs="Arial"/>
          <w:sz w:val="20"/>
          <w:szCs w:val="20"/>
        </w:rPr>
      </w:pPr>
    </w:p>
    <w:p w:rsidR="00144223" w:rsidRDefault="008A32C7">
      <w:pPr>
        <w:numPr>
          <w:ilvl w:val="0"/>
          <w:numId w:val="4"/>
        </w:numPr>
        <w:jc w:val="both"/>
        <w:rPr>
          <w:rFonts w:ascii="Arial" w:eastAsia="Arial" w:hAnsi="Arial" w:cs="Arial"/>
          <w:sz w:val="20"/>
          <w:szCs w:val="20"/>
        </w:rPr>
      </w:pPr>
      <w:r>
        <w:rPr>
          <w:rFonts w:ascii="Arial" w:eastAsia="Arial" w:hAnsi="Arial" w:cs="Arial"/>
          <w:sz w:val="20"/>
          <w:szCs w:val="20"/>
        </w:rPr>
        <w:lastRenderedPageBreak/>
        <w:t>Una mochila pequeña de día (20-30 litros de capacidad) en la que se llevará agua y el picnic para cada una de las excursiones, crema solar, cámara de fotos, ropa impermeable, etc.</w:t>
      </w:r>
    </w:p>
    <w:p w:rsidR="00144223" w:rsidRDefault="00144223">
      <w:pPr>
        <w:tabs>
          <w:tab w:val="left" w:pos="8640"/>
        </w:tabs>
        <w:jc w:val="both"/>
        <w:rPr>
          <w:rFonts w:ascii="Arial" w:eastAsia="Arial" w:hAnsi="Arial" w:cs="Arial"/>
          <w:color w:val="000000"/>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144223" w:rsidRDefault="00144223">
      <w:pPr>
        <w:ind w:left="360"/>
        <w:jc w:val="both"/>
        <w:rPr>
          <w:rFonts w:ascii="Arial" w:eastAsia="Arial" w:hAnsi="Arial" w:cs="Arial"/>
          <w:sz w:val="20"/>
          <w:szCs w:val="20"/>
        </w:rPr>
      </w:pPr>
    </w:p>
    <w:p w:rsidR="00144223" w:rsidRDefault="008A32C7">
      <w:pPr>
        <w:rPr>
          <w:rFonts w:ascii="Arial" w:eastAsia="Arial" w:hAnsi="Arial" w:cs="Arial"/>
          <w:color w:val="000000"/>
          <w:sz w:val="20"/>
          <w:szCs w:val="20"/>
        </w:rPr>
      </w:pPr>
      <w:r>
        <w:rPr>
          <w:rFonts w:ascii="Arial" w:eastAsia="Arial" w:hAnsi="Arial" w:cs="Arial"/>
          <w:b/>
          <w:color w:val="000000"/>
          <w:sz w:val="20"/>
          <w:szCs w:val="20"/>
        </w:rPr>
        <w:t xml:space="preserve">Cabeza </w:t>
      </w:r>
    </w:p>
    <w:p w:rsidR="00144223" w:rsidRDefault="008A32C7">
      <w:pPr>
        <w:numPr>
          <w:ilvl w:val="0"/>
          <w:numId w:val="5"/>
        </w:numPr>
        <w:jc w:val="both"/>
        <w:rPr>
          <w:rFonts w:ascii="Arial" w:eastAsia="Arial" w:hAnsi="Arial" w:cs="Arial"/>
          <w:sz w:val="20"/>
          <w:szCs w:val="20"/>
        </w:rPr>
      </w:pPr>
      <w:r>
        <w:rPr>
          <w:rFonts w:ascii="Arial" w:eastAsia="Arial" w:hAnsi="Arial" w:cs="Arial"/>
          <w:sz w:val="20"/>
          <w:szCs w:val="20"/>
        </w:rPr>
        <w:t xml:space="preserve">Gorro </w:t>
      </w:r>
    </w:p>
    <w:p w:rsidR="00144223" w:rsidRDefault="008A32C7">
      <w:pPr>
        <w:numPr>
          <w:ilvl w:val="0"/>
          <w:numId w:val="5"/>
        </w:numPr>
        <w:jc w:val="both"/>
        <w:rPr>
          <w:rFonts w:ascii="Arial" w:eastAsia="Arial" w:hAnsi="Arial" w:cs="Arial"/>
          <w:sz w:val="20"/>
          <w:szCs w:val="20"/>
        </w:rPr>
      </w:pPr>
      <w:r>
        <w:rPr>
          <w:rFonts w:ascii="Arial" w:eastAsia="Arial" w:hAnsi="Arial" w:cs="Arial"/>
          <w:sz w:val="20"/>
          <w:szCs w:val="20"/>
        </w:rPr>
        <w:t>Gorra</w:t>
      </w:r>
    </w:p>
    <w:p w:rsidR="00144223" w:rsidRDefault="008A32C7">
      <w:pPr>
        <w:numPr>
          <w:ilvl w:val="0"/>
          <w:numId w:val="5"/>
        </w:numPr>
        <w:jc w:val="both"/>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144223" w:rsidRDefault="008A32C7">
      <w:pPr>
        <w:numPr>
          <w:ilvl w:val="0"/>
          <w:numId w:val="5"/>
        </w:numPr>
        <w:jc w:val="both"/>
        <w:rPr>
          <w:rFonts w:ascii="Arial" w:eastAsia="Arial" w:hAnsi="Arial" w:cs="Arial"/>
          <w:sz w:val="20"/>
          <w:szCs w:val="20"/>
        </w:rPr>
      </w:pPr>
      <w:r>
        <w:rPr>
          <w:rFonts w:ascii="Arial" w:eastAsia="Arial" w:hAnsi="Arial" w:cs="Arial"/>
          <w:sz w:val="20"/>
          <w:szCs w:val="20"/>
        </w:rPr>
        <w:t>Gafas de sol</w:t>
      </w:r>
    </w:p>
    <w:p w:rsidR="00144223" w:rsidRDefault="008A32C7">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Camisetas sintéticas</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Camiseta térmica de manga larga</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Chaqueta de forro polar</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Pantalón corto</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Bañado</w:t>
      </w:r>
      <w:r>
        <w:rPr>
          <w:rFonts w:ascii="Arial" w:eastAsia="Arial" w:hAnsi="Arial" w:cs="Arial"/>
          <w:color w:val="000000"/>
          <w:sz w:val="20"/>
          <w:szCs w:val="20"/>
        </w:rPr>
        <w:t>r</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Mallas largas (opcional)</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Pantalones impermeables y transpirables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normales de lluvia.</w:t>
      </w:r>
    </w:p>
    <w:p w:rsidR="00144223" w:rsidRDefault="00144223">
      <w:pPr>
        <w:rPr>
          <w:rFonts w:ascii="Arial" w:eastAsia="Arial" w:hAnsi="Arial" w:cs="Arial"/>
          <w:color w:val="000000"/>
          <w:sz w:val="20"/>
          <w:szCs w:val="20"/>
        </w:rPr>
      </w:pPr>
    </w:p>
    <w:p w:rsidR="00144223" w:rsidRDefault="008A32C7">
      <w:pPr>
        <w:rPr>
          <w:rFonts w:ascii="Arial" w:eastAsia="Arial" w:hAnsi="Arial" w:cs="Arial"/>
          <w:sz w:val="20"/>
          <w:szCs w:val="20"/>
        </w:rPr>
      </w:pPr>
      <w:r>
        <w:rPr>
          <w:rFonts w:ascii="Arial" w:eastAsia="Arial" w:hAnsi="Arial" w:cs="Arial"/>
          <w:b/>
          <w:sz w:val="20"/>
          <w:szCs w:val="20"/>
        </w:rPr>
        <w:t xml:space="preserve">Manos </w:t>
      </w:r>
    </w:p>
    <w:p w:rsidR="00144223" w:rsidRDefault="008A32C7">
      <w:pPr>
        <w:numPr>
          <w:ilvl w:val="0"/>
          <w:numId w:val="6"/>
        </w:numPr>
        <w:rPr>
          <w:rFonts w:ascii="Arial" w:eastAsia="Arial" w:hAnsi="Arial" w:cs="Arial"/>
          <w:color w:val="000000"/>
          <w:sz w:val="20"/>
          <w:szCs w:val="20"/>
        </w:rPr>
      </w:pPr>
      <w:r>
        <w:rPr>
          <w:rFonts w:ascii="Arial" w:eastAsia="Arial" w:hAnsi="Arial" w:cs="Arial"/>
          <w:color w:val="000000"/>
          <w:sz w:val="20"/>
          <w:szCs w:val="20"/>
        </w:rPr>
        <w:t xml:space="preserve">Guantes </w:t>
      </w:r>
    </w:p>
    <w:p w:rsidR="00144223" w:rsidRDefault="008A32C7">
      <w:pPr>
        <w:rPr>
          <w:rFonts w:ascii="Arial" w:eastAsia="Arial" w:hAnsi="Arial" w:cs="Arial"/>
          <w:sz w:val="20"/>
          <w:szCs w:val="20"/>
        </w:rPr>
      </w:pPr>
      <w:r>
        <w:rPr>
          <w:rFonts w:ascii="Arial" w:eastAsia="Arial" w:hAnsi="Arial" w:cs="Arial"/>
          <w:b/>
          <w:sz w:val="20"/>
          <w:szCs w:val="20"/>
        </w:rPr>
        <w:t xml:space="preserve">Pies </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Calcetines finos</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144223" w:rsidRDefault="008A32C7">
      <w:pPr>
        <w:numPr>
          <w:ilvl w:val="0"/>
          <w:numId w:val="7"/>
        </w:numPr>
        <w:rPr>
          <w:rFonts w:ascii="Arial" w:eastAsia="Arial" w:hAnsi="Arial" w:cs="Arial"/>
          <w:color w:val="000000"/>
          <w:sz w:val="20"/>
          <w:szCs w:val="20"/>
        </w:rPr>
      </w:pPr>
      <w:proofErr w:type="spellStart"/>
      <w:r>
        <w:rPr>
          <w:rFonts w:ascii="Arial" w:eastAsia="Arial" w:hAnsi="Arial" w:cs="Arial"/>
          <w:color w:val="000000"/>
          <w:sz w:val="20"/>
          <w:szCs w:val="20"/>
        </w:rPr>
        <w:t>Guetres</w:t>
      </w:r>
      <w:proofErr w:type="spellEnd"/>
      <w:r>
        <w:rPr>
          <w:rFonts w:ascii="Arial" w:eastAsia="Arial" w:hAnsi="Arial" w:cs="Arial"/>
          <w:color w:val="000000"/>
          <w:sz w:val="20"/>
          <w:szCs w:val="20"/>
        </w:rPr>
        <w:t xml:space="preserve"> para la excursión en glaciar</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Zapatillas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o de deporte</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Chanclas</w:t>
      </w:r>
    </w:p>
    <w:p w:rsidR="00144223" w:rsidRDefault="008A32C7">
      <w:pPr>
        <w:jc w:val="both"/>
        <w:rPr>
          <w:rFonts w:ascii="Arial" w:eastAsia="Arial" w:hAnsi="Arial" w:cs="Arial"/>
          <w:sz w:val="20"/>
          <w:szCs w:val="20"/>
        </w:rPr>
      </w:pPr>
      <w:r>
        <w:rPr>
          <w:rFonts w:ascii="Arial" w:eastAsia="Arial" w:hAnsi="Arial" w:cs="Arial"/>
          <w:b/>
          <w:sz w:val="20"/>
          <w:szCs w:val="20"/>
        </w:rPr>
        <w:t xml:space="preserve">Artículos de aseo/otros </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Repelente para</w:t>
      </w:r>
      <w:r>
        <w:rPr>
          <w:rFonts w:ascii="Arial" w:eastAsia="Arial" w:hAnsi="Arial" w:cs="Arial"/>
          <w:color w:val="000000"/>
          <w:sz w:val="20"/>
          <w:szCs w:val="20"/>
        </w:rPr>
        <w:t xml:space="preserve"> mosquitos</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lastRenderedPageBreak/>
        <w:t>Antifaz para dormir</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Traje de baño</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Botiquín personal</w:t>
      </w:r>
    </w:p>
    <w:p w:rsidR="00144223" w:rsidRDefault="008A32C7">
      <w:pPr>
        <w:rPr>
          <w:rFonts w:ascii="Arial" w:eastAsia="Arial" w:hAnsi="Arial" w:cs="Arial"/>
          <w:b/>
          <w:sz w:val="20"/>
          <w:szCs w:val="20"/>
        </w:rPr>
      </w:pPr>
      <w:r>
        <w:rPr>
          <w:rFonts w:ascii="Arial" w:eastAsia="Arial" w:hAnsi="Arial" w:cs="Arial"/>
          <w:b/>
          <w:sz w:val="20"/>
          <w:szCs w:val="20"/>
        </w:rPr>
        <w:t>Equipo de progresión</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Un par de bastones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(muy recomendables)</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Cantimplora</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Linterna frontal</w:t>
      </w:r>
    </w:p>
    <w:p w:rsidR="00144223" w:rsidRDefault="008A32C7">
      <w:pPr>
        <w:numPr>
          <w:ilvl w:val="0"/>
          <w:numId w:val="7"/>
        </w:numPr>
        <w:rPr>
          <w:rFonts w:ascii="Arial" w:eastAsia="Arial" w:hAnsi="Arial" w:cs="Arial"/>
          <w:color w:val="000000"/>
          <w:sz w:val="20"/>
          <w:szCs w:val="20"/>
        </w:rPr>
      </w:pPr>
      <w:r>
        <w:rPr>
          <w:rFonts w:ascii="Arial" w:eastAsia="Arial" w:hAnsi="Arial" w:cs="Arial"/>
          <w:color w:val="000000"/>
          <w:sz w:val="20"/>
          <w:szCs w:val="20"/>
        </w:rPr>
        <w:t>Prismáticos (opcional)</w:t>
      </w:r>
    </w:p>
    <w:p w:rsidR="00144223" w:rsidRDefault="00144223">
      <w:pPr>
        <w:jc w:val="both"/>
        <w:rPr>
          <w:rFonts w:ascii="Arial" w:eastAsia="Arial" w:hAnsi="Arial" w:cs="Arial"/>
          <w:sz w:val="20"/>
          <w:szCs w:val="20"/>
        </w:rPr>
      </w:pPr>
    </w:p>
    <w:p w:rsidR="00144223" w:rsidRDefault="008A32C7">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144223" w:rsidRDefault="00144223">
      <w:pPr>
        <w:jc w:val="both"/>
        <w:rPr>
          <w:rFonts w:ascii="Arial" w:eastAsia="Arial" w:hAnsi="Arial" w:cs="Arial"/>
          <w:i/>
          <w:sz w:val="20"/>
          <w:szCs w:val="20"/>
        </w:rPr>
      </w:pPr>
    </w:p>
    <w:p w:rsidR="00144223" w:rsidRDefault="008A32C7">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144223" w:rsidRDefault="00144223">
      <w:pPr>
        <w:jc w:val="both"/>
        <w:rPr>
          <w:rFonts w:ascii="Century Gothic" w:eastAsia="Century Gothic" w:hAnsi="Century Gothic" w:cs="Century Gothic"/>
          <w:b/>
          <w:color w:val="2F5496"/>
          <w:sz w:val="32"/>
          <w:szCs w:val="32"/>
        </w:rPr>
      </w:pPr>
    </w:p>
    <w:p w:rsidR="00144223" w:rsidRDefault="008A32C7">
      <w:pPr>
        <w:jc w:val="both"/>
        <w:rPr>
          <w:rFonts w:ascii="Century Gothic" w:eastAsia="Century Gothic" w:hAnsi="Century Gothic" w:cs="Century Gothic"/>
          <w:b/>
          <w:color w:val="2F5496"/>
          <w:sz w:val="28"/>
          <w:szCs w:val="28"/>
        </w:rPr>
      </w:pPr>
      <w:r>
        <w:rPr>
          <w:noProof/>
        </w:rPr>
        <w:drawing>
          <wp:inline distT="0" distB="0" distL="0" distR="0">
            <wp:extent cx="5486400" cy="1078865"/>
            <wp:effectExtent l="0" t="0" r="0" 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5486400" cy="1078865"/>
                    </a:xfrm>
                    <a:prstGeom prst="rect">
                      <a:avLst/>
                    </a:prstGeom>
                    <a:ln/>
                  </pic:spPr>
                </pic:pic>
              </a:graphicData>
            </a:graphic>
          </wp:inline>
        </w:drawing>
      </w:r>
    </w:p>
    <w:p w:rsidR="00144223" w:rsidRDefault="00144223">
      <w:pPr>
        <w:jc w:val="both"/>
        <w:rPr>
          <w:rFonts w:ascii="Century Gothic" w:eastAsia="Century Gothic" w:hAnsi="Century Gothic" w:cs="Century Gothic"/>
          <w:b/>
          <w:color w:val="2F5496"/>
          <w:sz w:val="28"/>
          <w:szCs w:val="28"/>
        </w:rPr>
      </w:pPr>
    </w:p>
    <w:p w:rsidR="00144223" w:rsidRDefault="008A32C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144223" w:rsidRDefault="00144223">
      <w:pPr>
        <w:jc w:val="both"/>
        <w:rPr>
          <w:rFonts w:ascii="Arial" w:eastAsia="Arial" w:hAnsi="Arial" w:cs="Arial"/>
          <w:b/>
          <w:sz w:val="20"/>
          <w:szCs w:val="20"/>
        </w:rPr>
      </w:pPr>
    </w:p>
    <w:p w:rsidR="00144223" w:rsidRDefault="008A32C7">
      <w:pPr>
        <w:jc w:val="both"/>
        <w:rPr>
          <w:rFonts w:ascii="Arial" w:eastAsia="Arial" w:hAnsi="Arial" w:cs="Arial"/>
          <w:b/>
          <w:sz w:val="20"/>
          <w:szCs w:val="20"/>
        </w:rPr>
      </w:pPr>
      <w:r>
        <w:rPr>
          <w:rFonts w:ascii="Arial" w:eastAsia="Arial" w:hAnsi="Arial" w:cs="Arial"/>
          <w:b/>
          <w:sz w:val="20"/>
          <w:szCs w:val="20"/>
        </w:rPr>
        <w:t>Equipaje en cabina</w:t>
      </w:r>
    </w:p>
    <w:p w:rsidR="00144223" w:rsidRDefault="008A32C7">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w:t>
      </w:r>
      <w:r>
        <w:rPr>
          <w:rFonts w:ascii="Arial" w:eastAsia="Arial" w:hAnsi="Arial" w:cs="Arial"/>
          <w:sz w:val="20"/>
          <w:szCs w:val="20"/>
        </w:rPr>
        <w:t>mpermeables, gafas, gorro, guantes y otros objetos que te parezcan importantes, en el equipaje de mano. En un caso de extravío o retraso del equipaje, tendrías al menos todo lo necesario para poder comenzar el viaje.</w:t>
      </w:r>
      <w:r>
        <w:t xml:space="preserve"> </w:t>
      </w:r>
    </w:p>
    <w:p w:rsidR="00144223" w:rsidRDefault="008A32C7">
      <w:pPr>
        <w:jc w:val="both"/>
        <w:rPr>
          <w:rFonts w:ascii="Arial" w:eastAsia="Arial" w:hAnsi="Arial" w:cs="Arial"/>
          <w:sz w:val="20"/>
          <w:szCs w:val="20"/>
        </w:rPr>
      </w:pPr>
      <w:r>
        <w:rPr>
          <w:rFonts w:ascii="Arial" w:eastAsia="Arial" w:hAnsi="Arial" w:cs="Arial"/>
          <w:sz w:val="20"/>
          <w:szCs w:val="20"/>
        </w:rPr>
        <w:t>El equipaje de mano debe ser de un pes</w:t>
      </w:r>
      <w:r>
        <w:rPr>
          <w:rFonts w:ascii="Arial" w:eastAsia="Arial" w:hAnsi="Arial" w:cs="Arial"/>
          <w:sz w:val="20"/>
          <w:szCs w:val="20"/>
        </w:rPr>
        <w:t xml:space="preserve">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144223" w:rsidRDefault="00144223">
      <w:pPr>
        <w:jc w:val="both"/>
        <w:rPr>
          <w:rFonts w:ascii="Arial" w:eastAsia="Arial" w:hAnsi="Arial" w:cs="Arial"/>
          <w:b/>
          <w:sz w:val="20"/>
          <w:szCs w:val="20"/>
        </w:rPr>
      </w:pPr>
    </w:p>
    <w:p w:rsidR="00144223" w:rsidRDefault="008A32C7">
      <w:pPr>
        <w:jc w:val="both"/>
        <w:rPr>
          <w:rFonts w:ascii="Arial" w:eastAsia="Arial" w:hAnsi="Arial" w:cs="Arial"/>
          <w:b/>
          <w:sz w:val="20"/>
          <w:szCs w:val="20"/>
        </w:rPr>
      </w:pPr>
      <w:r>
        <w:rPr>
          <w:rFonts w:ascii="Arial" w:eastAsia="Arial" w:hAnsi="Arial" w:cs="Arial"/>
          <w:b/>
          <w:sz w:val="20"/>
          <w:szCs w:val="20"/>
        </w:rPr>
        <w:t>Dónde equiparnos</w:t>
      </w:r>
    </w:p>
    <w:p w:rsidR="00144223" w:rsidRDefault="008A32C7">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2">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3">
        <w:r>
          <w:rPr>
            <w:rFonts w:ascii="Arial" w:eastAsia="Arial" w:hAnsi="Arial" w:cs="Arial"/>
            <w:color w:val="1155CC"/>
            <w:sz w:val="20"/>
            <w:szCs w:val="20"/>
            <w:u w:val="single"/>
          </w:rPr>
          <w:t xml:space="preserve"> </w:t>
        </w:r>
      </w:hyperlink>
      <w:hyperlink r:id="rId24">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144223" w:rsidRDefault="00144223">
      <w:pPr>
        <w:jc w:val="both"/>
        <w:rPr>
          <w:rFonts w:ascii="Arial" w:eastAsia="Arial" w:hAnsi="Arial" w:cs="Arial"/>
          <w:b/>
          <w:sz w:val="20"/>
          <w:szCs w:val="20"/>
        </w:rPr>
      </w:pPr>
    </w:p>
    <w:p w:rsidR="00144223" w:rsidRDefault="008A32C7">
      <w:pPr>
        <w:jc w:val="both"/>
        <w:rPr>
          <w:rFonts w:ascii="Verdana" w:eastAsia="Verdana" w:hAnsi="Verdana" w:cs="Verdana"/>
          <w:b/>
          <w:color w:val="333399"/>
          <w:sz w:val="18"/>
          <w:szCs w:val="18"/>
        </w:rPr>
      </w:pPr>
      <w:bookmarkStart w:id="4" w:name="_heading=h.30j0zll" w:colFirst="0" w:colLast="0"/>
      <w:bookmarkEnd w:id="4"/>
      <w:r>
        <w:rPr>
          <w:rFonts w:ascii="Century Gothic" w:eastAsia="Century Gothic" w:hAnsi="Century Gothic" w:cs="Century Gothic"/>
          <w:b/>
          <w:color w:val="2F5496"/>
          <w:sz w:val="32"/>
          <w:szCs w:val="32"/>
        </w:rPr>
        <w:t>RESERVAS Y FORMAS DE PAGO</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5" w:name="bookmark=id.2s8eyo1" w:colFirst="0" w:colLast="0"/>
      <w:bookmarkStart w:id="6" w:name="bookmark=id.17dp8vu" w:colFirst="0" w:colLast="0"/>
      <w:bookmarkStart w:id="7" w:name="bookmark=id.4d34og8" w:colFirst="0" w:colLast="0"/>
      <w:bookmarkEnd w:id="5"/>
      <w:bookmarkEnd w:id="6"/>
      <w:bookmarkEnd w:id="7"/>
      <w:r>
        <w:rPr>
          <w:rFonts w:ascii="Arial" w:eastAsia="Arial" w:hAnsi="Arial" w:cs="Arial"/>
          <w:sz w:val="20"/>
          <w:szCs w:val="20"/>
        </w:rPr>
        <w:lastRenderedPageBreak/>
        <w:t>Para la reserva se debe</w:t>
      </w:r>
      <w:r>
        <w:rPr>
          <w:rFonts w:ascii="Arial" w:eastAsia="Arial" w:hAnsi="Arial" w:cs="Arial"/>
          <w:sz w:val="20"/>
          <w:szCs w:val="20"/>
        </w:rPr>
        <w:t xml:space="preserve"> realizar un depósito del 40% del importe total del viaje. La cantidad restante debe abonarse como mínimo 15 días antes de la salida, si no, consideramos la reserva anulada. </w:t>
      </w:r>
    </w:p>
    <w:p w:rsidR="00144223" w:rsidRDefault="001442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144223" w:rsidRDefault="001442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8" w:name="bookmark=id.26in1rg" w:colFirst="0" w:colLast="0"/>
      <w:bookmarkStart w:id="9" w:name="bookmark=id.3rdcrjn" w:colFirst="0" w:colLast="0"/>
      <w:bookmarkStart w:id="10" w:name="bookmark=id.1ksv4uv" w:colFirst="0" w:colLast="0"/>
      <w:bookmarkStart w:id="11" w:name="bookmark=id.35nkun2" w:colFirst="0" w:colLast="0"/>
      <w:bookmarkStart w:id="12" w:name="bookmark=id.lnxbz9" w:colFirst="0" w:colLast="0"/>
      <w:bookmarkEnd w:id="8"/>
      <w:bookmarkEnd w:id="9"/>
      <w:bookmarkEnd w:id="10"/>
      <w:bookmarkEnd w:id="11"/>
      <w:bookmarkEnd w:id="12"/>
      <w:r>
        <w:rPr>
          <w:rFonts w:ascii="Arial" w:eastAsia="Arial" w:hAnsi="Arial" w:cs="Arial"/>
          <w:sz w:val="20"/>
          <w:szCs w:val="20"/>
        </w:rPr>
        <w:t xml:space="preserve">BANCO SABADELL: ES53 0081 2042 7800 0334 0741 </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144223" w:rsidRDefault="001442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144223" w:rsidRDefault="001442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w:t>
      </w:r>
      <w:r>
        <w:rPr>
          <w:rFonts w:ascii="Arial" w:eastAsia="Arial" w:hAnsi="Arial" w:cs="Arial"/>
          <w:sz w:val="20"/>
          <w:szCs w:val="20"/>
        </w:rPr>
        <w:t xml:space="preserve">POPULAR (TARGO BANK): ES81 0216 0476 13 0600317305 </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144223" w:rsidRDefault="001442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144223" w:rsidRDefault="001442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En el apartado “Observaciones” del impreso de transferencia debéis especificar el/los nombres de los viajeros, la fecha y el n</w:t>
      </w:r>
      <w:r>
        <w:rPr>
          <w:rFonts w:ascii="Arial" w:eastAsia="Arial" w:hAnsi="Arial" w:cs="Arial"/>
          <w:sz w:val="20"/>
          <w:szCs w:val="20"/>
        </w:rPr>
        <w:t xml:space="preserve">ombre del viaje (nombre(s)/viaje/fecha). </w:t>
      </w:r>
    </w:p>
    <w:p w:rsidR="00144223" w:rsidRDefault="001442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5">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144223" w:rsidRDefault="008A32C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w:t>
      </w:r>
      <w:r>
        <w:rPr>
          <w:rFonts w:ascii="Arial" w:eastAsia="Arial" w:hAnsi="Arial" w:cs="Arial"/>
          <w:sz w:val="20"/>
          <w:szCs w:val="20"/>
        </w:rPr>
        <w:t>dos los efectos, un documento legal equivalente a una factura.</w:t>
      </w:r>
    </w:p>
    <w:p w:rsidR="00144223" w:rsidRDefault="00144223">
      <w:pPr>
        <w:jc w:val="both"/>
        <w:rPr>
          <w:rFonts w:ascii="Arial" w:eastAsia="Arial" w:hAnsi="Arial" w:cs="Arial"/>
          <w:b/>
          <w:sz w:val="20"/>
          <w:szCs w:val="20"/>
        </w:rPr>
      </w:pPr>
      <w:bookmarkStart w:id="13" w:name="_heading=h.44sinio" w:colFirst="0" w:colLast="0"/>
      <w:bookmarkEnd w:id="13"/>
    </w:p>
    <w:p w:rsidR="00144223" w:rsidRDefault="00144223">
      <w:pPr>
        <w:jc w:val="both"/>
        <w:rPr>
          <w:rFonts w:ascii="Arial" w:eastAsia="Arial" w:hAnsi="Arial" w:cs="Arial"/>
          <w:b/>
          <w:sz w:val="20"/>
          <w:szCs w:val="20"/>
        </w:rPr>
      </w:pPr>
    </w:p>
    <w:p w:rsidR="00144223" w:rsidRDefault="008A32C7">
      <w:pPr>
        <w:jc w:val="both"/>
        <w:rPr>
          <w:rFonts w:ascii="Arial" w:eastAsia="Arial" w:hAnsi="Arial" w:cs="Arial"/>
          <w:b/>
          <w:sz w:val="20"/>
          <w:szCs w:val="20"/>
        </w:rPr>
      </w:pPr>
      <w:r>
        <w:rPr>
          <w:rFonts w:ascii="Arial" w:eastAsia="Arial" w:hAnsi="Arial" w:cs="Arial"/>
          <w:b/>
          <w:sz w:val="20"/>
          <w:szCs w:val="20"/>
        </w:rPr>
        <w:t>SEGURO DE VIAJE</w:t>
      </w:r>
    </w:p>
    <w:p w:rsidR="00144223" w:rsidRDefault="008A32C7">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w:t>
      </w:r>
      <w:r>
        <w:rPr>
          <w:rFonts w:ascii="Arial" w:eastAsia="Arial" w:hAnsi="Arial" w:cs="Arial"/>
          <w:sz w:val="20"/>
          <w:szCs w:val="20"/>
        </w:rPr>
        <w:t>o específicamente para el tipo de actividad que desempeña, garantizando a sus viajeros  la total tranquilidad y seguridad durante la realización del viaje. Es necesario advertir, no obstante, que Tierras Polares solo ejerce de intermediario en la contratac</w:t>
      </w:r>
      <w:r>
        <w:rPr>
          <w:rFonts w:ascii="Arial" w:eastAsia="Arial" w:hAnsi="Arial" w:cs="Arial"/>
          <w:sz w:val="20"/>
          <w:szCs w:val="20"/>
        </w:rPr>
        <w:t xml:space="preserve">ión del seguro. En caso de tener que realizar cualquier trámite posterior a la contratación de éste, dichas gestiones deberán ser llevadas a cabo directamente entre el viajero y la compañía aseguradora. Tierras Polares no está autorizada a realizar dichas </w:t>
      </w:r>
      <w:r>
        <w:rPr>
          <w:rFonts w:ascii="Arial" w:eastAsia="Arial" w:hAnsi="Arial" w:cs="Arial"/>
          <w:sz w:val="20"/>
          <w:szCs w:val="20"/>
        </w:rPr>
        <w:t>gestiones dado el carácter intransferible de las pólizas contratadas. Invitamos a todos los viajeros a leer atentamente las condiciones y coberturas de la póliza. No son asegurables las personas mayores de 84 años.</w:t>
      </w:r>
    </w:p>
    <w:p w:rsidR="00144223" w:rsidRDefault="00144223">
      <w:pPr>
        <w:jc w:val="both"/>
        <w:rPr>
          <w:rFonts w:ascii="Arial" w:eastAsia="Arial" w:hAnsi="Arial" w:cs="Arial"/>
          <w:sz w:val="20"/>
          <w:szCs w:val="20"/>
        </w:rPr>
      </w:pPr>
    </w:p>
    <w:p w:rsidR="00144223" w:rsidRDefault="008A32C7">
      <w:pPr>
        <w:jc w:val="both"/>
        <w:rPr>
          <w:rFonts w:ascii="Arial" w:eastAsia="Arial" w:hAnsi="Arial" w:cs="Arial"/>
          <w:b/>
          <w:sz w:val="20"/>
          <w:szCs w:val="20"/>
        </w:rPr>
      </w:pPr>
      <w:r>
        <w:rPr>
          <w:rFonts w:ascii="Arial" w:eastAsia="Arial" w:hAnsi="Arial" w:cs="Arial"/>
          <w:b/>
          <w:sz w:val="20"/>
          <w:szCs w:val="20"/>
        </w:rPr>
        <w:t>SEGURO OPCIONAL (AMPLIACIÓN DE CANCELACI</w:t>
      </w:r>
      <w:r>
        <w:rPr>
          <w:rFonts w:ascii="Arial" w:eastAsia="Arial" w:hAnsi="Arial" w:cs="Arial"/>
          <w:b/>
          <w:sz w:val="20"/>
          <w:szCs w:val="20"/>
        </w:rPr>
        <w:t xml:space="preserve">ÓN) </w:t>
      </w:r>
    </w:p>
    <w:p w:rsidR="00144223" w:rsidRDefault="008A32C7">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w:t>
      </w:r>
      <w:r>
        <w:rPr>
          <w:rFonts w:ascii="Arial" w:eastAsia="Arial" w:hAnsi="Arial" w:cs="Arial"/>
          <w:sz w:val="20"/>
          <w:szCs w:val="20"/>
        </w:rPr>
        <w:t xml:space="preserve"> este seguro deberá hacerse en el mismo momento de hacer la reserva del viaje. Consultadnos para más información. </w:t>
      </w:r>
    </w:p>
    <w:p w:rsidR="00144223" w:rsidRDefault="00144223">
      <w:pPr>
        <w:ind w:left="-142"/>
        <w:rPr>
          <w:rFonts w:ascii="Arial" w:eastAsia="Arial" w:hAnsi="Arial" w:cs="Arial"/>
          <w:b/>
          <w:sz w:val="22"/>
          <w:szCs w:val="22"/>
        </w:rPr>
      </w:pPr>
    </w:p>
    <w:p w:rsidR="00144223" w:rsidRDefault="00144223">
      <w:pPr>
        <w:ind w:left="-142"/>
        <w:rPr>
          <w:rFonts w:ascii="Arial" w:eastAsia="Arial" w:hAnsi="Arial" w:cs="Arial"/>
          <w:b/>
          <w:sz w:val="22"/>
          <w:szCs w:val="22"/>
        </w:rPr>
      </w:pPr>
    </w:p>
    <w:p w:rsidR="00144223" w:rsidRDefault="008A32C7">
      <w:pPr>
        <w:rPr>
          <w:rFonts w:ascii="Arial" w:eastAsia="Arial" w:hAnsi="Arial" w:cs="Arial"/>
          <w:b/>
          <w:sz w:val="22"/>
          <w:szCs w:val="22"/>
        </w:rPr>
      </w:pPr>
      <w:r>
        <w:rPr>
          <w:rFonts w:ascii="Arial" w:eastAsia="Arial" w:hAnsi="Arial" w:cs="Arial"/>
          <w:b/>
          <w:sz w:val="22"/>
          <w:szCs w:val="22"/>
        </w:rPr>
        <w:t xml:space="preserve">Condiciones Generales </w:t>
      </w:r>
    </w:p>
    <w:p w:rsidR="00144223" w:rsidRDefault="008A32C7">
      <w:pPr>
        <w:rPr>
          <w:sz w:val="16"/>
          <w:szCs w:val="16"/>
        </w:rPr>
      </w:pPr>
      <w:hyperlink r:id="rId26">
        <w:r>
          <w:rPr>
            <w:rFonts w:ascii="Arial" w:eastAsia="Arial" w:hAnsi="Arial" w:cs="Arial"/>
            <w:color w:val="0000FF"/>
            <w:sz w:val="16"/>
            <w:szCs w:val="16"/>
            <w:u w:val="single"/>
          </w:rPr>
          <w:t>https://tierraspolares.es/wp-content/uploads/2023/12/CONDICIONES_GENERALES_DE_VIAJE_COMBINADO_23-24_DICIEMBRE_2023.pdf</w:t>
        </w:r>
      </w:hyperlink>
    </w:p>
    <w:p w:rsidR="00144223" w:rsidRDefault="00144223">
      <w:pPr>
        <w:jc w:val="both"/>
        <w:rPr>
          <w:rFonts w:ascii="Arial" w:eastAsia="Arial" w:hAnsi="Arial" w:cs="Arial"/>
          <w:b/>
          <w:sz w:val="18"/>
          <w:szCs w:val="18"/>
        </w:rPr>
      </w:pPr>
    </w:p>
    <w:p w:rsidR="00144223" w:rsidRDefault="008A32C7">
      <w:pPr>
        <w:jc w:val="both"/>
        <w:rPr>
          <w:rFonts w:ascii="Arial" w:eastAsia="Arial" w:hAnsi="Arial" w:cs="Arial"/>
          <w:b/>
          <w:sz w:val="18"/>
          <w:szCs w:val="18"/>
        </w:rPr>
        <w:sectPr w:rsidR="00144223">
          <w:headerReference w:type="default" r:id="rId27"/>
          <w:footerReference w:type="default" r:id="rId28"/>
          <w:pgSz w:w="11906" w:h="16838"/>
          <w:pgMar w:top="3119" w:right="1469" w:bottom="1525" w:left="1797" w:header="709" w:footer="709" w:gutter="0"/>
          <w:pgNumType w:start="1"/>
          <w:cols w:space="720"/>
        </w:sectPr>
      </w:pPr>
      <w:r>
        <w:rPr>
          <w:rFonts w:ascii="Arial" w:eastAsia="Arial" w:hAnsi="Arial" w:cs="Arial"/>
          <w:b/>
          <w:sz w:val="18"/>
          <w:szCs w:val="18"/>
        </w:rPr>
        <w:t>FILOSOFÍA</w:t>
      </w:r>
    </w:p>
    <w:p w:rsidR="00144223" w:rsidRDefault="008A32C7">
      <w:pPr>
        <w:jc w:val="both"/>
        <w:rPr>
          <w:rFonts w:ascii="Arial" w:eastAsia="Arial" w:hAnsi="Arial" w:cs="Arial"/>
          <w:sz w:val="18"/>
          <w:szCs w:val="18"/>
        </w:rPr>
        <w:sectPr w:rsidR="00144223">
          <w:type w:val="continuous"/>
          <w:pgSz w:w="11906" w:h="16838"/>
          <w:pgMar w:top="2977" w:right="1466" w:bottom="1524" w:left="1800" w:header="709" w:footer="709" w:gutter="0"/>
          <w:cols w:num="2" w:space="720" w:equalWidth="0">
            <w:col w:w="4178" w:space="284"/>
            <w:col w:w="4178" w:space="0"/>
          </w:cols>
        </w:sectPr>
      </w:pPr>
      <w:r>
        <w:rPr>
          <w:rFonts w:ascii="Arial" w:eastAsia="Arial" w:hAnsi="Arial" w:cs="Arial"/>
          <w:sz w:val="18"/>
          <w:szCs w:val="18"/>
        </w:rPr>
        <w:t>Tierras Polares nace para hacer accesibles a todas las zonas más remotas del Ártico y el Antártico, con un tipo de viaje de descubrimiento inspirado en el espíritu de la exploración polar. Todas nuestras rutas son activas, nos gusta viajar de un modo natur</w:t>
      </w:r>
      <w:r>
        <w:rPr>
          <w:rFonts w:ascii="Arial" w:eastAsia="Arial" w:hAnsi="Arial" w:cs="Arial"/>
          <w:sz w:val="18"/>
          <w:szCs w:val="18"/>
        </w:rPr>
        <w:t xml:space="preserve">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w:t>
      </w:r>
      <w:r>
        <w:rPr>
          <w:rFonts w:ascii="Arial" w:eastAsia="Arial" w:hAnsi="Arial" w:cs="Arial"/>
          <w:sz w:val="18"/>
          <w:szCs w:val="18"/>
        </w:rPr>
        <w:t xml:space="preserve">lquier persona activa amante de la naturaleza hasta viajes de exploración mucho más exigentes. Para ofrecer los mejores viajes diseñamos personal y artesanalmente nuestras propias rutas, que son originales y fruto de una búsqueda constante de los rincones </w:t>
      </w:r>
      <w:r>
        <w:rPr>
          <w:rFonts w:ascii="Arial" w:eastAsia="Arial" w:hAnsi="Arial" w:cs="Arial"/>
          <w:sz w:val="18"/>
          <w:szCs w:val="18"/>
        </w:rPr>
        <w:t>más bellos y las zonas más interesantes. Nos gusta ser pioneros y por ello, en muchas ocasiones, proponemos rutas o zonas que no ofrece ninguna otra agencia del mundo. Organizamos la mayoría de las rutas directamente sobre el terreno. Todo esto implica una</w:t>
      </w:r>
      <w:r>
        <w:rPr>
          <w:rFonts w:ascii="Arial" w:eastAsia="Arial" w:hAnsi="Arial" w:cs="Arial"/>
          <w:sz w:val="18"/>
          <w:szCs w:val="18"/>
        </w:rPr>
        <w:t xml:space="preserve"> enorme complejidad logística cuya resolución vemos como un aliciente, un reto y parte del espíritu de exploración. Nos gusta colaborar estrechamente para ello con la población local. Cuando en muchos lugares del mundo la masificación impide disfrutar plen</w:t>
      </w:r>
      <w:r>
        <w:rPr>
          <w:rFonts w:ascii="Arial" w:eastAsia="Arial" w:hAnsi="Arial" w:cs="Arial"/>
          <w:sz w:val="18"/>
          <w:szCs w:val="18"/>
        </w:rPr>
        <w:t xml:space="preserve">amente de los rincones más maravillosos de nuestro planeta, el ártico es una bocanada de aire fresco. Un lugar en el que encontrarse a otro ser </w:t>
      </w:r>
      <w:r>
        <w:rPr>
          <w:rFonts w:ascii="Arial" w:eastAsia="Arial" w:hAnsi="Arial" w:cs="Arial"/>
          <w:sz w:val="18"/>
          <w:szCs w:val="18"/>
        </w:rPr>
        <w:t>humano es todavía una alegría por lo poco habitual, y donde la fuerza de la naturaleza salvaje, cada día menos a</w:t>
      </w:r>
      <w:r>
        <w:rPr>
          <w:rFonts w:ascii="Arial" w:eastAsia="Arial" w:hAnsi="Arial" w:cs="Arial"/>
          <w:sz w:val="18"/>
          <w:szCs w:val="18"/>
        </w:rPr>
        <w:t>ccesible en el resto del mundo, sigue siendo allí omnipresente. Nuestros grupos son pequeños, ya que creemos que, además de la belleza del lugar y lo interesante de la actividad, es igual de importante el espíritu y el tamaño del grupo. Nuestro estilo es c</w:t>
      </w:r>
      <w:r>
        <w:rPr>
          <w:rFonts w:ascii="Arial" w:eastAsia="Arial" w:hAnsi="Arial" w:cs="Arial"/>
          <w:sz w:val="18"/>
          <w:szCs w:val="18"/>
        </w:rPr>
        <w:t>asi familiar, flexible, con un ambiente de colaboración, integración y participación como si de un grupo de amigos se tratase, con muchas ganas de pasarlo bien y donde el humor es siempre bienvenido. Los grupos van acompañados por nuestros guías, obsesiona</w:t>
      </w:r>
      <w:r>
        <w:rPr>
          <w:rFonts w:ascii="Arial" w:eastAsia="Arial" w:hAnsi="Arial" w:cs="Arial"/>
          <w:sz w:val="18"/>
          <w:szCs w:val="18"/>
        </w:rPr>
        <w:t>dos con la seguridad y con la firme intención de que todos y cada una de las rutas que hacemos sea un viaje único y una experiencia inolvidable. Tierras Polares fue creada por Ramón Larramendi tras completar la Expedición Circumpolar 1990-93, un viaje de e</w:t>
      </w:r>
      <w:r>
        <w:rPr>
          <w:rFonts w:ascii="Arial" w:eastAsia="Arial" w:hAnsi="Arial" w:cs="Arial"/>
          <w:sz w:val="18"/>
          <w:szCs w:val="18"/>
        </w:rPr>
        <w:t>xploración de 14000 Km. en trineo de perros y kayak desde Groenlandia hasta Alaska durante tres años continuados de viaje, para compartir la enorme riqueza de su experiencia creando un tipo de agencia y de viaje inexistente en la época. Una agencia que hic</w:t>
      </w:r>
      <w:r>
        <w:rPr>
          <w:rFonts w:ascii="Arial" w:eastAsia="Arial" w:hAnsi="Arial" w:cs="Arial"/>
          <w:sz w:val="18"/>
          <w:szCs w:val="18"/>
        </w:rPr>
        <w:t>iese accesible las vivencias que él había tenido y las increíbles maravillas naturales que había disfrutado en el ártico y de ese modo, hacernos más conscientes de la necesidad de preservar ese tesoro todavía intacto.</w:t>
      </w:r>
    </w:p>
    <w:p w:rsidR="00144223" w:rsidRDefault="00144223">
      <w:pPr>
        <w:rPr>
          <w:rFonts w:ascii="Arial" w:eastAsia="Arial" w:hAnsi="Arial" w:cs="Arial"/>
          <w:b/>
          <w:sz w:val="22"/>
          <w:szCs w:val="22"/>
        </w:rPr>
      </w:pPr>
    </w:p>
    <w:p w:rsidR="00144223" w:rsidRDefault="008A32C7">
      <w:pPr>
        <w:rPr>
          <w:rFonts w:ascii="Arial" w:eastAsia="Arial" w:hAnsi="Arial" w:cs="Arial"/>
          <w:b/>
          <w:sz w:val="18"/>
          <w:szCs w:val="18"/>
        </w:rPr>
        <w:sectPr w:rsidR="00144223">
          <w:type w:val="continuous"/>
          <w:pgSz w:w="11906" w:h="16838"/>
          <w:pgMar w:top="2977" w:right="1466" w:bottom="1524" w:left="1800" w:header="709" w:footer="709" w:gutter="0"/>
          <w:cols w:space="720"/>
        </w:sectPr>
      </w:pPr>
      <w:r>
        <w:rPr>
          <w:rFonts w:ascii="Arial" w:eastAsia="Arial" w:hAnsi="Arial" w:cs="Arial"/>
          <w:b/>
          <w:sz w:val="18"/>
          <w:szCs w:val="18"/>
        </w:rPr>
        <w:t>OBSERVACIONES</w:t>
      </w:r>
    </w:p>
    <w:p w:rsidR="00144223" w:rsidRDefault="008A32C7">
      <w:pPr>
        <w:jc w:val="both"/>
        <w:rPr>
          <w:rFonts w:ascii="Arial" w:eastAsia="Arial" w:hAnsi="Arial" w:cs="Arial"/>
          <w:sz w:val="18"/>
          <w:szCs w:val="18"/>
        </w:rPr>
        <w:sectPr w:rsidR="00144223">
          <w:type w:val="continuous"/>
          <w:pgSz w:w="11906" w:h="16838"/>
          <w:pgMar w:top="2977" w:right="1466" w:bottom="1524" w:left="1800" w:header="709" w:footer="709" w:gutter="0"/>
          <w:cols w:num="2" w:space="720" w:equalWidth="0">
            <w:col w:w="4092" w:space="454"/>
            <w:col w:w="4092" w:space="0"/>
          </w:cols>
        </w:sectPr>
      </w:pPr>
      <w:r>
        <w:rPr>
          <w:rFonts w:ascii="Arial" w:eastAsia="Arial" w:hAnsi="Arial" w:cs="Arial"/>
          <w:sz w:val="18"/>
          <w:szCs w:val="18"/>
        </w:rPr>
        <w:t>Nuestros viajes son activos y es muy importante informarse si el tipo de viaje que se va a realizar así como el nivel de dificultad se ajusta a nuestras expectativas y forma física. Se trata de viajes en grupo en lugares ún</w:t>
      </w:r>
      <w:r>
        <w:rPr>
          <w:rFonts w:ascii="Arial" w:eastAsia="Arial" w:hAnsi="Arial" w:cs="Arial"/>
          <w:sz w:val="18"/>
          <w:szCs w:val="18"/>
        </w:rPr>
        <w:t>icos que demandan la necesidad de respeto hacia otras culturas y también a nuestros compañeros de viaje. Las rutas por las que transcurren nuestros viajes son remotas, el estilo de vida puede ser muy diferente al nuestro y los acontecimientos, en su más am</w:t>
      </w:r>
      <w:r>
        <w:rPr>
          <w:rFonts w:ascii="Arial" w:eastAsia="Arial" w:hAnsi="Arial" w:cs="Arial"/>
          <w:sz w:val="18"/>
          <w:szCs w:val="18"/>
        </w:rPr>
        <w:t>plio sentido, mucho menos predecibles que en unas vacaciones convencionales. La naturaleza de nuestros viajes deja por definición una puerta abierta a lo inesperado, y esta flexibilidad -necesaria e imprescindible- va a exigir de ti que te comportes como v</w:t>
      </w:r>
      <w:r>
        <w:rPr>
          <w:rFonts w:ascii="Arial" w:eastAsia="Arial" w:hAnsi="Arial" w:cs="Arial"/>
          <w:sz w:val="18"/>
          <w:szCs w:val="18"/>
        </w:rPr>
        <w:t xml:space="preserve">iajero y no como turista vacacional. Viajar por países cercanos a los polos hace que los itinerarios previstos sean proyectos de intención y no algo inmutable. En nuestro viaje pueden suceder imprevistos debidos a la climatología y los fenómenos naturales </w:t>
      </w:r>
      <w:r>
        <w:rPr>
          <w:rFonts w:ascii="Arial" w:eastAsia="Arial" w:hAnsi="Arial" w:cs="Arial"/>
          <w:sz w:val="18"/>
          <w:szCs w:val="18"/>
        </w:rPr>
        <w:t xml:space="preserve">del país, como encontrar carreteras cortadas por mal estado de las vías debido a avalanchas, hielo o erupciones volcánicas, </w:t>
      </w:r>
      <w:r>
        <w:rPr>
          <w:rFonts w:ascii="Arial" w:eastAsia="Arial" w:hAnsi="Arial" w:cs="Arial"/>
          <w:sz w:val="18"/>
          <w:szCs w:val="18"/>
        </w:rPr>
        <w:t>ríos muy caudalosos imposibles de vadear, retrasos en vuelos debidos a la climatología o ceniza en el aire, abundantes icebergs o vi</w:t>
      </w:r>
      <w:r>
        <w:rPr>
          <w:rFonts w:ascii="Arial" w:eastAsia="Arial" w:hAnsi="Arial" w:cs="Arial"/>
          <w:sz w:val="18"/>
          <w:szCs w:val="18"/>
        </w:rPr>
        <w:t>ento fuerte que impidan la navegación. Las condiciones climatológicas y del hielo, la particularidad de unas infraestructuras escasas, los medios de transporte, los retrasos en aviones o barcos y otros factores impredecibles, pueden provocar cambios y requ</w:t>
      </w:r>
      <w:r>
        <w:rPr>
          <w:rFonts w:ascii="Arial" w:eastAsia="Arial" w:hAnsi="Arial" w:cs="Arial"/>
          <w:sz w:val="18"/>
          <w:szCs w:val="18"/>
        </w:rPr>
        <w:t>ieren cierta flexibilidad. No es habitual que un itinerario sea sustancialmente alterado pero, si fuera necesario, el guía de nuestra organización decidiría cuál es la mejor alternativa a seguir. Nuestros viajes, realizados con anterioridad por nuestro equ</w:t>
      </w:r>
      <w:r>
        <w:rPr>
          <w:rFonts w:ascii="Arial" w:eastAsia="Arial" w:hAnsi="Arial" w:cs="Arial"/>
          <w:sz w:val="18"/>
          <w:szCs w:val="18"/>
        </w:rPr>
        <w:t>ipo, reflejan un EQUILIBRIO que permite disfrutar de unas condiciones de comodidad generalmente suficientes, con la satisfacción de compartir UN VIAJE ÚNICO. Habrá jornadas realmente placenteras, pero en otras prescindiremos de ciertas comodidades para ent</w:t>
      </w:r>
      <w:r>
        <w:rPr>
          <w:rFonts w:ascii="Arial" w:eastAsia="Arial" w:hAnsi="Arial" w:cs="Arial"/>
          <w:sz w:val="18"/>
          <w:szCs w:val="18"/>
        </w:rPr>
        <w:t xml:space="preserve">rar de lleno en los lugares más inaccesibles y exclusivos. Llegar donde la naturaleza es íntima y grandiosa supone, en ocasiones, pernoctar en lugares sin el confort del mundo occidental o dormir </w:t>
      </w:r>
      <w:r>
        <w:rPr>
          <w:rFonts w:ascii="Arial" w:eastAsia="Arial" w:hAnsi="Arial" w:cs="Arial"/>
          <w:sz w:val="18"/>
          <w:szCs w:val="18"/>
        </w:rPr>
        <w:lastRenderedPageBreak/>
        <w:t>en tiendas de campaña durante varios días, prescindir a vece</w:t>
      </w:r>
      <w:r>
        <w:rPr>
          <w:rFonts w:ascii="Arial" w:eastAsia="Arial" w:hAnsi="Arial" w:cs="Arial"/>
          <w:sz w:val="18"/>
          <w:szCs w:val="18"/>
        </w:rPr>
        <w:t>s de la ducha, circular por malas carreteras y pistas polvorientas, o navegar y desplazarnos a bajas temperaturas... Nuestros viajes son para vivirlos comprometidos desde la participación activa y no como espectador pasivo. Al realizar una ruta de VIAJES T</w:t>
      </w:r>
      <w:r>
        <w:rPr>
          <w:rFonts w:ascii="Arial" w:eastAsia="Arial" w:hAnsi="Arial" w:cs="Arial"/>
          <w:sz w:val="18"/>
          <w:szCs w:val="18"/>
        </w:rPr>
        <w:t>IERRAS POLARES no te sentirás un turista más en un circuito organizado tradicional, sino un miembro integral de un viaje lleno de emoción y, a veces, susceptible a lo inesperado y A LA AVENTURA. Esperamos que compartas con nosotros este concepto de viajar.</w:t>
      </w:r>
      <w:r>
        <w:rPr>
          <w:rFonts w:ascii="Arial" w:eastAsia="Arial" w:hAnsi="Arial" w:cs="Arial"/>
          <w:sz w:val="18"/>
          <w:szCs w:val="18"/>
        </w:rPr>
        <w:t xml:space="preserve"> EL VIAJERO DECLARA participar voluntariamente en este viaje o expedición y que es consciente de que participa en un viaje a un país extranjero de características diferentes a su país de origen, recorriendo y visitando zonas alejadas y remotas de un país; </w:t>
      </w:r>
      <w:r>
        <w:rPr>
          <w:rFonts w:ascii="Arial" w:eastAsia="Arial" w:hAnsi="Arial" w:cs="Arial"/>
          <w:sz w:val="18"/>
          <w:szCs w:val="18"/>
        </w:rPr>
        <w:t xml:space="preserve">con estructura y organización, a todos los niveles, distinta a la que puede estar acostumbrado n su vida habitual. Por tanto EL VIAJERO DECLARA que es consciente de los riesgos que puede correr durante la realización de las actividades descritas (montar a </w:t>
      </w:r>
      <w:r>
        <w:rPr>
          <w:rFonts w:ascii="Arial" w:eastAsia="Arial" w:hAnsi="Arial" w:cs="Arial"/>
          <w:sz w:val="18"/>
          <w:szCs w:val="18"/>
        </w:rPr>
        <w:t>caballo, escalada, glaciares, etc.) y de aquellos sucesos eventuales como pueden ser: fuerzas de la naturaleza, enfermedad, accidente, condiciones de vida e higiénicas deficientes en algunos casos y circunstancias, terrorismo, delincuencia y otras agresion</w:t>
      </w:r>
      <w:r>
        <w:rPr>
          <w:rFonts w:ascii="Arial" w:eastAsia="Arial" w:hAnsi="Arial" w:cs="Arial"/>
          <w:sz w:val="18"/>
          <w:szCs w:val="18"/>
        </w:rPr>
        <w:t xml:space="preserve">es, etc. Sabiendo el viajero que no tendrá acceso en algunos casos a una rápida evacuación o asistencia médica adecuada o total. EL VIAJERO DECLARA que es consciente del esfuerzo que puede suponer un viaje de estas características, y </w:t>
      </w:r>
      <w:r>
        <w:rPr>
          <w:rFonts w:ascii="Arial" w:eastAsia="Arial" w:hAnsi="Arial" w:cs="Arial"/>
          <w:sz w:val="18"/>
          <w:szCs w:val="18"/>
        </w:rPr>
        <w:t>está dispuesto a asumi</w:t>
      </w:r>
      <w:r>
        <w:rPr>
          <w:rFonts w:ascii="Arial" w:eastAsia="Arial" w:hAnsi="Arial" w:cs="Arial"/>
          <w:sz w:val="18"/>
          <w:szCs w:val="18"/>
        </w:rPr>
        <w:t>rlos como parte del contenido de este viaje de aventura, aceptando igualmente el hecho de tener que colaborar en determinadas tareas propias de un viaje tipo expedición como pueden ser a título de ejemplo: desatascar vehículos de cunetas, participar en los</w:t>
      </w:r>
      <w:r>
        <w:rPr>
          <w:rFonts w:ascii="Arial" w:eastAsia="Arial" w:hAnsi="Arial" w:cs="Arial"/>
          <w:sz w:val="18"/>
          <w:szCs w:val="18"/>
        </w:rPr>
        <w:t xml:space="preserve"> montajes y desmontajes de campamentos y otras tareas cotidianas y domésticas propias de un viaje participativo y activo de aventura. Es importante indicar que en un viaje de grupo y característico de aventura, la buena convivencia, las actitudes positivas</w:t>
      </w:r>
      <w:r>
        <w:rPr>
          <w:rFonts w:ascii="Arial" w:eastAsia="Arial" w:hAnsi="Arial" w:cs="Arial"/>
          <w:sz w:val="18"/>
          <w:szCs w:val="18"/>
        </w:rPr>
        <w:t>, buen talante y tolerancia entre los miembros que componen el grupo y ante los contratiempos y dificultades que puedan presentarse son muy importantes para la buena marcha y éxito del viaje, advirtiendo que estos problemas de convivencia pueden surgir. EL</w:t>
      </w:r>
      <w:r>
        <w:rPr>
          <w:rFonts w:ascii="Arial" w:eastAsia="Arial" w:hAnsi="Arial" w:cs="Arial"/>
          <w:sz w:val="18"/>
          <w:szCs w:val="18"/>
        </w:rPr>
        <w:t xml:space="preserve"> VIAJERO ACEPTA VOLUNTARIAMENTE todos los posibles riesgos y circunstancias adversas sobre la base de todo lo expuesto anteriormente, incluidos, enfermedad o fallecimiento; eximiéndose VIAJES TIERRAS POLARES y cualquiera de sus miembros o empleados de toda</w:t>
      </w:r>
      <w:r>
        <w:rPr>
          <w:rFonts w:ascii="Arial" w:eastAsia="Arial" w:hAnsi="Arial" w:cs="Arial"/>
          <w:sz w:val="18"/>
          <w:szCs w:val="18"/>
        </w:rPr>
        <w:t xml:space="preserve"> responsabilidad, a excepción de lo establecido en las leyes por cualquier hecho o circunstancia que se produzca durante el viaje o expedición. EL DISFRUTE Y LA EMOCIÓN DE UN VIAJE DE AVENTURA deriva en parte de los riesgos, dificultades y adversidades inh</w:t>
      </w:r>
      <w:r>
        <w:rPr>
          <w:rFonts w:ascii="Arial" w:eastAsia="Arial" w:hAnsi="Arial" w:cs="Arial"/>
          <w:sz w:val="18"/>
          <w:szCs w:val="18"/>
        </w:rPr>
        <w:t>erentes a esta actividad. EL VIAJERO DECLARA Y ACEPTA las condiciones generales y particulares del programa-viaje-expedición y cumple todos los requisitos exigidos para el viaje.</w:t>
      </w:r>
    </w:p>
    <w:p w:rsidR="00144223" w:rsidRDefault="00144223">
      <w:pPr>
        <w:jc w:val="both"/>
        <w:rPr>
          <w:rFonts w:ascii="Arial" w:eastAsia="Arial" w:hAnsi="Arial" w:cs="Arial"/>
          <w:sz w:val="22"/>
          <w:szCs w:val="22"/>
        </w:rPr>
      </w:pPr>
    </w:p>
    <w:p w:rsidR="00144223" w:rsidRDefault="00144223"/>
    <w:p w:rsidR="00144223" w:rsidRDefault="00144223"/>
    <w:p w:rsidR="00144223" w:rsidRDefault="008A32C7">
      <w:pPr>
        <w:rPr>
          <w:rFonts w:ascii="Arial" w:eastAsia="Arial" w:hAnsi="Arial" w:cs="Arial"/>
          <w:sz w:val="20"/>
          <w:szCs w:val="20"/>
        </w:rPr>
      </w:pPr>
      <w:r>
        <w:rPr>
          <w:rFonts w:ascii="Arial" w:eastAsia="Arial" w:hAnsi="Arial" w:cs="Arial"/>
          <w:sz w:val="20"/>
          <w:szCs w:val="20"/>
        </w:rPr>
        <w:t>Para más información:</w:t>
      </w:r>
    </w:p>
    <w:p w:rsidR="00144223" w:rsidRDefault="008A32C7">
      <w:pPr>
        <w:rPr>
          <w:rFonts w:ascii="Arial" w:eastAsia="Arial" w:hAnsi="Arial" w:cs="Arial"/>
          <w:sz w:val="20"/>
          <w:szCs w:val="20"/>
        </w:rPr>
      </w:pPr>
      <w:r>
        <w:rPr>
          <w:rFonts w:ascii="Arial" w:eastAsia="Arial" w:hAnsi="Arial" w:cs="Arial"/>
          <w:b/>
          <w:color w:val="2F5496"/>
          <w:sz w:val="20"/>
          <w:szCs w:val="20"/>
        </w:rPr>
        <w:t>Viajes Tierras Polares</w:t>
      </w:r>
    </w:p>
    <w:p w:rsidR="00144223" w:rsidRDefault="008A32C7">
      <w:pPr>
        <w:keepNext/>
      </w:pPr>
      <w:r>
        <w:rPr>
          <w:rFonts w:ascii="Arial" w:eastAsia="Arial" w:hAnsi="Arial" w:cs="Arial"/>
          <w:sz w:val="20"/>
          <w:szCs w:val="20"/>
        </w:rPr>
        <w:t xml:space="preserve">E-mail: </w:t>
      </w:r>
      <w:hyperlink r:id="rId29">
        <w:r>
          <w:rPr>
            <w:rFonts w:ascii="Arial" w:eastAsia="Arial" w:hAnsi="Arial" w:cs="Arial"/>
            <w:sz w:val="20"/>
            <w:szCs w:val="20"/>
          </w:rPr>
          <w:t>info@tierraspolares.es</w:t>
        </w:r>
      </w:hyperlink>
      <w:r>
        <w:rPr>
          <w:rFonts w:ascii="Arial" w:eastAsia="Arial" w:hAnsi="Arial" w:cs="Arial"/>
          <w:sz w:val="20"/>
          <w:szCs w:val="20"/>
        </w:rPr>
        <w:t xml:space="preserve"> </w:t>
      </w:r>
    </w:p>
    <w:p w:rsidR="00144223" w:rsidRDefault="008A32C7">
      <w:pPr>
        <w:keepNext/>
        <w:rPr>
          <w:rFonts w:ascii="Arial" w:eastAsia="Arial" w:hAnsi="Arial" w:cs="Arial"/>
          <w:sz w:val="20"/>
          <w:szCs w:val="20"/>
        </w:rPr>
      </w:pPr>
      <w:r>
        <w:rPr>
          <w:rFonts w:ascii="Arial" w:eastAsia="Arial" w:hAnsi="Arial" w:cs="Arial"/>
          <w:sz w:val="20"/>
          <w:szCs w:val="20"/>
        </w:rPr>
        <w:t>Tel. +34 91 364 16 89</w:t>
      </w:r>
    </w:p>
    <w:p w:rsidR="00144223" w:rsidRDefault="008A32C7">
      <w:pPr>
        <w:keepNext/>
        <w:rPr>
          <w:rFonts w:ascii="Arial" w:eastAsia="Arial" w:hAnsi="Arial" w:cs="Arial"/>
          <w:sz w:val="20"/>
          <w:szCs w:val="20"/>
        </w:rPr>
      </w:pPr>
      <w:r>
        <w:rPr>
          <w:rFonts w:ascii="Arial" w:eastAsia="Arial" w:hAnsi="Arial" w:cs="Arial"/>
          <w:b/>
          <w:sz w:val="20"/>
          <w:szCs w:val="20"/>
        </w:rPr>
        <w:t>Atención telefónica:</w:t>
      </w:r>
      <w:r>
        <w:rPr>
          <w:rFonts w:ascii="Arial" w:eastAsia="Arial" w:hAnsi="Arial" w:cs="Arial"/>
          <w:sz w:val="20"/>
          <w:szCs w:val="20"/>
        </w:rPr>
        <w:t xml:space="preserve"> De lunes a viernes de 09:30 a 14:00h </w:t>
      </w:r>
    </w:p>
    <w:p w:rsidR="00144223" w:rsidRDefault="008A32C7">
      <w:pPr>
        <w:keepNext/>
        <w:rPr>
          <w:rFonts w:ascii="Arial" w:eastAsia="Arial" w:hAnsi="Arial" w:cs="Arial"/>
          <w:sz w:val="20"/>
          <w:szCs w:val="20"/>
        </w:rPr>
      </w:pPr>
      <w:r>
        <w:rPr>
          <w:rFonts w:ascii="Arial" w:eastAsia="Arial" w:hAnsi="Arial" w:cs="Arial"/>
          <w:b/>
          <w:sz w:val="20"/>
          <w:szCs w:val="20"/>
        </w:rPr>
        <w:t>Oficina Online</w:t>
      </w:r>
      <w:r>
        <w:rPr>
          <w:rFonts w:ascii="Arial" w:eastAsia="Arial" w:hAnsi="Arial" w:cs="Arial"/>
          <w:sz w:val="20"/>
          <w:szCs w:val="20"/>
        </w:rPr>
        <w:t xml:space="preserve">: De lunes a jueves  de 9:00 a 18:00h, viernes 9:00 a 15:00h </w:t>
      </w:r>
    </w:p>
    <w:p w:rsidR="00144223" w:rsidRDefault="008A32C7">
      <w:pPr>
        <w:keepNext/>
        <w:rPr>
          <w:rFonts w:ascii="Arial" w:eastAsia="Arial" w:hAnsi="Arial" w:cs="Arial"/>
          <w:sz w:val="20"/>
          <w:szCs w:val="20"/>
        </w:rPr>
      </w:pPr>
      <w:r>
        <w:rPr>
          <w:rFonts w:ascii="Arial" w:eastAsia="Arial" w:hAnsi="Arial" w:cs="Arial"/>
          <w:sz w:val="20"/>
          <w:szCs w:val="20"/>
        </w:rPr>
        <w:t>Dirección administrativa</w:t>
      </w:r>
    </w:p>
    <w:p w:rsidR="00144223" w:rsidRDefault="008A32C7">
      <w:pPr>
        <w:keepNext/>
        <w:rPr>
          <w:rFonts w:ascii="Arial" w:eastAsia="Arial" w:hAnsi="Arial" w:cs="Arial"/>
          <w:sz w:val="20"/>
          <w:szCs w:val="20"/>
        </w:rPr>
      </w:pPr>
      <w:r>
        <w:rPr>
          <w:rFonts w:ascii="Arial" w:eastAsia="Arial" w:hAnsi="Arial" w:cs="Arial"/>
          <w:sz w:val="20"/>
          <w:szCs w:val="20"/>
        </w:rPr>
        <w:t>Cav</w:t>
      </w:r>
      <w:r>
        <w:rPr>
          <w:rFonts w:ascii="Arial" w:eastAsia="Arial" w:hAnsi="Arial" w:cs="Arial"/>
          <w:sz w:val="20"/>
          <w:szCs w:val="20"/>
        </w:rPr>
        <w:t>a Alta 4 - 28005 Madrid</w:t>
      </w:r>
    </w:p>
    <w:p w:rsidR="00144223" w:rsidRDefault="008A32C7">
      <w:pPr>
        <w:keepNext/>
        <w:rPr>
          <w:rFonts w:ascii="Arial" w:eastAsia="Arial" w:hAnsi="Arial" w:cs="Arial"/>
          <w:sz w:val="20"/>
          <w:szCs w:val="20"/>
        </w:rPr>
      </w:pPr>
      <w:hyperlink r:id="rId30">
        <w:r>
          <w:rPr>
            <w:rFonts w:ascii="Arial" w:eastAsia="Arial" w:hAnsi="Arial" w:cs="Arial"/>
            <w:sz w:val="20"/>
            <w:szCs w:val="20"/>
          </w:rPr>
          <w:t>www.tierraspolares.es</w:t>
        </w:r>
      </w:hyperlink>
    </w:p>
    <w:p w:rsidR="00144223" w:rsidRDefault="00144223">
      <w:pPr>
        <w:jc w:val="both"/>
        <w:rPr>
          <w:rFonts w:ascii="Arial" w:eastAsia="Arial" w:hAnsi="Arial" w:cs="Arial"/>
          <w:sz w:val="20"/>
          <w:szCs w:val="20"/>
        </w:rPr>
      </w:pPr>
    </w:p>
    <w:p w:rsidR="00144223" w:rsidRDefault="00144223">
      <w:pPr>
        <w:jc w:val="both"/>
        <w:rPr>
          <w:rFonts w:ascii="Arial" w:eastAsia="Arial" w:hAnsi="Arial" w:cs="Arial"/>
          <w:sz w:val="22"/>
          <w:szCs w:val="22"/>
        </w:rPr>
      </w:pPr>
    </w:p>
    <w:p w:rsidR="00144223" w:rsidRDefault="00144223">
      <w:pPr>
        <w:jc w:val="both"/>
        <w:rPr>
          <w:rFonts w:ascii="Arial" w:eastAsia="Arial" w:hAnsi="Arial" w:cs="Arial"/>
          <w:sz w:val="22"/>
          <w:szCs w:val="22"/>
        </w:rPr>
      </w:pPr>
    </w:p>
    <w:p w:rsidR="00144223" w:rsidRDefault="00144223">
      <w:pPr>
        <w:jc w:val="both"/>
        <w:rPr>
          <w:rFonts w:ascii="Arial" w:eastAsia="Arial" w:hAnsi="Arial" w:cs="Arial"/>
          <w:sz w:val="22"/>
          <w:szCs w:val="22"/>
        </w:rPr>
      </w:pPr>
    </w:p>
    <w:p w:rsidR="00144223" w:rsidRDefault="00144223">
      <w:pPr>
        <w:jc w:val="both"/>
        <w:rPr>
          <w:rFonts w:ascii="Arial" w:eastAsia="Arial" w:hAnsi="Arial" w:cs="Arial"/>
          <w:sz w:val="22"/>
          <w:szCs w:val="22"/>
        </w:rPr>
        <w:sectPr w:rsidR="00144223">
          <w:type w:val="continuous"/>
          <w:pgSz w:w="11906" w:h="16838"/>
          <w:pgMar w:top="2977" w:right="1466" w:bottom="1524" w:left="1800" w:header="709" w:footer="709" w:gutter="0"/>
          <w:cols w:num="2" w:space="720" w:equalWidth="0">
            <w:col w:w="4092" w:space="454"/>
            <w:col w:w="4092" w:space="0"/>
          </w:cols>
        </w:sectPr>
      </w:pPr>
    </w:p>
    <w:p w:rsidR="00144223" w:rsidRDefault="00144223">
      <w:pPr>
        <w:jc w:val="both"/>
      </w:pPr>
      <w:bookmarkStart w:id="14" w:name="_heading=h.1fob9te" w:colFirst="0" w:colLast="0"/>
      <w:bookmarkEnd w:id="14"/>
    </w:p>
    <w:sectPr w:rsidR="00144223">
      <w:headerReference w:type="default" r:id="rId31"/>
      <w:footerReference w:type="default" r:id="rId32"/>
      <w:pgSz w:w="11906" w:h="16838"/>
      <w:pgMar w:top="2932" w:right="1466" w:bottom="1702" w:left="180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C7" w:rsidRDefault="008A32C7">
      <w:r>
        <w:separator/>
      </w:r>
    </w:p>
  </w:endnote>
  <w:endnote w:type="continuationSeparator" w:id="0">
    <w:p w:rsidR="008A32C7" w:rsidRDefault="008A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3" w:rsidRDefault="008A32C7">
    <w:pP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1312" behindDoc="1" locked="0" layoutInCell="1" hidden="0" allowOverlap="1">
              <wp:simplePos x="0" y="0"/>
              <wp:positionH relativeFrom="column">
                <wp:posOffset>-2971799</wp:posOffset>
              </wp:positionH>
              <wp:positionV relativeFrom="paragraph">
                <wp:posOffset>-63499</wp:posOffset>
              </wp:positionV>
              <wp:extent cx="9505950" cy="1339215"/>
              <wp:effectExtent l="0" t="0" r="0" b="0"/>
              <wp:wrapNone/>
              <wp:docPr id="29" name="Rectángulo 29"/>
              <wp:cNvGraphicFramePr/>
              <a:graphic xmlns:a="http://schemas.openxmlformats.org/drawingml/2006/main">
                <a:graphicData uri="http://schemas.microsoft.com/office/word/2010/wordprocessingShape">
                  <wps:wsp>
                    <wps:cNvSpPr/>
                    <wps:spPr>
                      <a:xfrm>
                        <a:off x="597780" y="3115080"/>
                        <a:ext cx="9496440" cy="1329840"/>
                      </a:xfrm>
                      <a:prstGeom prst="rect">
                        <a:avLst/>
                      </a:prstGeom>
                      <a:solidFill>
                        <a:srgbClr val="2F5496"/>
                      </a:solidFill>
                      <a:ln w="9525" cap="flat" cmpd="sng">
                        <a:solidFill>
                          <a:srgbClr val="1E4E79"/>
                        </a:solidFill>
                        <a:prstDash val="solid"/>
                        <a:round/>
                        <a:headEnd type="none" w="sm" len="sm"/>
                        <a:tailEnd type="none" w="sm" len="sm"/>
                      </a:ln>
                    </wps:spPr>
                    <wps:txbx>
                      <w:txbxContent>
                        <w:p w:rsidR="00144223" w:rsidRDefault="008A32C7">
                          <w:pPr>
                            <w:textDirection w:val="btLr"/>
                          </w:pPr>
                          <w:r>
                            <w:rPr>
                              <w:rFonts w:ascii="Arial" w:eastAsia="Arial" w:hAnsi="Arial" w:cs="Arial"/>
                              <w:color w:val="000000"/>
                              <w:sz w:val="28"/>
                            </w:rPr>
                            <w:t xml:space="preserve"> PAGE 11</w:t>
                          </w:r>
                        </w:p>
                      </w:txbxContent>
                    </wps:txbx>
                    <wps:bodyPr spcFirstLastPara="1" wrap="square" lIns="91425" tIns="91425" rIns="91425" bIns="91425" anchor="ctr" anchorCtr="0">
                      <a:noAutofit/>
                    </wps:bodyPr>
                  </wps:wsp>
                </a:graphicData>
              </a:graphic>
            </wp:anchor>
          </w:drawing>
        </mc:Choice>
        <mc:Fallback>
          <w:pict>
            <v:rect id="Rectángulo 29" o:spid="_x0000_s1030" style="position:absolute;margin-left:-234pt;margin-top:-5pt;width:748.5pt;height:105.4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" fillcolor="#2f5496" strokecolor="#1e4e79">
              <v:stroke startarrowwidth="narrow" startarrowlength="short" endarrowwidth="narrow" endarrowlength="short" joinstyle="round"/>
              <v:textbox inset="2.53958mm,2.53958mm,2.53958mm,2.53958mm">
                <w:txbxContent>
                  <w:p w:rsidR="00144223" w:rsidRDefault="008A32C7">
                    <w:pPr>
                      <w:textDirection w:val="btLr"/>
                    </w:pPr>
                    <w:r>
                      <w:rPr>
                        <w:rFonts w:ascii="Arial" w:eastAsia="Arial" w:hAnsi="Arial" w:cs="Arial"/>
                        <w:color w:val="000000"/>
                        <w:sz w:val="28"/>
                      </w:rPr>
                      <w:t xml:space="preserve"> PAGE 11</w:t>
                    </w:r>
                  </w:p>
                </w:txbxContent>
              </v:textbox>
            </v:rect>
          </w:pict>
        </mc:Fallback>
      </mc:AlternateContent>
    </w:r>
  </w:p>
  <w:p w:rsidR="00144223" w:rsidRDefault="008A32C7">
    <w:pPr>
      <w:tabs>
        <w:tab w:val="center" w:pos="4252"/>
        <w:tab w:val="right" w:pos="8504"/>
      </w:tabs>
      <w:ind w:right="360"/>
      <w:rPr>
        <w:color w:val="000000"/>
      </w:rPr>
    </w:pPr>
    <w:r>
      <w:rPr>
        <w:noProof/>
      </w:rPr>
      <mc:AlternateContent>
        <mc:Choice Requires="wps">
          <w:drawing>
            <wp:anchor distT="0" distB="0" distL="0" distR="0" simplePos="0" relativeHeight="251662336" behindDoc="1" locked="0" layoutInCell="1" hidden="0" allowOverlap="1">
              <wp:simplePos x="0" y="0"/>
              <wp:positionH relativeFrom="column">
                <wp:posOffset>0</wp:posOffset>
              </wp:positionH>
              <wp:positionV relativeFrom="paragraph">
                <wp:posOffset>0</wp:posOffset>
              </wp:positionV>
              <wp:extent cx="4600575" cy="485775"/>
              <wp:effectExtent l="0" t="0" r="0" b="0"/>
              <wp:wrapNone/>
              <wp:docPr id="27" name="Rectángulo 27"/>
              <wp:cNvGraphicFramePr/>
              <a:graphic xmlns:a="http://schemas.openxmlformats.org/drawingml/2006/main">
                <a:graphicData uri="http://schemas.microsoft.com/office/word/2010/wordprocessingShape">
                  <wps:wsp>
                    <wps:cNvSpPr/>
                    <wps:spPr>
                      <a:xfrm>
                        <a:off x="3050460" y="3541860"/>
                        <a:ext cx="4591080" cy="476280"/>
                      </a:xfrm>
                      <a:prstGeom prst="rect">
                        <a:avLst/>
                      </a:prstGeom>
                      <a:noFill/>
                      <a:ln>
                        <a:noFill/>
                      </a:ln>
                    </wps:spPr>
                    <wps:txbx>
                      <w:txbxContent>
                        <w:p w:rsidR="00144223" w:rsidRDefault="008A32C7">
                          <w:pPr>
                            <w:textDirection w:val="btLr"/>
                          </w:pPr>
                          <w:r>
                            <w:rPr>
                              <w:rFonts w:ascii="Arial" w:eastAsia="Arial" w:hAnsi="Arial" w:cs="Arial"/>
                              <w:b/>
                              <w:color w:val="D9E2F3"/>
                              <w:sz w:val="28"/>
                            </w:rPr>
                            <w:t>+34 91 364 16 89</w:t>
                          </w:r>
                        </w:p>
                        <w:p w:rsidR="00144223" w:rsidRDefault="008A32C7">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27" o:spid="_x0000_s1031" style="position:absolute;margin-left:0;margin-top:0;width:362.25pt;height:38.2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" filled="f" stroked="f">
              <v:textbox inset="2.53958mm,1.2694mm,2.53958mm,1.2694mm">
                <w:txbxContent>
                  <w:p w:rsidR="00144223" w:rsidRDefault="008A32C7">
                    <w:pPr>
                      <w:textDirection w:val="btLr"/>
                    </w:pPr>
                    <w:r>
                      <w:rPr>
                        <w:rFonts w:ascii="Arial" w:eastAsia="Arial" w:hAnsi="Arial" w:cs="Arial"/>
                        <w:b/>
                        <w:color w:val="D9E2F3"/>
                        <w:sz w:val="28"/>
                      </w:rPr>
                      <w:t>+34 91 364 16 89</w:t>
                    </w:r>
                  </w:p>
                  <w:p w:rsidR="00144223" w:rsidRDefault="008A32C7">
                    <w:pPr>
                      <w:textDirection w:val="btLr"/>
                    </w:pPr>
                    <w:r>
                      <w:rPr>
                        <w:rFonts w:ascii="Arial" w:eastAsia="Arial" w:hAnsi="Arial" w:cs="Arial"/>
                        <w:color w:val="D9E2F3"/>
                        <w:sz w:val="22"/>
                      </w:rPr>
                      <w:t>info@tierraspolares.es</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3" w:rsidRDefault="008A32C7">
    <w:pPr>
      <w:tabs>
        <w:tab w:val="center" w:pos="4252"/>
        <w:tab w:val="right" w:pos="8504"/>
      </w:tabs>
      <w:ind w:right="360"/>
      <w:rPr>
        <w:color w:val="000000"/>
      </w:rPr>
    </w:pPr>
    <w:r>
      <w:rPr>
        <w:noProof/>
      </w:rPr>
      <mc:AlternateContent>
        <mc:Choice Requires="wps">
          <w:drawing>
            <wp:anchor distT="0" distB="0" distL="0" distR="0" simplePos="0" relativeHeight="251664384" behindDoc="1" locked="0" layoutInCell="1" hidden="0" allowOverlap="1">
              <wp:simplePos x="0" y="0"/>
              <wp:positionH relativeFrom="column">
                <wp:posOffset>-2971799</wp:posOffset>
              </wp:positionH>
              <wp:positionV relativeFrom="paragraph">
                <wp:posOffset>-76199</wp:posOffset>
              </wp:positionV>
              <wp:extent cx="9515475" cy="1177290"/>
              <wp:effectExtent l="0" t="0" r="0" b="0"/>
              <wp:wrapNone/>
              <wp:docPr id="25" name="Rectángulo 25"/>
              <wp:cNvGraphicFramePr/>
              <a:graphic xmlns:a="http://schemas.openxmlformats.org/drawingml/2006/main">
                <a:graphicData uri="http://schemas.microsoft.com/office/word/2010/wordprocessingShape">
                  <wps:wsp>
                    <wps:cNvSpPr/>
                    <wps:spPr>
                      <a:xfrm>
                        <a:off x="593100" y="3196080"/>
                        <a:ext cx="9505800" cy="1167840"/>
                      </a:xfrm>
                      <a:prstGeom prst="rect">
                        <a:avLst/>
                      </a:prstGeom>
                      <a:solidFill>
                        <a:schemeClr val="accent1"/>
                      </a:solidFill>
                      <a:ln>
                        <a:noFill/>
                      </a:ln>
                    </wps:spPr>
                    <wps:txbx>
                      <w:txbxContent>
                        <w:p w:rsidR="00144223" w:rsidRDefault="00144223">
                          <w:pPr>
                            <w:textDirection w:val="btLr"/>
                          </w:pPr>
                        </w:p>
                      </w:txbxContent>
                    </wps:txbx>
                    <wps:bodyPr spcFirstLastPara="1" wrap="square" lIns="91425" tIns="91425" rIns="91425" bIns="91425" anchor="ctr" anchorCtr="0">
                      <a:noAutofit/>
                    </wps:bodyPr>
                  </wps:wsp>
                </a:graphicData>
              </a:graphic>
            </wp:anchor>
          </w:drawing>
        </mc:Choice>
        <mc:Fallback>
          <w:pict>
            <v:rect id="Rectángulo 25" o:spid="_x0000_s1033" style="position:absolute;margin-left:-234pt;margin-top:-6pt;width:749.25pt;height:92.7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" fillcolor="#5b9bd5 [3204]" stroked="f">
              <v:textbox inset="2.53958mm,2.53958mm,2.53958mm,2.53958mm">
                <w:txbxContent>
                  <w:p w:rsidR="00144223" w:rsidRDefault="00144223">
                    <w:pPr>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C7" w:rsidRDefault="008A32C7">
      <w:r>
        <w:separator/>
      </w:r>
    </w:p>
  </w:footnote>
  <w:footnote w:type="continuationSeparator" w:id="0">
    <w:p w:rsidR="008A32C7" w:rsidRDefault="008A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3" w:rsidRDefault="008A32C7">
    <w:pPr>
      <w:tabs>
        <w:tab w:val="center" w:pos="4252"/>
        <w:tab w:val="right" w:pos="8504"/>
      </w:tabs>
      <w:rPr>
        <w:i/>
        <w:color w:val="000000"/>
      </w:rPr>
    </w:pPr>
    <w:r>
      <w:rPr>
        <w:noProof/>
      </w:rPr>
      <w:drawing>
        <wp:anchor distT="0" distB="0" distL="0" distR="0" simplePos="0" relativeHeight="251658240" behindDoc="1" locked="0" layoutInCell="1" hidden="0" allowOverlap="1">
          <wp:simplePos x="0" y="0"/>
          <wp:positionH relativeFrom="column">
            <wp:posOffset>-251458</wp:posOffset>
          </wp:positionH>
          <wp:positionV relativeFrom="paragraph">
            <wp:posOffset>-556259</wp:posOffset>
          </wp:positionV>
          <wp:extent cx="1079500" cy="1365885"/>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0" distR="0" simplePos="0" relativeHeight="251659264" behindDoc="1" locked="0" layoutInCell="1" hidden="0" allowOverlap="1">
              <wp:simplePos x="0" y="0"/>
              <wp:positionH relativeFrom="column">
                <wp:posOffset>-1257299</wp:posOffset>
              </wp:positionH>
              <wp:positionV relativeFrom="paragraph">
                <wp:posOffset>-480693</wp:posOffset>
              </wp:positionV>
              <wp:extent cx="7781925" cy="1375410"/>
              <wp:effectExtent l="0" t="0" r="0" b="0"/>
              <wp:wrapNone/>
              <wp:docPr id="22" name="Rectángulo 22"/>
              <wp:cNvGraphicFramePr/>
              <a:graphic xmlns:a="http://schemas.openxmlformats.org/drawingml/2006/main">
                <a:graphicData uri="http://schemas.microsoft.com/office/word/2010/wordprocessingShape">
                  <wps:wsp>
                    <wps:cNvSpPr/>
                    <wps:spPr>
                      <a:xfrm>
                        <a:off x="0" y="0"/>
                        <a:ext cx="7781760" cy="1375560"/>
                      </a:xfrm>
                      <a:prstGeom prst="rect">
                        <a:avLst/>
                      </a:prstGeom>
                      <a:solidFill>
                        <a:srgbClr val="2F5496"/>
                      </a:solidFill>
                      <a:ln>
                        <a:noFill/>
                      </a:ln>
                    </wps:spPr>
                    <wps:style>
                      <a:lnRef idx="0">
                        <a:scrgbClr r="0" g="0" b="0"/>
                      </a:lnRef>
                      <a:fillRef idx="0">
                        <a:scrgbClr r="0" g="0" b="0"/>
                      </a:fillRef>
                      <a:effectRef idx="0">
                        <a:scrgbClr r="0" g="0" b="0"/>
                      </a:effectRef>
                      <a:fontRef idx="minor"/>
                    </wps:style>
                    <wps:txbx>
                      <w:txbxContent>
                        <w:p w:rsidR="002E2C66" w:rsidRDefault="008A32C7">
                          <w:pPr>
                            <w:pStyle w:val="FrameContents"/>
                            <w:ind w:left="426"/>
                            <w:rPr>
                              <w:color w:val="000000"/>
                            </w:rPr>
                          </w:pPr>
                          <w:r>
                            <w:rPr>
                              <w:noProof/>
                              <w:color w:val="000000"/>
                            </w:rPr>
                            <w:drawing>
                              <wp:inline distT="0" distB="0" distL="0" distR="0">
                                <wp:extent cx="942340" cy="119253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noChangeArrowheads="1"/>
                                        </pic:cNvPicPr>
                                      </pic:nvPicPr>
                                      <pic:blipFill>
                                        <a:blip r:embed="rId1"/>
                                        <a:stretch>
                                          <a:fillRect/>
                                        </a:stretch>
                                      </pic:blipFill>
                                      <pic:spPr bwMode="auto">
                                        <a:xfrm>
                                          <a:off x="0" y="0"/>
                                          <a:ext cx="942340" cy="1192530"/>
                                        </a:xfrm>
                                        <a:prstGeom prst="rect">
                                          <a:avLst/>
                                        </a:prstGeom>
                                      </pic:spPr>
                                    </pic:pic>
                                  </a:graphicData>
                                </a:graphic>
                              </wp:inline>
                            </w:drawing>
                          </w:r>
                        </w:p>
                      </w:txbxContent>
                    </wps:txbx>
                    <wps:bodyPr tIns="91440" bIns="91440" anchor="ctr">
                      <a:noAutofit/>
                    </wps:bodyPr>
                  </wps:wsp>
                </a:graphicData>
              </a:graphic>
            </wp:anchor>
          </w:drawing>
        </mc:Choice>
        <mc:Fallback>
          <w:pict>
            <v:rect id="Rectángulo 22" o:spid="_x0000_s1028" style="position:absolute;margin-left:-99pt;margin-top:-37.85pt;width:612.75pt;height:108.3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" fillcolor="#2f5496" stroked="f">
              <v:textbox inset=",7.2pt,,7.2pt">
                <w:txbxContent>
                  <w:p w:rsidR="002E2C66" w:rsidRDefault="008A32C7">
                    <w:pPr>
                      <w:pStyle w:val="FrameContents"/>
                      <w:ind w:left="426"/>
                      <w:rPr>
                        <w:color w:val="000000"/>
                      </w:rPr>
                    </w:pPr>
                    <w:r>
                      <w:rPr>
                        <w:noProof/>
                        <w:color w:val="000000"/>
                      </w:rPr>
                      <w:drawing>
                        <wp:inline distT="0" distB="0" distL="0" distR="0">
                          <wp:extent cx="942340" cy="119253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noChangeArrowheads="1"/>
                                  </pic:cNvPicPr>
                                </pic:nvPicPr>
                                <pic:blipFill>
                                  <a:blip r:embed="rId1"/>
                                  <a:stretch>
                                    <a:fillRect/>
                                  </a:stretch>
                                </pic:blipFill>
                                <pic:spPr bwMode="auto">
                                  <a:xfrm>
                                    <a:off x="0" y="0"/>
                                    <a:ext cx="942340" cy="1192530"/>
                                  </a:xfrm>
                                  <a:prstGeom prst="rect">
                                    <a:avLst/>
                                  </a:prstGeom>
                                </pic:spPr>
                              </pic:pic>
                            </a:graphicData>
                          </a:graphic>
                        </wp:inline>
                      </w:drawing>
                    </w:r>
                  </w:p>
                </w:txbxContent>
              </v:textbox>
            </v:rect>
          </w:pict>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1447800</wp:posOffset>
              </wp:positionH>
              <wp:positionV relativeFrom="paragraph">
                <wp:posOffset>-50799</wp:posOffset>
              </wp:positionV>
              <wp:extent cx="4600575" cy="1226185"/>
              <wp:effectExtent l="0" t="0" r="0" b="0"/>
              <wp:wrapNone/>
              <wp:docPr id="24" name="Rectángulo 24"/>
              <wp:cNvGraphicFramePr/>
              <a:graphic xmlns:a="http://schemas.openxmlformats.org/drawingml/2006/main">
                <a:graphicData uri="http://schemas.microsoft.com/office/word/2010/wordprocessingShape">
                  <wps:wsp>
                    <wps:cNvSpPr/>
                    <wps:spPr>
                      <a:xfrm>
                        <a:off x="3050460" y="3171600"/>
                        <a:ext cx="4591080" cy="1216800"/>
                      </a:xfrm>
                      <a:prstGeom prst="rect">
                        <a:avLst/>
                      </a:prstGeom>
                      <a:noFill/>
                      <a:ln>
                        <a:noFill/>
                      </a:ln>
                    </wps:spPr>
                    <wps:txbx>
                      <w:txbxContent>
                        <w:p w:rsidR="00144223" w:rsidRDefault="008A32C7">
                          <w:pPr>
                            <w:jc w:val="right"/>
                            <w:textDirection w:val="btLr"/>
                          </w:pPr>
                          <w:r>
                            <w:rPr>
                              <w:rFonts w:ascii="Century Gothic" w:eastAsia="Century Gothic" w:hAnsi="Century Gothic" w:cs="Century Gothic"/>
                              <w:color w:val="FFFFFF"/>
                              <w:sz w:val="36"/>
                            </w:rPr>
                            <w:t>Maravillas de Noruega</w:t>
                          </w:r>
                        </w:p>
                        <w:p w:rsidR="00144223" w:rsidRDefault="008A32C7">
                          <w:pPr>
                            <w:jc w:val="right"/>
                            <w:textDirection w:val="btLr"/>
                          </w:pPr>
                          <w:r>
                            <w:rPr>
                              <w:rFonts w:ascii="Century Gothic" w:eastAsia="Century Gothic" w:hAnsi="Century Gothic" w:cs="Century Gothic"/>
                              <w:color w:val="FFFFFF"/>
                              <w:sz w:val="36"/>
                            </w:rPr>
                            <w:t>15 días</w:t>
                          </w:r>
                        </w:p>
                      </w:txbxContent>
                    </wps:txbx>
                    <wps:bodyPr spcFirstLastPara="1" wrap="square" lIns="91425" tIns="45700" rIns="91425" bIns="45700" anchor="t" anchorCtr="0">
                      <a:noAutofit/>
                    </wps:bodyPr>
                  </wps:wsp>
                </a:graphicData>
              </a:graphic>
            </wp:anchor>
          </w:drawing>
        </mc:Choice>
        <mc:Fallback>
          <w:pict>
            <v:rect id="Rectángulo 24" o:spid="_x0000_s1029" style="position:absolute;margin-left:114pt;margin-top:-4pt;width:362.25pt;height:96.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" filled="f" stroked="f">
              <v:textbox inset="2.53958mm,1.2694mm,2.53958mm,1.2694mm">
                <w:txbxContent>
                  <w:p w:rsidR="00144223" w:rsidRDefault="008A32C7">
                    <w:pPr>
                      <w:jc w:val="right"/>
                      <w:textDirection w:val="btLr"/>
                    </w:pPr>
                    <w:r>
                      <w:rPr>
                        <w:rFonts w:ascii="Century Gothic" w:eastAsia="Century Gothic" w:hAnsi="Century Gothic" w:cs="Century Gothic"/>
                        <w:color w:val="FFFFFF"/>
                        <w:sz w:val="36"/>
                      </w:rPr>
                      <w:t>Maravillas de Noruega</w:t>
                    </w:r>
                  </w:p>
                  <w:p w:rsidR="00144223" w:rsidRDefault="008A32C7">
                    <w:pPr>
                      <w:jc w:val="right"/>
                      <w:textDirection w:val="btLr"/>
                    </w:pPr>
                    <w:r>
                      <w:rPr>
                        <w:rFonts w:ascii="Century Gothic" w:eastAsia="Century Gothic" w:hAnsi="Century Gothic" w:cs="Century Gothic"/>
                        <w:color w:val="FFFFFF"/>
                        <w:sz w:val="36"/>
                      </w:rPr>
                      <w:t>15 días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3" w:rsidRDefault="008A32C7">
    <w:pPr>
      <w:tabs>
        <w:tab w:val="center" w:pos="4252"/>
        <w:tab w:val="right" w:pos="8504"/>
      </w:tabs>
      <w:rPr>
        <w:color w:val="000000"/>
      </w:rPr>
    </w:pPr>
    <w:r>
      <w:rPr>
        <w:noProof/>
      </w:rPr>
      <mc:AlternateContent>
        <mc:Choice Requires="wps">
          <w:drawing>
            <wp:anchor distT="0" distB="0" distL="0" distR="0" simplePos="0" relativeHeight="251663360" behindDoc="1" locked="0" layoutInCell="1" hidden="0" allowOverlap="1">
              <wp:simplePos x="0" y="0"/>
              <wp:positionH relativeFrom="column">
                <wp:posOffset>-1257299</wp:posOffset>
              </wp:positionH>
              <wp:positionV relativeFrom="paragraph">
                <wp:posOffset>-482599</wp:posOffset>
              </wp:positionV>
              <wp:extent cx="7800975" cy="1394460"/>
              <wp:effectExtent l="0" t="0" r="0" b="0"/>
              <wp:wrapNone/>
              <wp:docPr id="28" name="Rectángulo 28"/>
              <wp:cNvGraphicFramePr/>
              <a:graphic xmlns:a="http://schemas.openxmlformats.org/drawingml/2006/main">
                <a:graphicData uri="http://schemas.microsoft.com/office/word/2010/wordprocessingShape">
                  <wps:wsp>
                    <wps:cNvSpPr/>
                    <wps:spPr>
                      <a:xfrm>
                        <a:off x="1450260" y="3087540"/>
                        <a:ext cx="7791480" cy="1384920"/>
                      </a:xfrm>
                      <a:prstGeom prst="rect">
                        <a:avLst/>
                      </a:prstGeom>
                      <a:solidFill>
                        <a:srgbClr val="2F5496"/>
                      </a:solidFill>
                      <a:ln>
                        <a:noFill/>
                      </a:ln>
                    </wps:spPr>
                    <wps:txbx>
                      <w:txbxContent>
                        <w:p w:rsidR="00144223" w:rsidRDefault="00144223">
                          <w:pPr>
                            <w:textDirection w:val="btLr"/>
                          </w:pPr>
                        </w:p>
                      </w:txbxContent>
                    </wps:txbx>
                    <wps:bodyPr spcFirstLastPara="1" wrap="square" lIns="91425" tIns="91425" rIns="91425" bIns="91425" anchor="ctr" anchorCtr="0">
                      <a:noAutofit/>
                    </wps:bodyPr>
                  </wps:wsp>
                </a:graphicData>
              </a:graphic>
            </wp:anchor>
          </w:drawing>
        </mc:Choice>
        <mc:Fallback>
          <w:pict>
            <v:rect id="Rectángulo 28" o:spid="_x0000_s1032" style="position:absolute;margin-left:-99pt;margin-top:-38pt;width:614.25pt;height:109.8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" fillcolor="#2f5496" stroked="f">
              <v:textbox inset="2.53958mm,2.53958mm,2.53958mm,2.53958mm">
                <w:txbxContent>
                  <w:p w:rsidR="00144223" w:rsidRDefault="00144223">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045"/>
    <w:multiLevelType w:val="multilevel"/>
    <w:tmpl w:val="6A90A2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62E2D"/>
    <w:multiLevelType w:val="multilevel"/>
    <w:tmpl w:val="4FBE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2347BF"/>
    <w:multiLevelType w:val="multilevel"/>
    <w:tmpl w:val="7E54C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263360"/>
    <w:multiLevelType w:val="multilevel"/>
    <w:tmpl w:val="321483CC"/>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794B54"/>
    <w:multiLevelType w:val="multilevel"/>
    <w:tmpl w:val="4970E29A"/>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0B5E8F"/>
    <w:multiLevelType w:val="multilevel"/>
    <w:tmpl w:val="B4EA0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7A48DF"/>
    <w:multiLevelType w:val="multilevel"/>
    <w:tmpl w:val="9AAEA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D051B5"/>
    <w:multiLevelType w:val="multilevel"/>
    <w:tmpl w:val="85A44A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23"/>
    <w:rsid w:val="00144223"/>
    <w:rsid w:val="008A32C7"/>
    <w:rsid w:val="00F14F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7E763-A268-4996-8844-C51E30E5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qFormat/>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pPr>
      <w:keepNext/>
      <w:numPr>
        <w:ilvl w:val="4"/>
        <w:numId w:val="1"/>
      </w:numPr>
      <w:outlineLvl w:val="4"/>
    </w:pPr>
    <w:rPr>
      <w:b/>
    </w:rPr>
  </w:style>
  <w:style w:type="paragraph" w:styleId="Ttulo6">
    <w:name w:val="heading 6"/>
    <w:basedOn w:val="Normal"/>
    <w:next w:val="Normal"/>
    <w:link w:val="Ttulo6Car"/>
    <w:qFormat/>
    <w:pPr>
      <w:numPr>
        <w:ilvl w:val="5"/>
        <w:numId w:val="1"/>
      </w:numPr>
      <w:spacing w:before="240" w:after="60"/>
      <w:outlineLvl w:val="5"/>
    </w:pPr>
    <w:rPr>
      <w:b/>
      <w:bCs/>
      <w:sz w:val="22"/>
      <w:szCs w:val="22"/>
    </w:rPr>
  </w:style>
  <w:style w:type="paragraph" w:styleId="Ttulo7">
    <w:name w:val="heading 7"/>
    <w:basedOn w:val="Normal"/>
    <w:next w:val="Normal"/>
    <w:link w:val="Ttulo7Car"/>
    <w:qFormat/>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pPr>
      <w:contextualSpacing/>
    </w:pPr>
    <w:rPr>
      <w:rFonts w:ascii="Calibri Light" w:hAnsi="Calibri Light"/>
      <w:spacing w:val="-10"/>
      <w:kern w:val="2"/>
      <w:sz w:val="56"/>
      <w:szCs w:val="56"/>
    </w:rPr>
  </w:style>
  <w:style w:type="character" w:customStyle="1" w:styleId="Ttulo4Car">
    <w:name w:val="Título 4 Car"/>
    <w:link w:val="Ttulo4"/>
    <w:qFormat/>
    <w:rPr>
      <w:b/>
      <w:bCs/>
      <w:sz w:val="28"/>
      <w:szCs w:val="28"/>
      <w:lang w:val="es-ES"/>
    </w:rPr>
  </w:style>
  <w:style w:type="character" w:customStyle="1" w:styleId="Ttulo5Car">
    <w:name w:val="Título 5 Car"/>
    <w:link w:val="Ttulo5"/>
    <w:qFormat/>
    <w:rPr>
      <w:b/>
      <w:lang w:val="es-ES"/>
    </w:rPr>
  </w:style>
  <w:style w:type="character" w:customStyle="1" w:styleId="Ttulo6Car">
    <w:name w:val="Título 6 Car"/>
    <w:link w:val="Ttulo6"/>
    <w:qFormat/>
    <w:rPr>
      <w:b/>
      <w:bCs/>
      <w:sz w:val="22"/>
      <w:szCs w:val="22"/>
      <w:lang w:val="es-ES"/>
    </w:rPr>
  </w:style>
  <w:style w:type="character" w:customStyle="1" w:styleId="Ttulo7Car">
    <w:name w:val="Título 7 Car"/>
    <w:link w:val="Ttulo7"/>
    <w:qFormat/>
    <w:rPr>
      <w:lang w:val="es-ES"/>
    </w:rPr>
  </w:style>
  <w:style w:type="character" w:customStyle="1" w:styleId="TextoindependienteCar">
    <w:name w:val="Texto independiente Car"/>
    <w:link w:val="Textoindependiente"/>
    <w:qFormat/>
    <w:rPr>
      <w:rFonts w:ascii="Times New Roman" w:hAnsi="Times New Roman" w:cs="Times New Roman"/>
      <w:lang w:val="es-ES"/>
    </w:rPr>
  </w:style>
  <w:style w:type="character" w:customStyle="1" w:styleId="SangradetextonormalCar">
    <w:name w:val="Sangría de texto normal Car"/>
    <w:link w:val="Sangradetextonormal"/>
    <w:qFormat/>
    <w:rPr>
      <w:rFonts w:ascii="Times New Roman" w:hAnsi="Times New Roman" w:cs="Times New Roman"/>
      <w:lang w:val="es-ES"/>
    </w:rPr>
  </w:style>
  <w:style w:type="character" w:styleId="Textoennegrita">
    <w:name w:val="Strong"/>
    <w:qFormat/>
    <w:rPr>
      <w:rFonts w:cs="Times New Roman"/>
      <w:b/>
    </w:rPr>
  </w:style>
  <w:style w:type="character" w:customStyle="1" w:styleId="PiedepginaCar">
    <w:name w:val="Pie de página Car"/>
    <w:link w:val="Piedepgina"/>
    <w:qFormat/>
    <w:rPr>
      <w:rFonts w:ascii="Times New Roman" w:hAnsi="Times New Roman" w:cs="Times New Roman"/>
      <w:lang w:val="es-ES"/>
    </w:rPr>
  </w:style>
  <w:style w:type="character" w:styleId="Nmerodepgina">
    <w:name w:val="page number"/>
    <w:qFormat/>
    <w:rPr>
      <w:rFonts w:cs="Times New Roman"/>
    </w:rPr>
  </w:style>
  <w:style w:type="character" w:styleId="Hipervnculo">
    <w:name w:val="Hyperlink"/>
    <w:rPr>
      <w:rFonts w:cs="Times New Roman"/>
      <w:color w:val="0000FF"/>
      <w:u w:val="single"/>
    </w:rPr>
  </w:style>
  <w:style w:type="character" w:customStyle="1" w:styleId="Textoindependiente2Car">
    <w:name w:val="Texto independiente 2 Car"/>
    <w:link w:val="Textoindependiente2"/>
    <w:qFormat/>
    <w:rPr>
      <w:rFonts w:ascii="Times New Roman" w:hAnsi="Times New Roman" w:cs="Times New Roman"/>
      <w:lang w:val="es-ES"/>
    </w:rPr>
  </w:style>
  <w:style w:type="character" w:customStyle="1" w:styleId="tw4winMark">
    <w:name w:val="tw4winMark"/>
    <w:qFormat/>
    <w:rPr>
      <w:rFonts w:ascii="Courier New" w:hAnsi="Courier New"/>
      <w:vanish/>
      <w:color w:val="800080"/>
      <w:sz w:val="24"/>
      <w:vertAlign w:val="subscript"/>
    </w:rPr>
  </w:style>
  <w:style w:type="character" w:customStyle="1" w:styleId="tw4winError">
    <w:name w:val="tw4winError"/>
    <w:qFormat/>
    <w:rPr>
      <w:rFonts w:ascii="Courier New" w:hAnsi="Courier New"/>
      <w:color w:val="00FF00"/>
      <w:sz w:val="40"/>
    </w:rPr>
  </w:style>
  <w:style w:type="character" w:customStyle="1" w:styleId="tw4winTerm">
    <w:name w:val="tw4winTerm"/>
    <w:qFormat/>
    <w:rPr>
      <w:color w:val="0000FF"/>
    </w:rPr>
  </w:style>
  <w:style w:type="character" w:customStyle="1" w:styleId="tw4winPopup">
    <w:name w:val="tw4winPopup"/>
    <w:qFormat/>
    <w:rPr>
      <w:rFonts w:ascii="Courier New" w:hAnsi="Courier New"/>
      <w:color w:val="008000"/>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tw4winInternal">
    <w:name w:val="tw4winInternal"/>
    <w:qFormat/>
    <w:rPr>
      <w:rFonts w:ascii="Courier New" w:hAnsi="Courier New"/>
      <w:color w:val="FF0000"/>
    </w:rPr>
  </w:style>
  <w:style w:type="character" w:customStyle="1" w:styleId="DONOTTRANSLATE">
    <w:name w:val="DO_NOT_TRANSLATE"/>
    <w:qFormat/>
    <w:rPr>
      <w:rFonts w:ascii="Courier New" w:hAnsi="Courier New"/>
      <w:color w:val="800000"/>
    </w:rPr>
  </w:style>
  <w:style w:type="character" w:customStyle="1" w:styleId="Ttulo2Car">
    <w:name w:val="Título 2 Car"/>
    <w:link w:val="Ttulo2"/>
    <w:qFormat/>
    <w:rPr>
      <w:rFonts w:ascii="Cambria" w:eastAsia="Times New Roman" w:hAnsi="Cambria" w:cs="Times New Roman"/>
      <w:b/>
      <w:bCs/>
      <w:i/>
      <w:iCs/>
      <w:sz w:val="28"/>
      <w:szCs w:val="28"/>
      <w:lang w:eastAsia="es-ES_tradnl"/>
    </w:rPr>
  </w:style>
  <w:style w:type="character" w:customStyle="1" w:styleId="Carolina">
    <w:name w:val="Carolina"/>
    <w:qFormat/>
    <w:rPr>
      <w:rFonts w:ascii="Arial" w:hAnsi="Arial" w:cs="Arial"/>
      <w:color w:val="auto"/>
      <w:sz w:val="20"/>
      <w:szCs w:val="20"/>
    </w:rPr>
  </w:style>
  <w:style w:type="character" w:customStyle="1" w:styleId="longtext1">
    <w:name w:val="long_text1"/>
    <w:qFormat/>
    <w:rPr>
      <w:sz w:val="20"/>
      <w:szCs w:val="20"/>
    </w:rPr>
  </w:style>
  <w:style w:type="character" w:customStyle="1" w:styleId="apple-converted-space">
    <w:name w:val="apple-converted-space"/>
    <w:basedOn w:val="Fuentedeprrafopredeter"/>
    <w:qFormat/>
  </w:style>
  <w:style w:type="character" w:styleId="Refdecomentario">
    <w:name w:val="annotation reference"/>
    <w:qFormat/>
    <w:rPr>
      <w:sz w:val="16"/>
      <w:szCs w:val="16"/>
    </w:rPr>
  </w:style>
  <w:style w:type="character" w:customStyle="1" w:styleId="TextocomentarioCar">
    <w:name w:val="Texto comentario Car"/>
    <w:link w:val="Textocomentario"/>
    <w:qFormat/>
    <w:rPr>
      <w:lang w:eastAsia="es-ES_tradnl"/>
    </w:rPr>
  </w:style>
  <w:style w:type="character" w:customStyle="1" w:styleId="AsuntodelcomentarioCar">
    <w:name w:val="Asunto del comentario Car"/>
    <w:link w:val="Asuntodelcomentario"/>
    <w:qFormat/>
    <w:rPr>
      <w:b/>
      <w:bCs/>
      <w:lang w:eastAsia="es-ES_tradnl"/>
    </w:rPr>
  </w:style>
  <w:style w:type="character" w:customStyle="1" w:styleId="TextodegloboCar">
    <w:name w:val="Texto de globo Car"/>
    <w:link w:val="Textodeglobo"/>
    <w:qFormat/>
    <w:rPr>
      <w:rFonts w:ascii="Segoe UI" w:hAnsi="Segoe UI" w:cs="Segoe UI"/>
      <w:sz w:val="18"/>
      <w:szCs w:val="18"/>
      <w:lang w:eastAsia="es-ES_tradnl"/>
    </w:rPr>
  </w:style>
  <w:style w:type="character" w:customStyle="1" w:styleId="TtuloCar">
    <w:name w:val="Título Car"/>
    <w:qFormat/>
    <w:rPr>
      <w:b/>
      <w:sz w:val="40"/>
      <w:lang w:val="fr-FR" w:eastAsia="fr-FR"/>
    </w:rPr>
  </w:style>
  <w:style w:type="character" w:customStyle="1" w:styleId="PuestoCar">
    <w:name w:val="Puesto Car"/>
    <w:basedOn w:val="Fuentedeprrafopredeter"/>
    <w:link w:val="Puesto"/>
    <w:qFormat/>
    <w:rPr>
      <w:rFonts w:ascii="Calibri Light" w:eastAsia="Times New Roman" w:hAnsi="Calibri Light" w:cs="Times New Roman"/>
      <w:spacing w:val="-10"/>
      <w:kern w:val="2"/>
      <w:sz w:val="56"/>
      <w:szCs w:val="56"/>
      <w:lang w:val="es-ES"/>
    </w:rPr>
  </w:style>
  <w:style w:type="character" w:customStyle="1" w:styleId="m-4998944108812900800gmail-m-4662614668122059756gmail-il">
    <w:name w:val="m_-4998944108812900800gmail-m_-4662614668122059756gmail-il"/>
    <w:basedOn w:val="Fuentedeprrafopredeter"/>
    <w:qFormat/>
  </w:style>
  <w:style w:type="character" w:customStyle="1" w:styleId="m-4998944108812900800m-4662614668122059756gmail-il">
    <w:name w:val="m_-4998944108812900800m_-4662614668122059756gmail-il"/>
    <w:basedOn w:val="Fuentedeprrafopredeter"/>
    <w:qFormat/>
  </w:style>
  <w:style w:type="character" w:customStyle="1" w:styleId="qowt-font6-arial">
    <w:name w:val="qowt-font6-arial"/>
    <w:basedOn w:val="Fuentedeprrafopredeter"/>
    <w:qFormat/>
  </w:style>
  <w:style w:type="character" w:customStyle="1" w:styleId="fontstyle01">
    <w:name w:val="fontstyle01"/>
    <w:basedOn w:val="Fuentedeprrafopredeter"/>
    <w:qFormat/>
    <w:rPr>
      <w:rFonts w:ascii="Arial" w:hAnsi="Arial" w:cs="Arial"/>
      <w:b w:val="0"/>
      <w:bCs w:val="0"/>
      <w:i w:val="0"/>
      <w:iCs w:val="0"/>
      <w:color w:val="000000"/>
      <w:sz w:val="20"/>
      <w:szCs w:val="20"/>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Sangradetextonormal">
    <w:name w:val="Body Text Indent"/>
    <w:basedOn w:val="Normal"/>
    <w:link w:val="SangradetextonormalCar"/>
    <w:pPr>
      <w:jc w:val="both"/>
    </w:pPr>
  </w:style>
  <w:style w:type="paragraph" w:customStyle="1" w:styleId="HeaderandFooter">
    <w:name w:val="Header and Footer"/>
    <w:basedOn w:val="Normal"/>
    <w:qFormat/>
  </w:style>
  <w:style w:type="paragraph" w:styleId="Piedepgina">
    <w:name w:val="footer"/>
    <w:basedOn w:val="Normal"/>
    <w:link w:val="PiedepginaCar"/>
    <w:pPr>
      <w:tabs>
        <w:tab w:val="center" w:pos="4252"/>
        <w:tab w:val="right" w:pos="8504"/>
      </w:tabs>
    </w:pPr>
  </w:style>
  <w:style w:type="paragraph" w:styleId="Textoindependiente2">
    <w:name w:val="Body Text 2"/>
    <w:basedOn w:val="Normal"/>
    <w:link w:val="Textoindependiente2Car"/>
    <w:qFormat/>
    <w:pPr>
      <w:spacing w:after="120" w:line="480" w:lineRule="auto"/>
    </w:pPr>
  </w:style>
  <w:style w:type="paragraph" w:styleId="Prrafodelista">
    <w:name w:val="List Paragraph"/>
    <w:basedOn w:val="Normal"/>
    <w:qFormat/>
    <w:pPr>
      <w:ind w:left="708"/>
    </w:pPr>
  </w:style>
  <w:style w:type="paragraph" w:styleId="Encabezado">
    <w:name w:val="header"/>
    <w:basedOn w:val="Normal"/>
    <w:pPr>
      <w:tabs>
        <w:tab w:val="center" w:pos="4252"/>
        <w:tab w:val="right" w:pos="8504"/>
      </w:tabs>
    </w:pPr>
  </w:style>
  <w:style w:type="paragraph" w:customStyle="1" w:styleId="Textogeneral-CUERPO-negro">
    <w:name w:val="Texto general - CUERPO - negro"/>
    <w:basedOn w:val="Normal"/>
    <w:qFormat/>
    <w:pPr>
      <w:spacing w:line="288" w:lineRule="auto"/>
      <w:textAlignment w:val="center"/>
    </w:pPr>
    <w:rPr>
      <w:rFonts w:ascii="Arial" w:hAnsi="Arial" w:cs="Arial"/>
      <w:color w:val="000000"/>
      <w:lang w:val="es-ES_tradnl"/>
    </w:rPr>
  </w:style>
  <w:style w:type="paragraph" w:styleId="Textocomentario">
    <w:name w:val="annotation text"/>
    <w:basedOn w:val="Normal"/>
    <w:link w:val="TextocomentarioCar"/>
    <w:qFormat/>
  </w:style>
  <w:style w:type="paragraph" w:styleId="Asuntodelcomentario">
    <w:name w:val="annotation subject"/>
    <w:basedOn w:val="Textocomentario"/>
    <w:next w:val="Textocomentario"/>
    <w:link w:val="AsuntodelcomentarioCar"/>
    <w:qFormat/>
    <w:rPr>
      <w:b/>
      <w:bCs/>
    </w:rPr>
  </w:style>
  <w:style w:type="paragraph" w:styleId="Textodeglobo">
    <w:name w:val="Balloon Text"/>
    <w:basedOn w:val="Normal"/>
    <w:link w:val="TextodegloboCar"/>
    <w:qFormat/>
    <w:rPr>
      <w:rFonts w:ascii="Segoe UI" w:hAnsi="Segoe UI"/>
      <w:sz w:val="18"/>
      <w:szCs w:val="18"/>
    </w:rPr>
  </w:style>
  <w:style w:type="paragraph" w:styleId="Revisin">
    <w:name w:val="Revision"/>
    <w:qFormat/>
  </w:style>
  <w:style w:type="paragraph" w:customStyle="1" w:styleId="Standard">
    <w:name w:val="Standard"/>
    <w:qFormat/>
    <w:pPr>
      <w:textAlignment w:val="baseline"/>
    </w:pPr>
    <w:rPr>
      <w:kern w:val="2"/>
      <w:lang w:eastAsia="zh-CN"/>
    </w:rPr>
  </w:style>
  <w:style w:type="paragraph" w:customStyle="1" w:styleId="Textogeneral-DESTACADO-azul">
    <w:name w:val="Texto general - DESTACADO - azul"/>
    <w:basedOn w:val="Textogeneral-CUERPO-negro"/>
    <w:qFormat/>
    <w:rPr>
      <w:b/>
      <w:bCs/>
      <w:color w:val="004594"/>
    </w:rPr>
  </w:style>
  <w:style w:type="paragraph" w:customStyle="1" w:styleId="x-scope">
    <w:name w:val="x-scope"/>
    <w:basedOn w:val="Normal"/>
    <w:qFormat/>
    <w:pPr>
      <w:spacing w:before="280" w:after="280"/>
    </w:pPr>
    <w:rPr>
      <w:lang w:val="it-IT" w:eastAsia="it-I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customStyle="1" w:styleId="LO-normal">
    <w:name w:val="LO-normal"/>
    <w:qFormat/>
    <w:rPr>
      <w:rFonts w:eastAsia="Songti SC" w:cs="Arial Unicode MS"/>
      <w:lang w:eastAsia="zh-CN" w:bidi="hi-IN"/>
    </w:rPr>
  </w:style>
  <w:style w:type="paragraph" w:customStyle="1" w:styleId="LO-normal1">
    <w:name w:val="LO-normal1"/>
    <w:qFormat/>
    <w:pPr>
      <w:overflowPunct w:val="0"/>
    </w:pPr>
    <w:rPr>
      <w:rFonts w:eastAsia="Songti SC"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4496">
      <w:bodyDiv w:val="1"/>
      <w:marLeft w:val="0"/>
      <w:marRight w:val="0"/>
      <w:marTop w:val="0"/>
      <w:marBottom w:val="0"/>
      <w:divBdr>
        <w:top w:val="none" w:sz="0" w:space="0" w:color="auto"/>
        <w:left w:val="none" w:sz="0" w:space="0" w:color="auto"/>
        <w:bottom w:val="none" w:sz="0" w:space="0" w:color="auto"/>
        <w:right w:val="none" w:sz="0" w:space="0" w:color="auto"/>
      </w:divBdr>
    </w:div>
    <w:div w:id="903102221">
      <w:bodyDiv w:val="1"/>
      <w:marLeft w:val="0"/>
      <w:marRight w:val="0"/>
      <w:marTop w:val="0"/>
      <w:marBottom w:val="0"/>
      <w:divBdr>
        <w:top w:val="none" w:sz="0" w:space="0" w:color="auto"/>
        <w:left w:val="none" w:sz="0" w:space="0" w:color="auto"/>
        <w:bottom w:val="none" w:sz="0" w:space="0" w:color="auto"/>
        <w:right w:val="none" w:sz="0" w:space="0" w:color="auto"/>
      </w:divBdr>
    </w:div>
    <w:div w:id="1198541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amonlarramendi.com/" TargetMode="External"/><Relationship Id="rId18" Type="http://schemas.openxmlformats.org/officeDocument/2006/relationships/hyperlink" Target="http://www.tierraspolares.es/" TargetMode="External"/><Relationship Id="rId26" Type="http://schemas.openxmlformats.org/officeDocument/2006/relationships/hyperlink" Target="https://tierraspolares.es/wp-content/uploads/2023/12/CONDICIONES_GENERALES_DE_VIAJE_COMBINADO_23-24_DICIEMBRE_2023.pdf" TargetMode="Externa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about:blank" TargetMode="External"/><Relationship Id="rId25" Type="http://schemas.openxmlformats.org/officeDocument/2006/relationships/hyperlink" Target="mailto:info@tierraspolares.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ramonhlarramendi/" TargetMode="External"/><Relationship Id="rId20" Type="http://schemas.openxmlformats.org/officeDocument/2006/relationships/hyperlink" Target="https://www.riacurrencyexchange.es/?pc=tierraspolares" TargetMode="External"/><Relationship Id="rId29" Type="http://schemas.openxmlformats.org/officeDocument/2006/relationships/hyperlink" Target="mailto:info@tierraspolare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www.outdoorsinlimite.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ramonlarramendi?lang=es" TargetMode="External"/><Relationship Id="rId23" Type="http://schemas.openxmlformats.org/officeDocument/2006/relationships/hyperlink" Target="http://www.outdoorsinlimite.com/"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riacurrencyexchange.es/?pc=tierraspolar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facebook.com/ramonlarramendi/" TargetMode="External"/><Relationship Id="rId22" Type="http://schemas.openxmlformats.org/officeDocument/2006/relationships/hyperlink" Target="http://www.altus.es/" TargetMode="External"/><Relationship Id="rId27" Type="http://schemas.openxmlformats.org/officeDocument/2006/relationships/header" Target="header1.xml"/><Relationship Id="rId30" Type="http://schemas.openxmlformats.org/officeDocument/2006/relationships/hyperlink" Target="http://www.tierraspolares.es/"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X0RsY8DPEL3MW11Whu/Q7z2HBA==">CgMxLjAyCmlkLjNkeTZ2a20yCmlkLjF0M2g1c2YyCGguZ2pkZ3hzMgloLjMwajB6bGwyCmlkLjJzOGV5bzEyCmlkLjE3ZHA4dnUyCmlkLjRkMzRvZzgyCmlkLjI2aW4xcmcyCmlkLjNyZGNyam4yCmlkLjFrc3Y0dXYyCmlkLjM1bmt1bjIyCWlkLmxueGJ6OTIJaC40NHNpbmlvMgloLjFmb2I5dGU4AHIhMTJ3emhHX0ZzNFRMM3hyYm53d053M19zV0RUcUQxUHZy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9402</Words>
  <Characters>51717</Characters>
  <Application>Microsoft Office Word</Application>
  <DocSecurity>0</DocSecurity>
  <Lines>430</Lines>
  <Paragraphs>121</Paragraphs>
  <ScaleCrop>false</ScaleCrop>
  <Company/>
  <LinksUpToDate>false</LinksUpToDate>
  <CharactersWithSpaces>60998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Marta_TP@outlook.es</cp:lastModifiedBy>
  <cp:revision>2</cp:revision>
  <dcterms:created xsi:type="dcterms:W3CDTF">2023-12-28T11:19:00Z</dcterms:created>
  <dcterms:modified xsi:type="dcterms:W3CDTF">2024-04-08T14:24:00Z</dcterms:modified>
</cp:coreProperties>
</file>